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6BB6EE8" w14:textId="30F03594" w:rsidR="00980709" w:rsidRDefault="00980709" w:rsidP="00C73608">
      <w:pPr>
        <w:rPr>
          <w:rFonts w:ascii="Arial" w:hAnsi="Arial" w:cs="Arial"/>
          <w:color w:val="00B8AD" w:themeColor="text2"/>
          <w:sz w:val="56"/>
          <w:szCs w:val="56"/>
        </w:rPr>
      </w:pPr>
      <w:r w:rsidRPr="004A573E">
        <w:rPr>
          <w:rFonts w:cs="Arial"/>
          <w:noProof/>
          <w:rtl/>
          <w:lang w:eastAsia="en-US"/>
        </w:rPr>
        <mc:AlternateContent>
          <mc:Choice Requires="wps">
            <w:drawing>
              <wp:anchor distT="45720" distB="45720" distL="114300" distR="114300" simplePos="0" relativeHeight="251661824" behindDoc="0" locked="0" layoutInCell="1" allowOverlap="1" wp14:anchorId="0A443AF9" wp14:editId="0D7E78EA">
                <wp:simplePos x="0" y="0"/>
                <wp:positionH relativeFrom="column">
                  <wp:posOffset>-410308</wp:posOffset>
                </wp:positionH>
                <wp:positionV relativeFrom="paragraph">
                  <wp:posOffset>-188742</wp:posOffset>
                </wp:positionV>
                <wp:extent cx="2667000" cy="538843"/>
                <wp:effectExtent l="0" t="0" r="1270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8843"/>
                        </a:xfrm>
                        <a:prstGeom prst="rect">
                          <a:avLst/>
                        </a:prstGeom>
                        <a:solidFill>
                          <a:srgbClr val="FFFFFF"/>
                        </a:solidFill>
                        <a:ln w="9525">
                          <a:solidFill>
                            <a:srgbClr val="FF0000"/>
                          </a:solidFill>
                          <a:miter lim="800000"/>
                          <a:headEnd/>
                          <a:tailEnd/>
                        </a:ln>
                      </wps:spPr>
                      <wps:txbx>
                        <w:txbxContent>
                          <w:p w14:paraId="734078A2" w14:textId="77777777" w:rsidR="00980709" w:rsidRPr="00DC01FF" w:rsidRDefault="00980709" w:rsidP="00980709">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0B60C19C" w14:textId="77777777" w:rsidR="00980709" w:rsidRPr="00DC01FF" w:rsidRDefault="00980709" w:rsidP="00980709">
                            <w:pPr>
                              <w:bidi/>
                              <w:rPr>
                                <w:rFonts w:cs="Arial"/>
                                <w:color w:val="FF0000"/>
                                <w:sz w:val="17"/>
                                <w:szCs w:val="17"/>
                              </w:rPr>
                            </w:pPr>
                          </w:p>
                          <w:p w14:paraId="19F040BC" w14:textId="77777777" w:rsidR="00980709" w:rsidRPr="0043361E" w:rsidRDefault="00980709" w:rsidP="00980709">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43AF9" id="_x0000_t202" coordsize="21600,21600" o:spt="202" path="m,l,21600r21600,l21600,xe">
                <v:stroke joinstyle="miter"/>
                <v:path gradientshapeok="t" o:connecttype="rect"/>
              </v:shapetype>
              <v:shape id="Text Box 2" o:spid="_x0000_s1026" type="#_x0000_t202" style="position:absolute;margin-left:-32.3pt;margin-top:-14.85pt;width:210pt;height:42.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" strokecolor="red">
                <v:textbox>
                  <w:txbxContent>
                    <w:p w14:paraId="734078A2" w14:textId="77777777" w:rsidR="00980709" w:rsidRPr="00DC01FF" w:rsidRDefault="00980709" w:rsidP="00980709">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0B60C19C" w14:textId="77777777" w:rsidR="00980709" w:rsidRPr="00DC01FF" w:rsidRDefault="00980709" w:rsidP="00980709">
                      <w:pPr>
                        <w:bidi/>
                        <w:rPr>
                          <w:rFonts w:cs="Arial"/>
                          <w:color w:val="FF0000"/>
                          <w:sz w:val="17"/>
                          <w:szCs w:val="17"/>
                        </w:rPr>
                      </w:pPr>
                    </w:p>
                    <w:p w14:paraId="19F040BC" w14:textId="77777777" w:rsidR="00980709" w:rsidRPr="0043361E" w:rsidRDefault="00980709" w:rsidP="00980709">
                      <w:pPr>
                        <w:bidi/>
                        <w:rPr>
                          <w:color w:val="FF0000"/>
                          <w:sz w:val="17"/>
                          <w:szCs w:val="17"/>
                        </w:rPr>
                      </w:pPr>
                    </w:p>
                  </w:txbxContent>
                </v:textbox>
              </v:shape>
            </w:pict>
          </mc:Fallback>
        </mc:AlternateContent>
      </w:r>
    </w:p>
    <w:p w14:paraId="2C41CC1E" w14:textId="77777777" w:rsidR="00980709" w:rsidRDefault="00980709" w:rsidP="00C73608">
      <w:pPr>
        <w:rPr>
          <w:rFonts w:ascii="Arial" w:hAnsi="Arial" w:cs="Arial"/>
          <w:color w:val="00B8AD" w:themeColor="text2"/>
          <w:sz w:val="56"/>
          <w:szCs w:val="56"/>
        </w:rPr>
      </w:pPr>
    </w:p>
    <w:p w14:paraId="6BD7992B" w14:textId="3F9AAF3F" w:rsidR="00023F00" w:rsidRPr="00554276" w:rsidRDefault="00443A35" w:rsidP="00C73608">
      <w:pPr>
        <w:rPr>
          <w:rFonts w:ascii="Arial" w:hAnsi="Arial" w:cs="Arial"/>
          <w:color w:val="00B8AD" w:themeColor="text2"/>
          <w:sz w:val="56"/>
          <w:szCs w:val="56"/>
        </w:rPr>
      </w:pPr>
      <w:r w:rsidRPr="00554276">
        <w:rPr>
          <w:rFonts w:ascii="Arial" w:hAnsi="Arial" w:cs="Arial"/>
          <w:noProof/>
          <w:lang w:eastAsia="en-US"/>
        </w:rPr>
        <mc:AlternateContent>
          <mc:Choice Requires="wps">
            <w:drawing>
              <wp:anchor distT="45720" distB="45720" distL="114300" distR="114300" simplePos="0" relativeHeight="251659776" behindDoc="0" locked="0" layoutInCell="1" allowOverlap="1" wp14:anchorId="50C39C24" wp14:editId="571FC709">
                <wp:simplePos x="0" y="0"/>
                <wp:positionH relativeFrom="column">
                  <wp:posOffset>3672840</wp:posOffset>
                </wp:positionH>
                <wp:positionV relativeFrom="paragraph">
                  <wp:posOffset>1838032</wp:posOffset>
                </wp:positionV>
                <wp:extent cx="2117090" cy="276896"/>
                <wp:effectExtent l="0" t="0" r="16510" b="1524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276896"/>
                        </a:xfrm>
                        <a:prstGeom prst="rect">
                          <a:avLst/>
                        </a:prstGeom>
                        <a:solidFill>
                          <a:srgbClr val="FFFFFF"/>
                        </a:solidFill>
                        <a:ln w="9525">
                          <a:solidFill>
                            <a:srgbClr val="FF0000"/>
                          </a:solidFill>
                          <a:miter lim="800000"/>
                          <a:headEnd/>
                          <a:tailEnd/>
                        </a:ln>
                      </wps:spPr>
                      <wps:txbx>
                        <w:txbxContent>
                          <w:p w14:paraId="19BCDE17" w14:textId="77777777" w:rsidR="00D776E1" w:rsidRPr="00554276" w:rsidRDefault="00D776E1" w:rsidP="00226682">
                            <w:pPr>
                              <w:bidi/>
                              <w:rPr>
                                <w:rFonts w:ascii="Arial" w:hAnsi="Arial" w:cs="Arial"/>
                                <w:color w:val="FF0000"/>
                                <w:sz w:val="17"/>
                                <w:szCs w:val="17"/>
                              </w:rPr>
                            </w:pPr>
                            <w:r w:rsidRPr="00554276">
                              <w:rPr>
                                <w:rFonts w:ascii="Arial" w:hAnsi="Arial" w:cs="Arial"/>
                                <w:color w:val="FF0000"/>
                                <w:sz w:val="17"/>
                                <w:szCs w:val="17"/>
                                <w:rtl/>
                                <w:lang w:eastAsia="ar"/>
                              </w:rPr>
                              <w:t>أدخل شعار الجهة بالضغط على الصورة</w:t>
                            </w:r>
                            <w:r w:rsidRPr="00554276">
                              <w:rPr>
                                <w:rFonts w:ascii="Arial" w:hAnsi="Arial" w:cs="Arial"/>
                                <w:color w:val="FF0000"/>
                                <w:sz w:val="17"/>
                                <w:szCs w:val="17"/>
                                <w:rtl/>
                                <w:lang w:eastAsia="ar" w:bidi="en-US"/>
                              </w:rPr>
                              <w:t xml:space="preserve"> </w:t>
                            </w:r>
                            <w:r w:rsidRPr="00554276">
                              <w:rPr>
                                <w:rFonts w:ascii="Arial" w:hAnsi="Arial" w:cs="Arial"/>
                                <w:color w:val="FF0000"/>
                                <w:sz w:val="17"/>
                                <w:szCs w:val="17"/>
                                <w:rtl/>
                                <w:lang w:eastAsia="ar"/>
                              </w:rPr>
                              <w:t xml:space="preserve">الموضحة. </w:t>
                            </w:r>
                          </w:p>
                          <w:p w14:paraId="7DA0E29B" w14:textId="77777777" w:rsidR="00D776E1" w:rsidRPr="0043361E" w:rsidRDefault="00D776E1"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margin-left:289.2pt;margin-top:144.75pt;width:166.7pt;height:21.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" strokecolor="red">
                <v:textbox>
                  <w:txbxContent>
                    <w:p w14:paraId="19BCDE17" w14:textId="77777777" w:rsidR="00D776E1" w:rsidRPr="00554276" w:rsidRDefault="00D776E1" w:rsidP="00226682">
                      <w:pPr>
                        <w:bidi/>
                        <w:rPr>
                          <w:rFonts w:ascii="Arial" w:hAnsi="Arial" w:cs="Arial"/>
                          <w:color w:val="FF0000"/>
                          <w:sz w:val="17"/>
                          <w:szCs w:val="17"/>
                        </w:rPr>
                      </w:pPr>
                      <w:r w:rsidRPr="00554276">
                        <w:rPr>
                          <w:rFonts w:ascii="Arial" w:hAnsi="Arial" w:cs="Arial"/>
                          <w:color w:val="FF0000"/>
                          <w:sz w:val="17"/>
                          <w:szCs w:val="17"/>
                          <w:rtl/>
                          <w:lang w:eastAsia="ar"/>
                        </w:rPr>
                        <w:t>أدخل شعار الجهة بالضغط على الصورة</w:t>
                      </w:r>
                      <w:r w:rsidRPr="00554276">
                        <w:rPr>
                          <w:rFonts w:ascii="Arial" w:hAnsi="Arial" w:cs="Arial"/>
                          <w:color w:val="FF0000"/>
                          <w:sz w:val="17"/>
                          <w:szCs w:val="17"/>
                          <w:rtl/>
                          <w:lang w:eastAsia="ar" w:bidi="en-US"/>
                        </w:rPr>
                        <w:t xml:space="preserve"> </w:t>
                      </w:r>
                      <w:r w:rsidRPr="00554276">
                        <w:rPr>
                          <w:rFonts w:ascii="Arial" w:hAnsi="Arial" w:cs="Arial"/>
                          <w:color w:val="FF0000"/>
                          <w:sz w:val="17"/>
                          <w:szCs w:val="17"/>
                          <w:rtl/>
                          <w:lang w:eastAsia="ar"/>
                        </w:rPr>
                        <w:t xml:space="preserve">الموضحة. </w:t>
                      </w:r>
                    </w:p>
                    <w:p w14:paraId="7DA0E29B" w14:textId="77777777" w:rsidR="00D776E1" w:rsidRPr="0043361E" w:rsidRDefault="00D776E1"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554276" w:rsidRDefault="00226682" w:rsidP="00226682">
          <w:pPr>
            <w:bidi/>
            <w:jc w:val="center"/>
            <w:rPr>
              <w:rFonts w:ascii="Arial" w:hAnsi="Arial" w:cs="Arial"/>
              <w:color w:val="00B8AD" w:themeColor="text2"/>
              <w:sz w:val="56"/>
              <w:szCs w:val="56"/>
            </w:rPr>
          </w:pPr>
          <w:r w:rsidRPr="00554276">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20B3CC9D" w:rsidR="00226682" w:rsidRPr="00554276" w:rsidRDefault="00226682" w:rsidP="00226682">
      <w:pPr>
        <w:bidi/>
        <w:rPr>
          <w:rFonts w:ascii="Arial" w:hAnsi="Arial" w:cs="Arial"/>
          <w:color w:val="00B8AD" w:themeColor="text2"/>
          <w:sz w:val="56"/>
          <w:szCs w:val="56"/>
        </w:rPr>
      </w:pPr>
    </w:p>
    <w:p w14:paraId="432C3E18" w14:textId="622335E5" w:rsidR="00023F00" w:rsidRPr="00554276" w:rsidRDefault="009A1263" w:rsidP="005C7768">
      <w:pPr>
        <w:bidi/>
        <w:jc w:val="center"/>
        <w:rPr>
          <w:rFonts w:ascii="Arial" w:hAnsi="Arial" w:cs="Arial"/>
          <w:color w:val="2B3B82" w:themeColor="text1"/>
          <w:sz w:val="60"/>
          <w:szCs w:val="60"/>
        </w:rPr>
      </w:pPr>
      <w:bookmarkStart w:id="1" w:name="_Hlk8113000"/>
      <w:r w:rsidRPr="00980709">
        <w:rPr>
          <w:rFonts w:ascii="Arial" w:eastAsia="DIN NEXT™ ARABIC MEDIUM" w:hAnsi="Arial" w:cs="Arial"/>
          <w:color w:val="2B3B82" w:themeColor="text1"/>
          <w:sz w:val="60"/>
          <w:szCs w:val="60"/>
          <w:rtl/>
          <w:lang w:eastAsia="ar"/>
        </w:rPr>
        <w:t xml:space="preserve">نموذج </w:t>
      </w:r>
      <w:r w:rsidR="005C7768" w:rsidRPr="00980709">
        <w:rPr>
          <w:rFonts w:ascii="Arial" w:eastAsia="DIN NEXT™ ARABIC MEDIUM" w:hAnsi="Arial" w:cs="Arial"/>
          <w:color w:val="2B3B82" w:themeColor="text1"/>
          <w:sz w:val="60"/>
          <w:szCs w:val="60"/>
          <w:rtl/>
          <w:lang w:eastAsia="ar"/>
        </w:rPr>
        <w:t>معيار</w:t>
      </w:r>
      <w:r w:rsidRPr="00980709">
        <w:rPr>
          <w:rFonts w:ascii="Arial" w:eastAsia="DIN NEXT™ ARABIC MEDIUM" w:hAnsi="Arial" w:cs="Arial"/>
          <w:color w:val="2B3B82" w:themeColor="text1"/>
          <w:sz w:val="60"/>
          <w:szCs w:val="60"/>
          <w:rtl/>
          <w:lang w:eastAsia="ar"/>
        </w:rPr>
        <w:t xml:space="preserve"> </w:t>
      </w:r>
      <w:r w:rsidR="00F84CBB" w:rsidRPr="00980709">
        <w:rPr>
          <w:rFonts w:ascii="Arial" w:eastAsia="DIN NEXT™ ARABIC MEDIUM" w:hAnsi="Arial" w:cs="Arial"/>
          <w:color w:val="2B3B82" w:themeColor="text1"/>
          <w:sz w:val="60"/>
          <w:szCs w:val="60"/>
          <w:rtl/>
          <w:lang w:eastAsia="ar"/>
        </w:rPr>
        <w:t>أمن قواعد البيانات</w:t>
      </w:r>
    </w:p>
    <w:bookmarkEnd w:id="1"/>
    <w:p w14:paraId="1356E754" w14:textId="6186474D" w:rsidR="00023F00" w:rsidRPr="00554276" w:rsidRDefault="00910A50" w:rsidP="009A1263">
      <w:pPr>
        <w:bidi/>
        <w:rPr>
          <w:rFonts w:ascii="Arial" w:hAnsi="Arial" w:cs="Arial"/>
          <w:color w:val="00B8AD" w:themeColor="text2"/>
          <w:sz w:val="42"/>
          <w:szCs w:val="42"/>
        </w:rPr>
      </w:pPr>
      <w:r w:rsidRPr="00554276">
        <w:rPr>
          <w:rFonts w:ascii="Arial" w:hAnsi="Arial"/>
          <w:noProof/>
          <w:rtl/>
          <w:lang w:eastAsia="en-US"/>
        </w:rPr>
        <mc:AlternateContent>
          <mc:Choice Requires="wps">
            <w:drawing>
              <wp:anchor distT="45720" distB="45720" distL="114300" distR="114300" simplePos="0" relativeHeight="251658752" behindDoc="0" locked="0" layoutInCell="1" allowOverlap="1" wp14:anchorId="0DD2530D" wp14:editId="272CF6E3">
                <wp:simplePos x="0" y="0"/>
                <wp:positionH relativeFrom="column">
                  <wp:posOffset>-414020</wp:posOffset>
                </wp:positionH>
                <wp:positionV relativeFrom="paragraph">
                  <wp:posOffset>498806</wp:posOffset>
                </wp:positionV>
                <wp:extent cx="2232660" cy="1732209"/>
                <wp:effectExtent l="0" t="0" r="15240" b="2095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2209"/>
                        </a:xfrm>
                        <a:prstGeom prst="rect">
                          <a:avLst/>
                        </a:prstGeom>
                        <a:solidFill>
                          <a:srgbClr val="FFFFFF"/>
                        </a:solidFill>
                        <a:ln w="9525">
                          <a:solidFill>
                            <a:srgbClr val="FF0000"/>
                          </a:solidFill>
                          <a:miter lim="800000"/>
                          <a:headEnd/>
                          <a:tailEnd/>
                        </a:ln>
                      </wps:spPr>
                      <wps:txbx>
                        <w:txbxContent>
                          <w:p w14:paraId="443BB29A" w14:textId="2623DC66" w:rsidR="00D776E1" w:rsidRPr="00554276" w:rsidRDefault="00D776E1" w:rsidP="006A0FC6">
                            <w:pPr>
                              <w:bidi/>
                              <w:spacing w:after="0"/>
                              <w:jc w:val="both"/>
                              <w:rPr>
                                <w:rFonts w:ascii="Arial" w:hAnsi="Arial" w:cs="Arial"/>
                                <w:color w:val="FF0000"/>
                                <w:sz w:val="17"/>
                                <w:szCs w:val="17"/>
                              </w:rPr>
                            </w:pPr>
                            <w:r w:rsidRPr="00554276">
                              <w:rPr>
                                <w:rFonts w:ascii="Arial" w:hAnsi="Arial" w:cs="Arial"/>
                                <w:color w:val="FF0000"/>
                                <w:sz w:val="17"/>
                                <w:szCs w:val="17"/>
                                <w:rtl/>
                                <w:lang w:eastAsia="ar"/>
                              </w:rPr>
                              <w:t xml:space="preserve">استبدل </w:t>
                            </w:r>
                            <w:r w:rsidRPr="00554276">
                              <w:rPr>
                                <w:rFonts w:ascii="Arial" w:hAnsi="Arial" w:cs="Arial"/>
                                <w:sz w:val="17"/>
                                <w:szCs w:val="17"/>
                                <w:highlight w:val="cyan"/>
                                <w:rtl/>
                                <w:lang w:eastAsia="ar"/>
                              </w:rPr>
                              <w:t>&lt;اسم الجهة&gt;</w:t>
                            </w:r>
                            <w:r w:rsidRPr="00554276">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0AEAB7A0"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اضغط على مفتاحي "</w:t>
                            </w:r>
                            <w:r w:rsidRPr="00554276">
                              <w:rPr>
                                <w:rFonts w:ascii="Arial" w:hAnsi="Arial" w:cs="Arial"/>
                                <w:color w:val="FF0000"/>
                                <w:sz w:val="17"/>
                                <w:szCs w:val="17"/>
                                <w:lang w:eastAsia="ar" w:bidi="en-US"/>
                              </w:rPr>
                              <w:t>Ctrl</w:t>
                            </w:r>
                            <w:r w:rsidRPr="00554276">
                              <w:rPr>
                                <w:rFonts w:ascii="Arial" w:hAnsi="Arial" w:cs="Arial"/>
                                <w:color w:val="FF0000"/>
                                <w:sz w:val="17"/>
                                <w:szCs w:val="17"/>
                                <w:rtl/>
                                <w:lang w:eastAsia="ar"/>
                              </w:rPr>
                              <w:t>" و"</w:t>
                            </w:r>
                            <w:r w:rsidRPr="00554276">
                              <w:rPr>
                                <w:rFonts w:ascii="Arial" w:hAnsi="Arial" w:cs="Arial"/>
                                <w:color w:val="FF0000"/>
                                <w:sz w:val="17"/>
                                <w:szCs w:val="17"/>
                                <w:lang w:eastAsia="ar" w:bidi="en-US"/>
                              </w:rPr>
                              <w:t>H</w:t>
                            </w:r>
                            <w:r w:rsidRPr="00554276">
                              <w:rPr>
                                <w:rFonts w:ascii="Arial" w:hAnsi="Arial" w:cs="Arial"/>
                                <w:color w:val="FF0000"/>
                                <w:sz w:val="17"/>
                                <w:szCs w:val="17"/>
                                <w:rtl/>
                                <w:lang w:eastAsia="ar"/>
                              </w:rPr>
                              <w:t>" في الوقت نفسه</w:t>
                            </w:r>
                            <w:r w:rsidRPr="00554276">
                              <w:rPr>
                                <w:rFonts w:ascii="Arial" w:hAnsi="Arial" w:cs="Arial"/>
                                <w:color w:val="FF0000"/>
                                <w:sz w:val="17"/>
                                <w:szCs w:val="17"/>
                                <w:rtl/>
                              </w:rPr>
                              <w:t>.</w:t>
                            </w:r>
                          </w:p>
                          <w:p w14:paraId="401C06C7" w14:textId="0C3FB619"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أضف "&lt;اسم الجهة&gt;" في مربع البحث عن النص</w:t>
                            </w:r>
                            <w:r w:rsidRPr="00554276">
                              <w:rPr>
                                <w:rFonts w:ascii="Arial" w:hAnsi="Arial" w:cs="Arial"/>
                                <w:color w:val="FF0000"/>
                                <w:sz w:val="17"/>
                                <w:szCs w:val="17"/>
                                <w:rtl/>
                              </w:rPr>
                              <w:t>.</w:t>
                            </w:r>
                          </w:p>
                          <w:p w14:paraId="0E3CD68A" w14:textId="079E17F4"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أدخل الاسم الكامل لجهتك في مربع "استبدال" النص.</w:t>
                            </w:r>
                          </w:p>
                          <w:p w14:paraId="4EFF223B" w14:textId="2B8FF674"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اضغط على "المزيد" وتأكّد من اختيار "</w:t>
                            </w:r>
                            <w:r w:rsidRPr="00554276">
                              <w:rPr>
                                <w:rFonts w:ascii="Arial" w:hAnsi="Arial" w:cs="Arial"/>
                                <w:color w:val="FF0000"/>
                                <w:sz w:val="17"/>
                                <w:szCs w:val="17"/>
                                <w:lang w:eastAsia="ar" w:bidi="en-US"/>
                              </w:rPr>
                              <w:t>Match case</w:t>
                            </w:r>
                            <w:r w:rsidRPr="00554276">
                              <w:rPr>
                                <w:rFonts w:ascii="Arial" w:hAnsi="Arial" w:cs="Arial"/>
                                <w:color w:val="FF0000"/>
                                <w:sz w:val="17"/>
                                <w:szCs w:val="17"/>
                                <w:rtl/>
                                <w:lang w:eastAsia="ar"/>
                              </w:rPr>
                              <w:t>"</w:t>
                            </w:r>
                            <w:r w:rsidRPr="00554276">
                              <w:rPr>
                                <w:rFonts w:ascii="Arial" w:hAnsi="Arial" w:cs="Arial"/>
                                <w:color w:val="FF0000"/>
                                <w:sz w:val="17"/>
                                <w:szCs w:val="17"/>
                                <w:rtl/>
                              </w:rPr>
                              <w:t>.</w:t>
                            </w:r>
                          </w:p>
                          <w:p w14:paraId="2CD110D2" w14:textId="2D426CA2"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اضغط على "استبدل الكل"</w:t>
                            </w:r>
                            <w:r w:rsidRPr="00554276">
                              <w:rPr>
                                <w:rFonts w:ascii="Arial" w:hAnsi="Arial" w:cs="Arial"/>
                                <w:color w:val="FF0000"/>
                                <w:sz w:val="17"/>
                                <w:szCs w:val="17"/>
                                <w:rtl/>
                              </w:rPr>
                              <w:t>.</w:t>
                            </w:r>
                          </w:p>
                          <w:p w14:paraId="6B7F0487" w14:textId="77777777"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2.6pt;margin-top:39.3pt;width:175.8pt;height:136.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" strokecolor="red">
                <v:textbox>
                  <w:txbxContent>
                    <w:p w14:paraId="443BB29A" w14:textId="2623DC66" w:rsidR="00D776E1" w:rsidRPr="00554276" w:rsidRDefault="00D776E1" w:rsidP="006A0FC6">
                      <w:pPr>
                        <w:bidi/>
                        <w:spacing w:after="0"/>
                        <w:jc w:val="both"/>
                        <w:rPr>
                          <w:rFonts w:ascii="Arial" w:hAnsi="Arial" w:cs="Arial"/>
                          <w:color w:val="FF0000"/>
                          <w:sz w:val="17"/>
                          <w:szCs w:val="17"/>
                        </w:rPr>
                      </w:pPr>
                      <w:r w:rsidRPr="00554276">
                        <w:rPr>
                          <w:rFonts w:ascii="Arial" w:hAnsi="Arial" w:cs="Arial"/>
                          <w:color w:val="FF0000"/>
                          <w:sz w:val="17"/>
                          <w:szCs w:val="17"/>
                          <w:rtl/>
                          <w:lang w:eastAsia="ar"/>
                        </w:rPr>
                        <w:t xml:space="preserve">استبدل </w:t>
                      </w:r>
                      <w:r w:rsidRPr="00554276">
                        <w:rPr>
                          <w:rFonts w:ascii="Arial" w:hAnsi="Arial" w:cs="Arial"/>
                          <w:sz w:val="17"/>
                          <w:szCs w:val="17"/>
                          <w:highlight w:val="cyan"/>
                          <w:rtl/>
                          <w:lang w:eastAsia="ar"/>
                        </w:rPr>
                        <w:t>&lt;اسم الجهة&gt;</w:t>
                      </w:r>
                      <w:r w:rsidRPr="00554276">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0AEAB7A0"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اضغط على مفتاحي "</w:t>
                      </w:r>
                      <w:r w:rsidRPr="00554276">
                        <w:rPr>
                          <w:rFonts w:ascii="Arial" w:hAnsi="Arial" w:cs="Arial"/>
                          <w:color w:val="FF0000"/>
                          <w:sz w:val="17"/>
                          <w:szCs w:val="17"/>
                          <w:lang w:eastAsia="ar" w:bidi="en-US"/>
                        </w:rPr>
                        <w:t>Ctrl</w:t>
                      </w:r>
                      <w:r w:rsidRPr="00554276">
                        <w:rPr>
                          <w:rFonts w:ascii="Arial" w:hAnsi="Arial" w:cs="Arial"/>
                          <w:color w:val="FF0000"/>
                          <w:sz w:val="17"/>
                          <w:szCs w:val="17"/>
                          <w:rtl/>
                          <w:lang w:eastAsia="ar"/>
                        </w:rPr>
                        <w:t>" و"</w:t>
                      </w:r>
                      <w:r w:rsidRPr="00554276">
                        <w:rPr>
                          <w:rFonts w:ascii="Arial" w:hAnsi="Arial" w:cs="Arial"/>
                          <w:color w:val="FF0000"/>
                          <w:sz w:val="17"/>
                          <w:szCs w:val="17"/>
                          <w:lang w:eastAsia="ar" w:bidi="en-US"/>
                        </w:rPr>
                        <w:t>H</w:t>
                      </w:r>
                      <w:r w:rsidRPr="00554276">
                        <w:rPr>
                          <w:rFonts w:ascii="Arial" w:hAnsi="Arial" w:cs="Arial"/>
                          <w:color w:val="FF0000"/>
                          <w:sz w:val="17"/>
                          <w:szCs w:val="17"/>
                          <w:rtl/>
                          <w:lang w:eastAsia="ar"/>
                        </w:rPr>
                        <w:t>" في الوقت نفسه</w:t>
                      </w:r>
                      <w:r w:rsidRPr="00554276">
                        <w:rPr>
                          <w:rFonts w:ascii="Arial" w:hAnsi="Arial" w:cs="Arial"/>
                          <w:color w:val="FF0000"/>
                          <w:sz w:val="17"/>
                          <w:szCs w:val="17"/>
                          <w:rtl/>
                        </w:rPr>
                        <w:t>.</w:t>
                      </w:r>
                    </w:p>
                    <w:p w14:paraId="401C06C7" w14:textId="0C3FB619"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أضف "&lt;اسم الجهة&gt;" في مربع البحث عن النص</w:t>
                      </w:r>
                      <w:r w:rsidRPr="00554276">
                        <w:rPr>
                          <w:rFonts w:ascii="Arial" w:hAnsi="Arial" w:cs="Arial"/>
                          <w:color w:val="FF0000"/>
                          <w:sz w:val="17"/>
                          <w:szCs w:val="17"/>
                          <w:rtl/>
                        </w:rPr>
                        <w:t>.</w:t>
                      </w:r>
                    </w:p>
                    <w:p w14:paraId="0E3CD68A" w14:textId="079E17F4"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أدخل الاسم الكامل لجهتك في مربع "استبدال" النص.</w:t>
                      </w:r>
                    </w:p>
                    <w:p w14:paraId="4EFF223B" w14:textId="2B8FF674"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اضغط على "المزيد" وتأكّد من اختيار "</w:t>
                      </w:r>
                      <w:r w:rsidRPr="00554276">
                        <w:rPr>
                          <w:rFonts w:ascii="Arial" w:hAnsi="Arial" w:cs="Arial"/>
                          <w:color w:val="FF0000"/>
                          <w:sz w:val="17"/>
                          <w:szCs w:val="17"/>
                          <w:lang w:eastAsia="ar" w:bidi="en-US"/>
                        </w:rPr>
                        <w:t>Match case</w:t>
                      </w:r>
                      <w:r w:rsidRPr="00554276">
                        <w:rPr>
                          <w:rFonts w:ascii="Arial" w:hAnsi="Arial" w:cs="Arial"/>
                          <w:color w:val="FF0000"/>
                          <w:sz w:val="17"/>
                          <w:szCs w:val="17"/>
                          <w:rtl/>
                          <w:lang w:eastAsia="ar"/>
                        </w:rPr>
                        <w:t>"</w:t>
                      </w:r>
                      <w:r w:rsidRPr="00554276">
                        <w:rPr>
                          <w:rFonts w:ascii="Arial" w:hAnsi="Arial" w:cs="Arial"/>
                          <w:color w:val="FF0000"/>
                          <w:sz w:val="17"/>
                          <w:szCs w:val="17"/>
                          <w:rtl/>
                        </w:rPr>
                        <w:t>.</w:t>
                      </w:r>
                    </w:p>
                    <w:p w14:paraId="2CD110D2" w14:textId="2D426CA2"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اضغط على "استبدل الكل"</w:t>
                      </w:r>
                      <w:r w:rsidRPr="00554276">
                        <w:rPr>
                          <w:rFonts w:ascii="Arial" w:hAnsi="Arial" w:cs="Arial"/>
                          <w:color w:val="FF0000"/>
                          <w:sz w:val="17"/>
                          <w:szCs w:val="17"/>
                          <w:rtl/>
                        </w:rPr>
                        <w:t>.</w:t>
                      </w:r>
                    </w:p>
                    <w:p w14:paraId="6B7F0487" w14:textId="77777777" w:rsidR="00D776E1" w:rsidRPr="00554276" w:rsidRDefault="00D776E1" w:rsidP="006A0FC6">
                      <w:pPr>
                        <w:pStyle w:val="ListParagraph"/>
                        <w:numPr>
                          <w:ilvl w:val="0"/>
                          <w:numId w:val="38"/>
                        </w:numPr>
                        <w:bidi/>
                        <w:spacing w:after="0" w:line="240" w:lineRule="auto"/>
                        <w:contextualSpacing w:val="0"/>
                        <w:jc w:val="both"/>
                        <w:rPr>
                          <w:rFonts w:ascii="Arial" w:hAnsi="Arial" w:cs="Arial"/>
                          <w:color w:val="FF0000"/>
                          <w:sz w:val="17"/>
                          <w:szCs w:val="17"/>
                        </w:rPr>
                      </w:pPr>
                      <w:r w:rsidRPr="00554276">
                        <w:rPr>
                          <w:rFonts w:ascii="Arial" w:hAnsi="Arial" w:cs="Arial"/>
                          <w:color w:val="FF0000"/>
                          <w:sz w:val="17"/>
                          <w:szCs w:val="17"/>
                          <w:rtl/>
                          <w:lang w:eastAsia="ar"/>
                        </w:rPr>
                        <w:t>أغلق مربع الحوار.</w:t>
                      </w:r>
                    </w:p>
                  </w:txbxContent>
                </v:textbox>
              </v:shape>
            </w:pict>
          </mc:Fallback>
        </mc:AlternateContent>
      </w:r>
    </w:p>
    <w:p w14:paraId="650D254C" w14:textId="77777777" w:rsidR="00AB512A" w:rsidRPr="00554276"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9B4611" w:rsidRPr="00554276"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980709" w:rsidRDefault="00E70CF3" w:rsidP="00413219">
                <w:pPr>
                  <w:bidi/>
                  <w:spacing w:line="260" w:lineRule="exact"/>
                  <w:ind w:left="130" w:right="-43"/>
                  <w:contextualSpacing/>
                  <w:jc w:val="left"/>
                  <w:rPr>
                    <w:rFonts w:ascii="Arial" w:hAnsi="Arial"/>
                    <w:color w:val="FF0000"/>
                    <w:rtl/>
                  </w:rPr>
                </w:pPr>
                <w:r w:rsidRPr="00980709">
                  <w:rPr>
                    <w:rFonts w:ascii="Arial" w:hAnsi="Arial"/>
                    <w:color w:val="FF0000"/>
                    <w:rtl/>
                  </w:rPr>
                  <w:t>اختر التصنيف</w:t>
                </w:r>
              </w:p>
            </w:tc>
          </w:sdtContent>
        </w:sdt>
        <w:tc>
          <w:tcPr>
            <w:tcW w:w="4299" w:type="dxa"/>
          </w:tcPr>
          <w:p w14:paraId="7DBD0938" w14:textId="77777777" w:rsidR="009B4611" w:rsidRPr="00554276" w:rsidRDefault="009B4611" w:rsidP="00413219">
            <w:pPr>
              <w:bidi/>
              <w:spacing w:line="260" w:lineRule="exact"/>
              <w:ind w:left="1440" w:right="-43"/>
              <w:contextualSpacing/>
              <w:jc w:val="left"/>
              <w:rPr>
                <w:rFonts w:ascii="Arial" w:hAnsi="Arial"/>
                <w:color w:val="F30303"/>
                <w:rtl/>
              </w:rPr>
            </w:pPr>
          </w:p>
        </w:tc>
      </w:tr>
      <w:tr w:rsidR="009B4611" w:rsidRPr="00554276" w14:paraId="27188AD2" w14:textId="77777777" w:rsidTr="004012CB">
        <w:trPr>
          <w:trHeight w:val="288"/>
        </w:trPr>
        <w:tc>
          <w:tcPr>
            <w:tcW w:w="1949" w:type="dxa"/>
            <w:vAlign w:val="center"/>
          </w:tcPr>
          <w:p w14:paraId="1E96B432" w14:textId="77777777" w:rsidR="009B4611" w:rsidRPr="00554276" w:rsidRDefault="009B4611" w:rsidP="00E70CF3">
            <w:pPr>
              <w:bidi/>
              <w:spacing w:line="260" w:lineRule="exact"/>
              <w:ind w:left="272"/>
              <w:contextualSpacing/>
              <w:jc w:val="left"/>
              <w:rPr>
                <w:rFonts w:ascii="Arial" w:hAnsi="Arial"/>
                <w:color w:val="373E49" w:themeColor="accent1"/>
                <w:rtl/>
              </w:rPr>
            </w:pPr>
            <w:r w:rsidRPr="00554276">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54BE39C3" w:rsidR="009B4611" w:rsidRPr="00554276" w:rsidRDefault="00875EF2" w:rsidP="00E70CF3">
                <w:pPr>
                  <w:bidi/>
                  <w:spacing w:line="260" w:lineRule="exact"/>
                  <w:ind w:left="272"/>
                  <w:contextualSpacing/>
                  <w:jc w:val="left"/>
                  <w:rPr>
                    <w:rFonts w:ascii="Arial" w:hAnsi="Arial"/>
                    <w:color w:val="373E49" w:themeColor="accent1"/>
                    <w:highlight w:val="cyan"/>
                    <w:rtl/>
                  </w:rPr>
                </w:pPr>
                <w:r w:rsidRPr="00554276">
                  <w:rPr>
                    <w:rFonts w:ascii="Arial" w:hAnsi="Arial"/>
                    <w:color w:val="373E49" w:themeColor="accent1"/>
                    <w:highlight w:val="cyan"/>
                    <w:rtl/>
                  </w:rPr>
                  <w:t xml:space="preserve">اضغط هنا </w:t>
                </w:r>
                <w:r w:rsidR="00980709">
                  <w:rPr>
                    <w:rFonts w:ascii="Arial" w:hAnsi="Arial" w:hint="cs"/>
                    <w:color w:val="373E49" w:themeColor="accent1"/>
                    <w:highlight w:val="cyan"/>
                    <w:rtl/>
                  </w:rPr>
                  <w:t>لإضافة</w:t>
                </w:r>
                <w:r w:rsidRPr="00554276">
                  <w:rPr>
                    <w:rFonts w:ascii="Arial" w:hAnsi="Arial"/>
                    <w:color w:val="373E49" w:themeColor="accent1"/>
                    <w:highlight w:val="cyan"/>
                    <w:rtl/>
                  </w:rPr>
                  <w:t xml:space="preserve"> نص</w:t>
                </w:r>
              </w:p>
            </w:tc>
          </w:sdtContent>
        </w:sdt>
        <w:tc>
          <w:tcPr>
            <w:tcW w:w="4299" w:type="dxa"/>
          </w:tcPr>
          <w:p w14:paraId="05CD112C" w14:textId="77777777" w:rsidR="009B4611" w:rsidRPr="00554276" w:rsidRDefault="009B4611" w:rsidP="00413219">
            <w:pPr>
              <w:bidi/>
              <w:spacing w:line="260" w:lineRule="exact"/>
              <w:ind w:left="272"/>
              <w:contextualSpacing/>
              <w:jc w:val="left"/>
              <w:rPr>
                <w:rFonts w:ascii="Arial" w:hAnsi="Arial"/>
                <w:color w:val="596DC8" w:themeColor="text1" w:themeTint="A6"/>
                <w:rtl/>
              </w:rPr>
            </w:pPr>
          </w:p>
        </w:tc>
      </w:tr>
      <w:tr w:rsidR="009B4611" w:rsidRPr="00554276" w14:paraId="1579FE2F" w14:textId="77777777" w:rsidTr="004012CB">
        <w:trPr>
          <w:trHeight w:val="288"/>
        </w:trPr>
        <w:tc>
          <w:tcPr>
            <w:tcW w:w="1949" w:type="dxa"/>
            <w:vAlign w:val="center"/>
          </w:tcPr>
          <w:p w14:paraId="739258DA" w14:textId="77777777" w:rsidR="009B4611" w:rsidRPr="00554276" w:rsidRDefault="009B4611" w:rsidP="00413219">
            <w:pPr>
              <w:bidi/>
              <w:spacing w:line="260" w:lineRule="exact"/>
              <w:ind w:left="272"/>
              <w:contextualSpacing/>
              <w:jc w:val="left"/>
              <w:rPr>
                <w:rFonts w:ascii="Arial" w:hAnsi="Arial"/>
                <w:color w:val="373E49" w:themeColor="accent1"/>
                <w:rtl/>
              </w:rPr>
            </w:pPr>
            <w:r w:rsidRPr="00554276">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788931FC" w:rsidR="009B4611" w:rsidRPr="00554276" w:rsidRDefault="00980709" w:rsidP="00413219">
                <w:pPr>
                  <w:bidi/>
                  <w:spacing w:line="260" w:lineRule="exact"/>
                  <w:ind w:left="272"/>
                  <w:contextualSpacing/>
                  <w:jc w:val="left"/>
                  <w:rPr>
                    <w:rFonts w:ascii="Arial" w:hAnsi="Arial"/>
                    <w:color w:val="373E49" w:themeColor="accent1"/>
                    <w:highlight w:val="cyan"/>
                    <w:rtl/>
                  </w:rPr>
                </w:pPr>
                <w:r w:rsidRPr="00554276">
                  <w:rPr>
                    <w:rFonts w:ascii="Arial" w:hAnsi="Arial"/>
                    <w:color w:val="373E49" w:themeColor="accent1"/>
                    <w:highlight w:val="cyan"/>
                    <w:rtl/>
                  </w:rPr>
                  <w:t xml:space="preserve">اضغط هنا </w:t>
                </w:r>
                <w:r w:rsidRPr="007537AC">
                  <w:rPr>
                    <w:rFonts w:ascii="Arial" w:hAnsi="Arial"/>
                    <w:color w:val="373E49" w:themeColor="accent1"/>
                    <w:highlight w:val="cyan"/>
                    <w:rtl/>
                  </w:rPr>
                  <w:t xml:space="preserve">لإضافة </w:t>
                </w:r>
                <w:r w:rsidRPr="00554276">
                  <w:rPr>
                    <w:rFonts w:ascii="Arial" w:hAnsi="Arial"/>
                    <w:color w:val="373E49" w:themeColor="accent1"/>
                    <w:highlight w:val="cyan"/>
                    <w:rtl/>
                  </w:rPr>
                  <w:t>نص</w:t>
                </w:r>
              </w:p>
            </w:tc>
          </w:sdtContent>
        </w:sdt>
        <w:tc>
          <w:tcPr>
            <w:tcW w:w="4299" w:type="dxa"/>
          </w:tcPr>
          <w:p w14:paraId="310E87BC" w14:textId="017E450B" w:rsidR="009B4611" w:rsidRPr="00554276" w:rsidRDefault="009B4611" w:rsidP="00413219">
            <w:pPr>
              <w:bidi/>
              <w:spacing w:line="260" w:lineRule="exact"/>
              <w:ind w:left="272"/>
              <w:contextualSpacing/>
              <w:jc w:val="left"/>
              <w:rPr>
                <w:rFonts w:ascii="Arial" w:hAnsi="Arial"/>
                <w:color w:val="596DC8" w:themeColor="text1" w:themeTint="A6"/>
                <w:rtl/>
              </w:rPr>
            </w:pPr>
          </w:p>
        </w:tc>
      </w:tr>
      <w:tr w:rsidR="009B4611" w:rsidRPr="00554276" w14:paraId="36CC88EB" w14:textId="77777777" w:rsidTr="004012CB">
        <w:trPr>
          <w:trHeight w:val="288"/>
        </w:trPr>
        <w:tc>
          <w:tcPr>
            <w:tcW w:w="1949" w:type="dxa"/>
            <w:vAlign w:val="center"/>
          </w:tcPr>
          <w:p w14:paraId="0418FE1C" w14:textId="77777777" w:rsidR="009B4611" w:rsidRPr="00554276" w:rsidRDefault="009B4611" w:rsidP="00413219">
            <w:pPr>
              <w:bidi/>
              <w:spacing w:line="260" w:lineRule="exact"/>
              <w:ind w:left="272"/>
              <w:contextualSpacing/>
              <w:jc w:val="left"/>
              <w:rPr>
                <w:rFonts w:ascii="Arial" w:hAnsi="Arial"/>
                <w:color w:val="373E49" w:themeColor="accent1"/>
                <w:rtl/>
              </w:rPr>
            </w:pPr>
            <w:r w:rsidRPr="00554276">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21EE3A91" w:rsidR="009B4611" w:rsidRPr="00554276" w:rsidRDefault="00980709" w:rsidP="00413219">
                <w:pPr>
                  <w:bidi/>
                  <w:spacing w:line="260" w:lineRule="exact"/>
                  <w:ind w:left="272"/>
                  <w:contextualSpacing/>
                  <w:jc w:val="left"/>
                  <w:rPr>
                    <w:rFonts w:ascii="Arial" w:hAnsi="Arial"/>
                    <w:color w:val="373E49" w:themeColor="accent1"/>
                    <w:highlight w:val="cyan"/>
                    <w:rtl/>
                  </w:rPr>
                </w:pPr>
                <w:r w:rsidRPr="00554276">
                  <w:rPr>
                    <w:rFonts w:ascii="Arial" w:hAnsi="Arial"/>
                    <w:color w:val="373E49" w:themeColor="accent1"/>
                    <w:highlight w:val="cyan"/>
                    <w:rtl/>
                  </w:rPr>
                  <w:t xml:space="preserve">اضغط هنا </w:t>
                </w:r>
                <w:r w:rsidRPr="00D42696">
                  <w:rPr>
                    <w:rFonts w:ascii="Arial" w:hAnsi="Arial"/>
                    <w:color w:val="373E49" w:themeColor="accent1"/>
                    <w:highlight w:val="cyan"/>
                    <w:rtl/>
                  </w:rPr>
                  <w:t xml:space="preserve">لإضافة </w:t>
                </w:r>
                <w:r w:rsidRPr="00554276">
                  <w:rPr>
                    <w:rFonts w:ascii="Arial" w:hAnsi="Arial"/>
                    <w:color w:val="373E49" w:themeColor="accent1"/>
                    <w:highlight w:val="cyan"/>
                    <w:rtl/>
                  </w:rPr>
                  <w:t>نص</w:t>
                </w:r>
              </w:p>
            </w:tc>
          </w:sdtContent>
        </w:sdt>
        <w:tc>
          <w:tcPr>
            <w:tcW w:w="4299" w:type="dxa"/>
          </w:tcPr>
          <w:p w14:paraId="2060A5FC" w14:textId="5C98807E" w:rsidR="009B4611" w:rsidRPr="00554276" w:rsidRDefault="009B4611" w:rsidP="00413219">
            <w:pPr>
              <w:bidi/>
              <w:spacing w:line="260" w:lineRule="exact"/>
              <w:ind w:left="272"/>
              <w:contextualSpacing/>
              <w:jc w:val="left"/>
              <w:rPr>
                <w:rFonts w:ascii="Arial" w:hAnsi="Arial"/>
                <w:color w:val="596DC8" w:themeColor="text1" w:themeTint="A6"/>
                <w:rtl/>
              </w:rPr>
            </w:pPr>
          </w:p>
        </w:tc>
      </w:tr>
    </w:tbl>
    <w:p w14:paraId="52623D5A" w14:textId="77777777" w:rsidR="002B1236" w:rsidRPr="00554276" w:rsidRDefault="002B1236" w:rsidP="00B56670">
      <w:pPr>
        <w:bidi/>
        <w:spacing w:line="260" w:lineRule="exact"/>
        <w:ind w:right="-43"/>
        <w:contextualSpacing/>
        <w:rPr>
          <w:rFonts w:ascii="Arial" w:hAnsi="Arial" w:cs="Arial"/>
          <w:color w:val="596DC8" w:themeColor="text1" w:themeTint="A6"/>
        </w:rPr>
      </w:pPr>
    </w:p>
    <w:p w14:paraId="1DD89976" w14:textId="776A3387" w:rsidR="00910A50" w:rsidRDefault="00910A50">
      <w:pPr>
        <w:rPr>
          <w:rFonts w:ascii="Arial" w:hAnsi="Arial" w:cs="Arial"/>
          <w:rtl/>
        </w:rPr>
      </w:pPr>
      <w:r>
        <w:rPr>
          <w:rFonts w:ascii="Arial" w:hAnsi="Arial" w:cs="Arial"/>
          <w:rtl/>
        </w:rPr>
        <w:br w:type="page"/>
      </w:r>
    </w:p>
    <w:p w14:paraId="1A4CC4B7" w14:textId="77777777" w:rsidR="00980709" w:rsidRPr="00342CCB" w:rsidRDefault="00980709" w:rsidP="00980709">
      <w:pPr>
        <w:spacing w:line="360" w:lineRule="auto"/>
        <w:jc w:val="right"/>
        <w:rPr>
          <w:rFonts w:ascii="Arial" w:hAnsi="Arial" w:cs="Arial"/>
          <w:color w:val="2B3B82" w:themeColor="text1"/>
          <w:sz w:val="36"/>
          <w:szCs w:val="36"/>
          <w:rtl/>
        </w:rPr>
      </w:pPr>
      <w:r w:rsidRPr="007372BB">
        <w:rPr>
          <w:rFonts w:ascii="Arial" w:hAnsi="Arial" w:cs="Arial"/>
          <w:color w:val="2D3982"/>
          <w:sz w:val="40"/>
          <w:szCs w:val="40"/>
          <w:rtl/>
          <w:lang w:eastAsia="en-US"/>
        </w:rPr>
        <w:lastRenderedPageBreak/>
        <w:t>اعتماد</w:t>
      </w:r>
      <w:r w:rsidRPr="00342CCB">
        <w:rPr>
          <w:rFonts w:ascii="Arial" w:hAnsi="Arial" w:cs="Arial"/>
          <w:color w:val="2D3982"/>
          <w:sz w:val="40"/>
          <w:szCs w:val="40"/>
          <w:rtl/>
          <w:lang w:eastAsia="en-US"/>
        </w:rPr>
        <w:t xml:space="preserve"> </w:t>
      </w:r>
      <w:r w:rsidRPr="007372B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980709" w:rsidRPr="007372BB" w14:paraId="4939E3EA"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E235F6C" w14:textId="77777777" w:rsidR="00980709" w:rsidRPr="007372BB" w:rsidRDefault="00980709" w:rsidP="006D265B">
            <w:pPr>
              <w:bidi/>
              <w:ind w:right="-43"/>
              <w:contextualSpacing/>
              <w:rPr>
                <w:rFonts w:ascii="Arial" w:hAnsi="Arial"/>
                <w:sz w:val="24"/>
                <w:szCs w:val="24"/>
                <w:lang w:eastAsia="en-US"/>
              </w:rPr>
            </w:pPr>
            <w:r w:rsidRPr="007372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E107BE3" w14:textId="77777777" w:rsidR="00980709" w:rsidRPr="007372BB" w:rsidRDefault="00980709"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96DA282" w14:textId="77777777" w:rsidR="00980709" w:rsidRPr="007372BB" w:rsidRDefault="00980709" w:rsidP="006D265B">
            <w:pPr>
              <w:bidi/>
              <w:ind w:right="-43"/>
              <w:contextualSpacing/>
              <w:rPr>
                <w:rFonts w:ascii="Arial" w:hAnsi="Arial"/>
                <w:sz w:val="24"/>
                <w:szCs w:val="24"/>
                <w:rtl/>
                <w:lang w:eastAsia="en-US"/>
              </w:rPr>
            </w:pPr>
            <w:r w:rsidRPr="007372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E00368F" w14:textId="77777777" w:rsidR="00980709" w:rsidRPr="007372BB" w:rsidRDefault="00980709" w:rsidP="006D265B">
            <w:pPr>
              <w:bidi/>
              <w:ind w:right="-43"/>
              <w:contextualSpacing/>
              <w:rPr>
                <w:rFonts w:ascii="Arial" w:hAnsi="Arial"/>
                <w:sz w:val="24"/>
                <w:szCs w:val="24"/>
                <w:rtl/>
                <w:lang w:eastAsia="en-US"/>
              </w:rPr>
            </w:pPr>
            <w:r w:rsidRPr="007372BB">
              <w:rPr>
                <w:rFonts w:ascii="Arial" w:hAnsi="Arial"/>
                <w:sz w:val="24"/>
                <w:szCs w:val="24"/>
                <w:rtl/>
                <w:lang w:eastAsia="en-US"/>
              </w:rPr>
              <w:t>الدور</w:t>
            </w:r>
          </w:p>
        </w:tc>
      </w:tr>
      <w:tr w:rsidR="00980709" w:rsidRPr="007372BB" w14:paraId="1405805B"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CE96B4A" w14:textId="77777777" w:rsidR="00980709" w:rsidRPr="007372BB" w:rsidRDefault="00980709" w:rsidP="006D265B">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1799D2C03D81EE45B6EB25F13D609FBC"/>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1C5C336" w14:textId="77777777" w:rsidR="00980709" w:rsidRPr="0052172D" w:rsidRDefault="00980709" w:rsidP="006D265B">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ADEB37B" w14:textId="77777777" w:rsidR="00980709" w:rsidRPr="007372BB" w:rsidRDefault="00980709" w:rsidP="006D265B">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5176FDA52239864F91B821E057224588"/>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C982664" w14:textId="77777777" w:rsidR="00980709" w:rsidRPr="0052172D" w:rsidRDefault="00980709" w:rsidP="006D265B">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980709" w:rsidRPr="007372BB" w14:paraId="5C6D9788"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219D51D" w14:textId="77777777" w:rsidR="00980709" w:rsidRPr="007372BB" w:rsidRDefault="00980709" w:rsidP="006D265B">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41179E7" w14:textId="77777777" w:rsidR="00980709" w:rsidRPr="007372BB" w:rsidRDefault="00980709" w:rsidP="006D265B">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D7E4784" w14:textId="77777777" w:rsidR="00980709" w:rsidRPr="007372BB" w:rsidRDefault="00980709" w:rsidP="006D265B">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08A806D" w14:textId="77777777" w:rsidR="00980709" w:rsidRPr="007372BB" w:rsidRDefault="00980709" w:rsidP="006D265B">
            <w:pPr>
              <w:bidi/>
              <w:ind w:right="-45"/>
              <w:contextualSpacing/>
              <w:rPr>
                <w:rFonts w:ascii="Arial" w:hAnsi="Arial"/>
                <w:sz w:val="24"/>
                <w:szCs w:val="24"/>
                <w:rtl/>
              </w:rPr>
            </w:pPr>
          </w:p>
        </w:tc>
      </w:tr>
    </w:tbl>
    <w:p w14:paraId="735B369D" w14:textId="77777777" w:rsidR="00980709" w:rsidRPr="007372BB" w:rsidRDefault="00980709" w:rsidP="00980709">
      <w:pPr>
        <w:bidi/>
        <w:spacing w:line="260" w:lineRule="exact"/>
        <w:ind w:right="-43"/>
        <w:contextualSpacing/>
        <w:jc w:val="both"/>
        <w:rPr>
          <w:rFonts w:ascii="Arial" w:hAnsi="Arial" w:cs="Arial"/>
          <w:sz w:val="24"/>
          <w:szCs w:val="24"/>
          <w:rtl/>
        </w:rPr>
      </w:pPr>
    </w:p>
    <w:p w14:paraId="0D4B1428" w14:textId="77777777" w:rsidR="00980709" w:rsidRPr="007372BB" w:rsidRDefault="00980709" w:rsidP="00980709">
      <w:pPr>
        <w:bidi/>
        <w:spacing w:line="260" w:lineRule="exact"/>
        <w:ind w:right="-43"/>
        <w:contextualSpacing/>
        <w:jc w:val="both"/>
        <w:rPr>
          <w:rFonts w:ascii="Arial" w:hAnsi="Arial" w:cs="Arial"/>
          <w:sz w:val="24"/>
          <w:szCs w:val="24"/>
          <w:rtl/>
        </w:rPr>
      </w:pPr>
    </w:p>
    <w:p w14:paraId="14510465" w14:textId="77777777" w:rsidR="00980709" w:rsidRPr="007372BB" w:rsidRDefault="00980709" w:rsidP="00980709">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lang w:eastAsia="en-US"/>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lang w:eastAsia="en-US"/>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980709" w:rsidRPr="007372BB" w14:paraId="2879D331"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3226392" w14:textId="77777777" w:rsidR="00980709" w:rsidRPr="007372BB" w:rsidRDefault="00980709" w:rsidP="006D265B">
            <w:pPr>
              <w:bidi/>
              <w:ind w:right="-43"/>
              <w:contextualSpacing/>
              <w:rPr>
                <w:rFonts w:ascii="Arial" w:hAnsi="Arial"/>
                <w:sz w:val="24"/>
                <w:szCs w:val="24"/>
                <w:rtl/>
                <w:lang w:eastAsia="en-US"/>
              </w:rPr>
            </w:pPr>
            <w:r w:rsidRPr="007372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9529973" w14:textId="77777777" w:rsidR="00980709" w:rsidRPr="007372BB" w:rsidRDefault="00980709" w:rsidP="006D265B">
            <w:pPr>
              <w:bidi/>
              <w:ind w:right="-43"/>
              <w:contextualSpacing/>
              <w:rPr>
                <w:rFonts w:ascii="Arial" w:hAnsi="Arial"/>
                <w:sz w:val="24"/>
                <w:szCs w:val="24"/>
                <w:rtl/>
                <w:lang w:eastAsia="en-US"/>
              </w:rPr>
            </w:pPr>
            <w:r w:rsidRPr="007372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0D5C092" w14:textId="77777777" w:rsidR="00980709" w:rsidRPr="007372BB" w:rsidRDefault="00980709"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349922F" w14:textId="77777777" w:rsidR="00980709" w:rsidRPr="007372BB" w:rsidRDefault="00980709" w:rsidP="006D265B">
            <w:pPr>
              <w:bidi/>
              <w:ind w:right="-43"/>
              <w:contextualSpacing/>
              <w:rPr>
                <w:rFonts w:ascii="Arial" w:hAnsi="Arial"/>
                <w:sz w:val="24"/>
                <w:szCs w:val="24"/>
                <w:rtl/>
                <w:lang w:eastAsia="en-US"/>
              </w:rPr>
            </w:pPr>
            <w:r w:rsidRPr="007372BB">
              <w:rPr>
                <w:rFonts w:ascii="Arial" w:hAnsi="Arial"/>
                <w:sz w:val="24"/>
                <w:szCs w:val="24"/>
                <w:rtl/>
                <w:lang w:eastAsia="en-US"/>
              </w:rPr>
              <w:t>النسخة</w:t>
            </w:r>
          </w:p>
        </w:tc>
      </w:tr>
      <w:tr w:rsidR="00980709" w:rsidRPr="007372BB" w14:paraId="0AF14843"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4A7C887" w14:textId="77777777" w:rsidR="00980709" w:rsidRPr="007372BB" w:rsidRDefault="00980709" w:rsidP="006D265B">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3C4D90F" w14:textId="77777777" w:rsidR="00980709" w:rsidRPr="007372BB" w:rsidRDefault="00980709" w:rsidP="006D265B">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E786F05676EE414C9231057F9CB92310"/>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1C7CB27" w14:textId="77777777" w:rsidR="00980709" w:rsidRPr="0052172D" w:rsidRDefault="00980709" w:rsidP="006D265B">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8C93B35" w14:textId="77777777" w:rsidR="00980709" w:rsidRPr="007372BB" w:rsidRDefault="00980709" w:rsidP="006D265B">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980709" w:rsidRPr="007372BB" w14:paraId="200A08D3"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56DDAF3" w14:textId="77777777" w:rsidR="00980709" w:rsidRPr="007372BB" w:rsidRDefault="00980709" w:rsidP="006D265B">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275875A" w14:textId="77777777" w:rsidR="00980709" w:rsidRPr="007372BB" w:rsidRDefault="00980709" w:rsidP="006D265B">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1D650D4" w14:textId="77777777" w:rsidR="00980709" w:rsidRPr="007372BB" w:rsidRDefault="00980709" w:rsidP="006D265B">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5E79349" w14:textId="77777777" w:rsidR="00980709" w:rsidRPr="007372BB" w:rsidRDefault="00980709" w:rsidP="006D265B">
            <w:pPr>
              <w:bidi/>
              <w:ind w:right="-43"/>
              <w:contextualSpacing/>
              <w:rPr>
                <w:rFonts w:ascii="Arial" w:hAnsi="Arial"/>
                <w:sz w:val="24"/>
                <w:szCs w:val="24"/>
                <w:rtl/>
              </w:rPr>
            </w:pPr>
          </w:p>
        </w:tc>
      </w:tr>
    </w:tbl>
    <w:p w14:paraId="3C014E0F" w14:textId="77777777" w:rsidR="00980709" w:rsidRPr="007372BB" w:rsidRDefault="00980709" w:rsidP="00980709">
      <w:pPr>
        <w:bidi/>
        <w:rPr>
          <w:rFonts w:ascii="Arial" w:hAnsi="Arial" w:cs="Arial"/>
        </w:rPr>
      </w:pPr>
    </w:p>
    <w:p w14:paraId="191C7343" w14:textId="77777777" w:rsidR="00980709" w:rsidRPr="007372BB" w:rsidRDefault="00980709" w:rsidP="00980709">
      <w:pPr>
        <w:bidi/>
        <w:rPr>
          <w:rFonts w:ascii="Arial" w:hAnsi="Arial" w:cs="Arial"/>
        </w:rPr>
      </w:pPr>
    </w:p>
    <w:p w14:paraId="00487D27" w14:textId="169FA3C8" w:rsidR="00BD2D7C" w:rsidRPr="00554276" w:rsidRDefault="00980709" w:rsidP="00980709">
      <w:pPr>
        <w:rPr>
          <w:rFonts w:ascii="Arial" w:hAnsi="Arial" w:cs="Arial"/>
        </w:rPr>
      </w:pPr>
      <w:r>
        <w:rPr>
          <w:rFonts w:ascii="Arial" w:hAnsi="Arial" w:cs="Arial"/>
          <w:rtl/>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554276" w:rsidRDefault="00207C98" w:rsidP="00910A50">
          <w:pPr>
            <w:pStyle w:val="TOCHeading"/>
            <w:bidi/>
            <w:spacing w:line="360" w:lineRule="auto"/>
            <w:rPr>
              <w:rFonts w:ascii="Arial" w:hAnsi="Arial" w:cs="Arial"/>
            </w:rPr>
          </w:pPr>
          <w:r w:rsidRPr="00554276">
            <w:rPr>
              <w:rFonts w:ascii="Arial" w:hAnsi="Arial" w:cs="Arial"/>
              <w:rtl/>
              <w:lang w:eastAsia="ar"/>
            </w:rPr>
            <w:t>قائمة المحتويات</w:t>
          </w:r>
        </w:p>
        <w:p w14:paraId="406CA5AD" w14:textId="120E92D3" w:rsidR="00891623" w:rsidRPr="001520E5" w:rsidRDefault="00207C98">
          <w:pPr>
            <w:pStyle w:val="TOC1"/>
            <w:tabs>
              <w:tab w:val="right" w:leader="dot" w:pos="9017"/>
            </w:tabs>
            <w:bidi/>
            <w:rPr>
              <w:rFonts w:ascii="Arial" w:hAnsi="Arial" w:cs="Arial"/>
              <w:noProof/>
              <w:sz w:val="24"/>
              <w:szCs w:val="24"/>
              <w:rtl/>
              <w:lang w:eastAsia="en-US"/>
            </w:rPr>
          </w:pPr>
          <w:r w:rsidRPr="001520E5">
            <w:rPr>
              <w:rFonts w:ascii="Arial" w:hAnsi="Arial" w:cs="Arial"/>
              <w:b/>
              <w:bCs/>
              <w:noProof/>
              <w:rtl/>
              <w:lang w:eastAsia="ar"/>
            </w:rPr>
            <w:fldChar w:fldCharType="begin"/>
          </w:r>
          <w:r w:rsidRPr="001520E5">
            <w:rPr>
              <w:rFonts w:ascii="Arial" w:hAnsi="Arial" w:cs="Arial"/>
              <w:b/>
              <w:bCs/>
              <w:noProof/>
              <w:rtl/>
              <w:lang w:eastAsia="ar"/>
            </w:rPr>
            <w:instrText xml:space="preserve"> TOC \o "1-3" \h \z \u </w:instrText>
          </w:r>
          <w:r w:rsidRPr="001520E5">
            <w:rPr>
              <w:rFonts w:ascii="Arial" w:hAnsi="Arial" w:cs="Arial"/>
              <w:b/>
              <w:bCs/>
              <w:noProof/>
              <w:rtl/>
              <w:lang w:eastAsia="ar"/>
            </w:rPr>
            <w:fldChar w:fldCharType="separate"/>
          </w:r>
          <w:hyperlink w:anchor="_Toc16159740" w:history="1">
            <w:r w:rsidR="00891623" w:rsidRPr="001520E5">
              <w:rPr>
                <w:rStyle w:val="Hyperlink"/>
                <w:rFonts w:ascii="Arial" w:hAnsi="Arial" w:cs="Arial"/>
                <w:noProof/>
                <w:sz w:val="24"/>
                <w:szCs w:val="24"/>
                <w:rtl/>
              </w:rPr>
              <w:t>الأهداف</w:t>
            </w:r>
            <w:r w:rsidR="00891623" w:rsidRPr="001520E5">
              <w:rPr>
                <w:rFonts w:ascii="Arial" w:hAnsi="Arial" w:cs="Arial"/>
                <w:noProof/>
                <w:webHidden/>
                <w:sz w:val="24"/>
                <w:szCs w:val="24"/>
                <w:rtl/>
              </w:rPr>
              <w:tab/>
            </w:r>
            <w:r w:rsidR="00891623" w:rsidRPr="001520E5">
              <w:rPr>
                <w:rFonts w:ascii="Arial" w:hAnsi="Arial" w:cs="Arial"/>
                <w:noProof/>
                <w:webHidden/>
                <w:sz w:val="24"/>
                <w:szCs w:val="24"/>
                <w:rtl/>
              </w:rPr>
              <w:fldChar w:fldCharType="begin"/>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Pr>
              <w:instrText xml:space="preserve">PAGEREF </w:instrText>
            </w:r>
            <w:r w:rsidR="00891623" w:rsidRPr="001520E5">
              <w:rPr>
                <w:rFonts w:ascii="Arial" w:hAnsi="Arial" w:cs="Arial"/>
                <w:noProof/>
                <w:webHidden/>
                <w:sz w:val="24"/>
                <w:szCs w:val="24"/>
                <w:rtl/>
              </w:rPr>
              <w:instrText>_</w:instrText>
            </w:r>
            <w:r w:rsidR="00891623" w:rsidRPr="001520E5">
              <w:rPr>
                <w:rFonts w:ascii="Arial" w:hAnsi="Arial" w:cs="Arial"/>
                <w:noProof/>
                <w:webHidden/>
                <w:sz w:val="24"/>
                <w:szCs w:val="24"/>
              </w:rPr>
              <w:instrText>Toc16159740 \h</w:instrText>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tl/>
              </w:rPr>
            </w:r>
            <w:r w:rsidR="00891623" w:rsidRPr="001520E5">
              <w:rPr>
                <w:rFonts w:ascii="Arial" w:hAnsi="Arial" w:cs="Arial"/>
                <w:noProof/>
                <w:webHidden/>
                <w:sz w:val="24"/>
                <w:szCs w:val="24"/>
                <w:rtl/>
              </w:rPr>
              <w:fldChar w:fldCharType="separate"/>
            </w:r>
            <w:r w:rsidR="00EE004F">
              <w:rPr>
                <w:rFonts w:ascii="Arial" w:hAnsi="Arial" w:cs="Arial"/>
                <w:noProof/>
                <w:webHidden/>
                <w:sz w:val="24"/>
                <w:szCs w:val="24"/>
                <w:rtl/>
              </w:rPr>
              <w:t>3</w:t>
            </w:r>
            <w:r w:rsidR="00891623" w:rsidRPr="001520E5">
              <w:rPr>
                <w:rFonts w:ascii="Arial" w:hAnsi="Arial" w:cs="Arial"/>
                <w:noProof/>
                <w:webHidden/>
                <w:sz w:val="24"/>
                <w:szCs w:val="24"/>
                <w:rtl/>
              </w:rPr>
              <w:fldChar w:fldCharType="end"/>
            </w:r>
          </w:hyperlink>
        </w:p>
        <w:p w14:paraId="231CA209" w14:textId="270874D4" w:rsidR="00891623" w:rsidRPr="001520E5" w:rsidRDefault="00162284">
          <w:pPr>
            <w:pStyle w:val="TOC1"/>
            <w:tabs>
              <w:tab w:val="right" w:leader="dot" w:pos="9017"/>
            </w:tabs>
            <w:bidi/>
            <w:rPr>
              <w:rFonts w:ascii="Arial" w:hAnsi="Arial" w:cs="Arial"/>
              <w:noProof/>
              <w:sz w:val="24"/>
              <w:szCs w:val="24"/>
              <w:rtl/>
              <w:lang w:eastAsia="en-US"/>
            </w:rPr>
          </w:pPr>
          <w:hyperlink w:anchor="_Toc16159741" w:history="1">
            <w:r w:rsidR="00891623" w:rsidRPr="001520E5">
              <w:rPr>
                <w:rStyle w:val="Hyperlink"/>
                <w:rFonts w:ascii="Arial" w:hAnsi="Arial" w:cs="Arial"/>
                <w:noProof/>
                <w:sz w:val="24"/>
                <w:szCs w:val="24"/>
                <w:rtl/>
              </w:rPr>
              <w:t>نطاق العمل وقابلية التطبيق</w:t>
            </w:r>
            <w:r w:rsidR="00891623" w:rsidRPr="001520E5">
              <w:rPr>
                <w:rFonts w:ascii="Arial" w:hAnsi="Arial" w:cs="Arial"/>
                <w:noProof/>
                <w:webHidden/>
                <w:sz w:val="24"/>
                <w:szCs w:val="24"/>
                <w:rtl/>
              </w:rPr>
              <w:tab/>
            </w:r>
            <w:r w:rsidR="00891623" w:rsidRPr="001520E5">
              <w:rPr>
                <w:rFonts w:ascii="Arial" w:hAnsi="Arial" w:cs="Arial"/>
                <w:noProof/>
                <w:webHidden/>
                <w:sz w:val="24"/>
                <w:szCs w:val="24"/>
                <w:rtl/>
              </w:rPr>
              <w:fldChar w:fldCharType="begin"/>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Pr>
              <w:instrText xml:space="preserve">PAGEREF </w:instrText>
            </w:r>
            <w:r w:rsidR="00891623" w:rsidRPr="001520E5">
              <w:rPr>
                <w:rFonts w:ascii="Arial" w:hAnsi="Arial" w:cs="Arial"/>
                <w:noProof/>
                <w:webHidden/>
                <w:sz w:val="24"/>
                <w:szCs w:val="24"/>
                <w:rtl/>
              </w:rPr>
              <w:instrText>_</w:instrText>
            </w:r>
            <w:r w:rsidR="00891623" w:rsidRPr="001520E5">
              <w:rPr>
                <w:rFonts w:ascii="Arial" w:hAnsi="Arial" w:cs="Arial"/>
                <w:noProof/>
                <w:webHidden/>
                <w:sz w:val="24"/>
                <w:szCs w:val="24"/>
              </w:rPr>
              <w:instrText>Toc16159741 \h</w:instrText>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tl/>
              </w:rPr>
            </w:r>
            <w:r w:rsidR="00891623" w:rsidRPr="001520E5">
              <w:rPr>
                <w:rFonts w:ascii="Arial" w:hAnsi="Arial" w:cs="Arial"/>
                <w:noProof/>
                <w:webHidden/>
                <w:sz w:val="24"/>
                <w:szCs w:val="24"/>
                <w:rtl/>
              </w:rPr>
              <w:fldChar w:fldCharType="separate"/>
            </w:r>
            <w:r w:rsidR="00EE004F">
              <w:rPr>
                <w:rFonts w:ascii="Arial" w:hAnsi="Arial" w:cs="Arial"/>
                <w:noProof/>
                <w:webHidden/>
                <w:sz w:val="24"/>
                <w:szCs w:val="24"/>
                <w:rtl/>
              </w:rPr>
              <w:t>3</w:t>
            </w:r>
            <w:r w:rsidR="00891623" w:rsidRPr="001520E5">
              <w:rPr>
                <w:rFonts w:ascii="Arial" w:hAnsi="Arial" w:cs="Arial"/>
                <w:noProof/>
                <w:webHidden/>
                <w:sz w:val="24"/>
                <w:szCs w:val="24"/>
                <w:rtl/>
              </w:rPr>
              <w:fldChar w:fldCharType="end"/>
            </w:r>
          </w:hyperlink>
        </w:p>
        <w:p w14:paraId="1C80F1FD" w14:textId="06217FA3" w:rsidR="00891623" w:rsidRPr="001520E5" w:rsidRDefault="00162284">
          <w:pPr>
            <w:pStyle w:val="TOC1"/>
            <w:tabs>
              <w:tab w:val="right" w:leader="dot" w:pos="9017"/>
            </w:tabs>
            <w:bidi/>
            <w:rPr>
              <w:rFonts w:ascii="Arial" w:hAnsi="Arial" w:cs="Arial"/>
              <w:noProof/>
              <w:sz w:val="24"/>
              <w:szCs w:val="24"/>
              <w:rtl/>
              <w:lang w:eastAsia="en-US"/>
            </w:rPr>
          </w:pPr>
          <w:hyperlink w:anchor="_Toc16159742" w:history="1">
            <w:r w:rsidR="00891623" w:rsidRPr="001520E5">
              <w:rPr>
                <w:rStyle w:val="Hyperlink"/>
                <w:rFonts w:ascii="Arial" w:hAnsi="Arial" w:cs="Arial"/>
                <w:noProof/>
                <w:sz w:val="24"/>
                <w:szCs w:val="24"/>
                <w:rtl/>
              </w:rPr>
              <w:t>المعايير</w:t>
            </w:r>
            <w:r w:rsidR="00891623" w:rsidRPr="001520E5">
              <w:rPr>
                <w:rFonts w:ascii="Arial" w:hAnsi="Arial" w:cs="Arial"/>
                <w:noProof/>
                <w:webHidden/>
                <w:sz w:val="24"/>
                <w:szCs w:val="24"/>
                <w:rtl/>
              </w:rPr>
              <w:tab/>
            </w:r>
            <w:r w:rsidR="00891623" w:rsidRPr="001520E5">
              <w:rPr>
                <w:rFonts w:ascii="Arial" w:hAnsi="Arial" w:cs="Arial"/>
                <w:noProof/>
                <w:webHidden/>
                <w:sz w:val="24"/>
                <w:szCs w:val="24"/>
                <w:rtl/>
              </w:rPr>
              <w:fldChar w:fldCharType="begin"/>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Pr>
              <w:instrText xml:space="preserve">PAGEREF </w:instrText>
            </w:r>
            <w:r w:rsidR="00891623" w:rsidRPr="001520E5">
              <w:rPr>
                <w:rFonts w:ascii="Arial" w:hAnsi="Arial" w:cs="Arial"/>
                <w:noProof/>
                <w:webHidden/>
                <w:sz w:val="24"/>
                <w:szCs w:val="24"/>
                <w:rtl/>
              </w:rPr>
              <w:instrText>_</w:instrText>
            </w:r>
            <w:r w:rsidR="00891623" w:rsidRPr="001520E5">
              <w:rPr>
                <w:rFonts w:ascii="Arial" w:hAnsi="Arial" w:cs="Arial"/>
                <w:noProof/>
                <w:webHidden/>
                <w:sz w:val="24"/>
                <w:szCs w:val="24"/>
              </w:rPr>
              <w:instrText>Toc16159742 \h</w:instrText>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tl/>
              </w:rPr>
            </w:r>
            <w:r w:rsidR="00891623" w:rsidRPr="001520E5">
              <w:rPr>
                <w:rFonts w:ascii="Arial" w:hAnsi="Arial" w:cs="Arial"/>
                <w:noProof/>
                <w:webHidden/>
                <w:sz w:val="24"/>
                <w:szCs w:val="24"/>
                <w:rtl/>
              </w:rPr>
              <w:fldChar w:fldCharType="separate"/>
            </w:r>
            <w:r w:rsidR="00EE004F">
              <w:rPr>
                <w:rFonts w:ascii="Arial" w:hAnsi="Arial" w:cs="Arial"/>
                <w:noProof/>
                <w:webHidden/>
                <w:sz w:val="24"/>
                <w:szCs w:val="24"/>
                <w:rtl/>
              </w:rPr>
              <w:t>3</w:t>
            </w:r>
            <w:r w:rsidR="00891623" w:rsidRPr="001520E5">
              <w:rPr>
                <w:rFonts w:ascii="Arial" w:hAnsi="Arial" w:cs="Arial"/>
                <w:noProof/>
                <w:webHidden/>
                <w:sz w:val="24"/>
                <w:szCs w:val="24"/>
                <w:rtl/>
              </w:rPr>
              <w:fldChar w:fldCharType="end"/>
            </w:r>
          </w:hyperlink>
        </w:p>
        <w:p w14:paraId="19D02BAA" w14:textId="43EFCBF1" w:rsidR="00891623" w:rsidRPr="001520E5" w:rsidRDefault="00162284">
          <w:pPr>
            <w:pStyle w:val="TOC1"/>
            <w:tabs>
              <w:tab w:val="right" w:leader="dot" w:pos="9017"/>
            </w:tabs>
            <w:bidi/>
            <w:rPr>
              <w:rFonts w:ascii="Arial" w:hAnsi="Arial" w:cs="Arial"/>
              <w:noProof/>
              <w:sz w:val="24"/>
              <w:szCs w:val="24"/>
              <w:rtl/>
              <w:lang w:eastAsia="en-US"/>
            </w:rPr>
          </w:pPr>
          <w:hyperlink w:anchor="_Toc16159743" w:history="1">
            <w:r w:rsidR="00891623" w:rsidRPr="001520E5">
              <w:rPr>
                <w:rStyle w:val="Hyperlink"/>
                <w:rFonts w:ascii="Arial" w:hAnsi="Arial" w:cs="Arial"/>
                <w:noProof/>
                <w:sz w:val="24"/>
                <w:szCs w:val="24"/>
                <w:rtl/>
              </w:rPr>
              <w:t>الأدوار والمسؤوليات</w:t>
            </w:r>
            <w:r w:rsidR="00891623" w:rsidRPr="001520E5">
              <w:rPr>
                <w:rFonts w:ascii="Arial" w:hAnsi="Arial" w:cs="Arial"/>
                <w:noProof/>
                <w:webHidden/>
                <w:sz w:val="24"/>
                <w:szCs w:val="24"/>
                <w:rtl/>
              </w:rPr>
              <w:tab/>
            </w:r>
            <w:r w:rsidR="00891623" w:rsidRPr="001520E5">
              <w:rPr>
                <w:rFonts w:ascii="Arial" w:hAnsi="Arial" w:cs="Arial"/>
                <w:noProof/>
                <w:webHidden/>
                <w:sz w:val="24"/>
                <w:szCs w:val="24"/>
                <w:rtl/>
              </w:rPr>
              <w:fldChar w:fldCharType="begin"/>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Pr>
              <w:instrText xml:space="preserve">PAGEREF </w:instrText>
            </w:r>
            <w:r w:rsidR="00891623" w:rsidRPr="001520E5">
              <w:rPr>
                <w:rFonts w:ascii="Arial" w:hAnsi="Arial" w:cs="Arial"/>
                <w:noProof/>
                <w:webHidden/>
                <w:sz w:val="24"/>
                <w:szCs w:val="24"/>
                <w:rtl/>
              </w:rPr>
              <w:instrText>_</w:instrText>
            </w:r>
            <w:r w:rsidR="00891623" w:rsidRPr="001520E5">
              <w:rPr>
                <w:rFonts w:ascii="Arial" w:hAnsi="Arial" w:cs="Arial"/>
                <w:noProof/>
                <w:webHidden/>
                <w:sz w:val="24"/>
                <w:szCs w:val="24"/>
              </w:rPr>
              <w:instrText>Toc16159743 \h</w:instrText>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tl/>
              </w:rPr>
            </w:r>
            <w:r w:rsidR="00891623" w:rsidRPr="001520E5">
              <w:rPr>
                <w:rFonts w:ascii="Arial" w:hAnsi="Arial" w:cs="Arial"/>
                <w:noProof/>
                <w:webHidden/>
                <w:sz w:val="24"/>
                <w:szCs w:val="24"/>
                <w:rtl/>
              </w:rPr>
              <w:fldChar w:fldCharType="separate"/>
            </w:r>
            <w:r w:rsidR="00EE004F">
              <w:rPr>
                <w:rFonts w:ascii="Arial" w:hAnsi="Arial" w:cs="Arial"/>
                <w:noProof/>
                <w:webHidden/>
                <w:sz w:val="24"/>
                <w:szCs w:val="24"/>
                <w:rtl/>
              </w:rPr>
              <w:t>17</w:t>
            </w:r>
            <w:r w:rsidR="00891623" w:rsidRPr="001520E5">
              <w:rPr>
                <w:rFonts w:ascii="Arial" w:hAnsi="Arial" w:cs="Arial"/>
                <w:noProof/>
                <w:webHidden/>
                <w:sz w:val="24"/>
                <w:szCs w:val="24"/>
                <w:rtl/>
              </w:rPr>
              <w:fldChar w:fldCharType="end"/>
            </w:r>
          </w:hyperlink>
        </w:p>
        <w:p w14:paraId="6227C770" w14:textId="15FFA8A4" w:rsidR="00891623" w:rsidRPr="001520E5" w:rsidRDefault="00162284">
          <w:pPr>
            <w:pStyle w:val="TOC1"/>
            <w:tabs>
              <w:tab w:val="right" w:leader="dot" w:pos="9017"/>
            </w:tabs>
            <w:bidi/>
            <w:rPr>
              <w:rFonts w:ascii="Arial" w:hAnsi="Arial" w:cs="Arial"/>
              <w:noProof/>
              <w:sz w:val="24"/>
              <w:szCs w:val="24"/>
              <w:rtl/>
              <w:lang w:eastAsia="en-US"/>
            </w:rPr>
          </w:pPr>
          <w:hyperlink w:anchor="_Toc16159744" w:history="1">
            <w:r w:rsidR="00891623" w:rsidRPr="001520E5">
              <w:rPr>
                <w:rStyle w:val="Hyperlink"/>
                <w:rFonts w:ascii="Arial" w:hAnsi="Arial" w:cs="Arial"/>
                <w:noProof/>
                <w:sz w:val="24"/>
                <w:szCs w:val="24"/>
                <w:rtl/>
              </w:rPr>
              <w:t>الالتزام بالمعيار</w:t>
            </w:r>
            <w:r w:rsidR="00891623" w:rsidRPr="001520E5">
              <w:rPr>
                <w:rFonts w:ascii="Arial" w:hAnsi="Arial" w:cs="Arial"/>
                <w:noProof/>
                <w:webHidden/>
                <w:sz w:val="24"/>
                <w:szCs w:val="24"/>
                <w:rtl/>
              </w:rPr>
              <w:tab/>
            </w:r>
            <w:r w:rsidR="00891623" w:rsidRPr="001520E5">
              <w:rPr>
                <w:rFonts w:ascii="Arial" w:hAnsi="Arial" w:cs="Arial"/>
                <w:noProof/>
                <w:webHidden/>
                <w:sz w:val="24"/>
                <w:szCs w:val="24"/>
                <w:rtl/>
              </w:rPr>
              <w:fldChar w:fldCharType="begin"/>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Pr>
              <w:instrText xml:space="preserve">PAGEREF </w:instrText>
            </w:r>
            <w:r w:rsidR="00891623" w:rsidRPr="001520E5">
              <w:rPr>
                <w:rFonts w:ascii="Arial" w:hAnsi="Arial" w:cs="Arial"/>
                <w:noProof/>
                <w:webHidden/>
                <w:sz w:val="24"/>
                <w:szCs w:val="24"/>
                <w:rtl/>
              </w:rPr>
              <w:instrText>_</w:instrText>
            </w:r>
            <w:r w:rsidR="00891623" w:rsidRPr="001520E5">
              <w:rPr>
                <w:rFonts w:ascii="Arial" w:hAnsi="Arial" w:cs="Arial"/>
                <w:noProof/>
                <w:webHidden/>
                <w:sz w:val="24"/>
                <w:szCs w:val="24"/>
              </w:rPr>
              <w:instrText>Toc16159744 \h</w:instrText>
            </w:r>
            <w:r w:rsidR="00891623" w:rsidRPr="001520E5">
              <w:rPr>
                <w:rFonts w:ascii="Arial" w:hAnsi="Arial" w:cs="Arial"/>
                <w:noProof/>
                <w:webHidden/>
                <w:sz w:val="24"/>
                <w:szCs w:val="24"/>
                <w:rtl/>
              </w:rPr>
              <w:instrText xml:space="preserve"> </w:instrText>
            </w:r>
            <w:r w:rsidR="00891623" w:rsidRPr="001520E5">
              <w:rPr>
                <w:rFonts w:ascii="Arial" w:hAnsi="Arial" w:cs="Arial"/>
                <w:noProof/>
                <w:webHidden/>
                <w:sz w:val="24"/>
                <w:szCs w:val="24"/>
                <w:rtl/>
              </w:rPr>
            </w:r>
            <w:r w:rsidR="00891623" w:rsidRPr="001520E5">
              <w:rPr>
                <w:rFonts w:ascii="Arial" w:hAnsi="Arial" w:cs="Arial"/>
                <w:noProof/>
                <w:webHidden/>
                <w:sz w:val="24"/>
                <w:szCs w:val="24"/>
                <w:rtl/>
              </w:rPr>
              <w:fldChar w:fldCharType="separate"/>
            </w:r>
            <w:r w:rsidR="00EE004F">
              <w:rPr>
                <w:rFonts w:ascii="Arial" w:hAnsi="Arial" w:cs="Arial"/>
                <w:noProof/>
                <w:webHidden/>
                <w:sz w:val="24"/>
                <w:szCs w:val="24"/>
                <w:rtl/>
              </w:rPr>
              <w:t>18</w:t>
            </w:r>
            <w:r w:rsidR="00891623" w:rsidRPr="001520E5">
              <w:rPr>
                <w:rFonts w:ascii="Arial" w:hAnsi="Arial" w:cs="Arial"/>
                <w:noProof/>
                <w:webHidden/>
                <w:sz w:val="24"/>
                <w:szCs w:val="24"/>
                <w:rtl/>
              </w:rPr>
              <w:fldChar w:fldCharType="end"/>
            </w:r>
          </w:hyperlink>
        </w:p>
        <w:p w14:paraId="0B664748" w14:textId="5B275243" w:rsidR="00207C98" w:rsidRPr="00554276" w:rsidRDefault="00207C98">
          <w:pPr>
            <w:bidi/>
            <w:rPr>
              <w:rFonts w:ascii="Arial" w:hAnsi="Arial" w:cs="Arial"/>
            </w:rPr>
          </w:pPr>
          <w:r w:rsidRPr="001520E5">
            <w:rPr>
              <w:rFonts w:ascii="Arial" w:hAnsi="Arial" w:cs="Arial"/>
              <w:b/>
              <w:bCs/>
              <w:noProof/>
              <w:rtl/>
              <w:lang w:eastAsia="ar"/>
            </w:rPr>
            <w:fldChar w:fldCharType="end"/>
          </w:r>
        </w:p>
      </w:sdtContent>
    </w:sdt>
    <w:p w14:paraId="5F232E3B" w14:textId="77777777" w:rsidR="007E17EF" w:rsidRPr="00554276" w:rsidRDefault="007E17EF" w:rsidP="00F43E61">
      <w:pPr>
        <w:bidi/>
        <w:rPr>
          <w:rFonts w:ascii="Arial" w:eastAsia="Times New Roman" w:hAnsi="Arial" w:cs="Arial"/>
        </w:rPr>
      </w:pPr>
      <w:r w:rsidRPr="00554276">
        <w:rPr>
          <w:rFonts w:ascii="Arial" w:eastAsia="Times New Roman" w:hAnsi="Arial" w:cs="Arial"/>
          <w:rtl/>
          <w:lang w:eastAsia="ar"/>
        </w:rPr>
        <w:br w:type="page"/>
      </w:r>
    </w:p>
    <w:bookmarkStart w:id="2" w:name="_الأهداف"/>
    <w:bookmarkEnd w:id="2"/>
    <w:p w14:paraId="372CCF43" w14:textId="631C2C94" w:rsidR="004412D6" w:rsidRPr="00554276" w:rsidRDefault="00DB5FDC" w:rsidP="00BC3FAB">
      <w:pPr>
        <w:pStyle w:val="Heading1"/>
        <w:bidi/>
        <w:rPr>
          <w:rFonts w:ascii="Arial" w:hAnsi="Arial" w:cs="Arial"/>
          <w:rtl/>
        </w:rPr>
      </w:pPr>
      <w:r w:rsidRPr="00554276">
        <w:rPr>
          <w:rFonts w:ascii="Arial" w:hAnsi="Arial" w:cs="Arial"/>
          <w:rtl/>
        </w:rPr>
        <w:lastRenderedPageBreak/>
        <w:fldChar w:fldCharType="begin"/>
      </w:r>
      <w:r w:rsidR="00B363D8" w:rsidRPr="00554276">
        <w:rPr>
          <w:rFonts w:ascii="Arial" w:hAnsi="Arial" w:cs="Arial"/>
        </w:rPr>
        <w:instrText>HYPERLINK</w:instrText>
      </w:r>
      <w:r w:rsidR="00B363D8" w:rsidRPr="00554276">
        <w:rPr>
          <w:rFonts w:ascii="Arial" w:hAnsi="Arial" w:cs="Arial"/>
          <w:rtl/>
        </w:rPr>
        <w:instrText xml:space="preserve">  \</w:instrText>
      </w:r>
      <w:r w:rsidR="00B363D8" w:rsidRPr="00554276">
        <w:rPr>
          <w:rFonts w:ascii="Arial" w:hAnsi="Arial" w:cs="Arial"/>
        </w:rPr>
        <w:instrText>l</w:instrText>
      </w:r>
      <w:r w:rsidR="00B363D8" w:rsidRPr="00554276">
        <w:rPr>
          <w:rFonts w:ascii="Arial" w:hAnsi="Arial" w:cs="Arial"/>
          <w:rtl/>
        </w:rPr>
        <w:instrText xml:space="preserve"> "_الأهداف" \</w:instrText>
      </w:r>
      <w:r w:rsidR="00B363D8" w:rsidRPr="00554276">
        <w:rPr>
          <w:rFonts w:ascii="Arial" w:hAnsi="Arial" w:cs="Arial"/>
        </w:rPr>
        <w:instrText>o</w:instrText>
      </w:r>
      <w:r w:rsidR="00B363D8" w:rsidRPr="00554276">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554276">
        <w:rPr>
          <w:rFonts w:ascii="Arial" w:hAnsi="Arial" w:cs="Arial"/>
          <w:rtl/>
        </w:rPr>
        <w:fldChar w:fldCharType="separate"/>
      </w:r>
      <w:bookmarkStart w:id="3" w:name="_Toc16159740"/>
      <w:r w:rsidR="007E17EF" w:rsidRPr="00554276">
        <w:rPr>
          <w:rStyle w:val="Hyperlink"/>
          <w:rFonts w:ascii="Arial" w:hAnsi="Arial" w:cs="Arial"/>
          <w:color w:val="15969D" w:themeColor="accent6" w:themeShade="BF"/>
          <w:u w:val="none"/>
          <w:rtl/>
        </w:rPr>
        <w:t>الأهداف</w:t>
      </w:r>
      <w:bookmarkEnd w:id="3"/>
      <w:r w:rsidRPr="00554276">
        <w:rPr>
          <w:rFonts w:ascii="Arial" w:hAnsi="Arial" w:cs="Arial"/>
          <w:rtl/>
        </w:rPr>
        <w:fldChar w:fldCharType="end"/>
      </w:r>
      <w:r w:rsidR="007E17EF" w:rsidRPr="00554276">
        <w:rPr>
          <w:rFonts w:ascii="Arial" w:hAnsi="Arial" w:cs="Arial"/>
          <w:rtl/>
        </w:rPr>
        <w:t xml:space="preserve"> </w:t>
      </w:r>
    </w:p>
    <w:p w14:paraId="1953B466" w14:textId="222DCF2D" w:rsidR="00BC3FAB" w:rsidRPr="00554276" w:rsidRDefault="00BC3FAB" w:rsidP="001B7A14">
      <w:pPr>
        <w:bidi/>
        <w:spacing w:before="120" w:after="120" w:line="276" w:lineRule="auto"/>
        <w:ind w:firstLine="720"/>
        <w:jc w:val="both"/>
        <w:rPr>
          <w:rFonts w:ascii="Arial" w:hAnsi="Arial" w:cs="Arial"/>
          <w:sz w:val="26"/>
          <w:szCs w:val="26"/>
        </w:rPr>
      </w:pPr>
      <w:bookmarkStart w:id="4" w:name="_نطاق_العمل_وقابلية"/>
      <w:bookmarkEnd w:id="4"/>
      <w:r w:rsidRPr="00554276">
        <w:rPr>
          <w:rFonts w:ascii="Arial" w:hAnsi="Arial" w:cs="Arial"/>
          <w:sz w:val="26"/>
          <w:szCs w:val="26"/>
          <w:rtl/>
          <w:lang w:eastAsia="ar"/>
        </w:rPr>
        <w:t xml:space="preserve">الغرض من هذا المعيار هو توفير متطلبات الأمن السيبراني المبنية على أفضل الممارسات والمعايير المتعلقة </w:t>
      </w:r>
      <w:r w:rsidR="00F84CBB" w:rsidRPr="00554276">
        <w:rPr>
          <w:rFonts w:ascii="Arial" w:hAnsi="Arial" w:cs="Arial"/>
          <w:sz w:val="26"/>
          <w:szCs w:val="26"/>
          <w:rtl/>
          <w:lang w:eastAsia="ar"/>
        </w:rPr>
        <w:t>ب</w:t>
      </w:r>
      <w:r w:rsidR="00D60D9F" w:rsidRPr="00554276">
        <w:rPr>
          <w:rFonts w:ascii="Arial" w:hAnsi="Arial" w:cs="Arial"/>
          <w:sz w:val="26"/>
          <w:szCs w:val="26"/>
          <w:rtl/>
          <w:lang w:eastAsia="ar"/>
        </w:rPr>
        <w:t>أ</w:t>
      </w:r>
      <w:r w:rsidR="00F84CBB" w:rsidRPr="00554276">
        <w:rPr>
          <w:rFonts w:ascii="Arial" w:hAnsi="Arial" w:cs="Arial"/>
          <w:sz w:val="26"/>
          <w:szCs w:val="26"/>
          <w:rtl/>
          <w:lang w:eastAsia="ar"/>
        </w:rPr>
        <w:t>نظمة إدارة قواعد البيانات (</w:t>
      </w:r>
      <w:r w:rsidR="00D60D9F" w:rsidRPr="00554276">
        <w:rPr>
          <w:rFonts w:ascii="Arial" w:hAnsi="Arial" w:cs="Arial"/>
          <w:sz w:val="26"/>
          <w:szCs w:val="26"/>
          <w:lang w:eastAsia="ar"/>
        </w:rPr>
        <w:t>Database Management System “</w:t>
      </w:r>
      <w:r w:rsidR="00F84CBB" w:rsidRPr="00554276">
        <w:rPr>
          <w:rFonts w:ascii="Arial" w:hAnsi="Arial" w:cs="Arial"/>
          <w:sz w:val="26"/>
          <w:szCs w:val="26"/>
          <w:lang w:eastAsia="ar"/>
        </w:rPr>
        <w:t>DBMS</w:t>
      </w:r>
      <w:r w:rsidR="00D60D9F" w:rsidRPr="00554276">
        <w:rPr>
          <w:rFonts w:ascii="Arial" w:hAnsi="Arial" w:cs="Arial"/>
          <w:sz w:val="26"/>
          <w:szCs w:val="26"/>
          <w:lang w:eastAsia="ar"/>
        </w:rPr>
        <w:t>”</w:t>
      </w:r>
      <w:r w:rsidR="00F84CBB" w:rsidRPr="00554276">
        <w:rPr>
          <w:rFonts w:ascii="Arial" w:hAnsi="Arial" w:cs="Arial"/>
          <w:sz w:val="26"/>
          <w:szCs w:val="26"/>
          <w:rtl/>
          <w:lang w:eastAsia="ar"/>
        </w:rPr>
        <w:t>)</w:t>
      </w:r>
      <w:r w:rsidRPr="00554276">
        <w:rPr>
          <w:rFonts w:ascii="Arial" w:hAnsi="Arial" w:cs="Arial"/>
          <w:sz w:val="26"/>
          <w:szCs w:val="26"/>
          <w:rtl/>
          <w:lang w:eastAsia="ar"/>
        </w:rPr>
        <w:t xml:space="preserve"> الخاصة بـ</w:t>
      </w:r>
      <w:r w:rsidRPr="00554276">
        <w:rPr>
          <w:rFonts w:ascii="Arial" w:hAnsi="Arial" w:cs="Arial"/>
          <w:sz w:val="26"/>
          <w:szCs w:val="26"/>
          <w:highlight w:val="cyan"/>
          <w:rtl/>
          <w:lang w:eastAsia="ar"/>
        </w:rPr>
        <w:t>&lt;اسم الجهة&gt;</w:t>
      </w:r>
      <w:r w:rsidRPr="00554276">
        <w:rPr>
          <w:rFonts w:ascii="Arial" w:hAnsi="Arial" w:cs="Arial"/>
          <w:sz w:val="26"/>
          <w:szCs w:val="26"/>
          <w:rtl/>
          <w:lang w:eastAsia="ar"/>
        </w:rPr>
        <w:t xml:space="preserve"> لتقليل المخاطر السيبرانية وحمايتها من التهديدات الداخلية والخارجية من خلال التركيز على الأهداف الأساسية للحماية</w:t>
      </w:r>
      <w:r w:rsidR="00982C1A" w:rsidRPr="00554276">
        <w:rPr>
          <w:rFonts w:ascii="Arial" w:hAnsi="Arial" w:cs="Arial"/>
          <w:sz w:val="26"/>
          <w:szCs w:val="26"/>
          <w:rtl/>
          <w:lang w:eastAsia="ar"/>
        </w:rPr>
        <w:t>،</w:t>
      </w:r>
      <w:r w:rsidRPr="00554276">
        <w:rPr>
          <w:rFonts w:ascii="Arial" w:hAnsi="Arial" w:cs="Arial"/>
          <w:sz w:val="26"/>
          <w:szCs w:val="26"/>
          <w:rtl/>
          <w:lang w:eastAsia="ar"/>
        </w:rPr>
        <w:t xml:space="preserve"> وهي: سرية المعلومات، وسلامتها، وتوافرها.</w:t>
      </w:r>
    </w:p>
    <w:p w14:paraId="699CE16B" w14:textId="55BA4B57" w:rsidR="00443A35" w:rsidRPr="00554276" w:rsidRDefault="00BC3FAB" w:rsidP="001B7A14">
      <w:pPr>
        <w:bidi/>
        <w:spacing w:before="120" w:after="120" w:line="276" w:lineRule="auto"/>
        <w:ind w:firstLine="720"/>
        <w:jc w:val="both"/>
        <w:rPr>
          <w:rFonts w:ascii="Arial" w:hAnsi="Arial" w:cs="Arial"/>
          <w:color w:val="212121"/>
          <w:sz w:val="26"/>
          <w:szCs w:val="26"/>
          <w:highlight w:val="white"/>
        </w:rPr>
      </w:pPr>
      <w:r w:rsidRPr="00554276">
        <w:rPr>
          <w:rFonts w:ascii="Arial" w:hAnsi="Arial" w:cs="Arial"/>
          <w:sz w:val="26"/>
          <w:szCs w:val="26"/>
          <w:rtl/>
          <w:lang w:eastAsia="ar"/>
        </w:rPr>
        <w:t xml:space="preserve">يهدف هذا المعيار إلى الالتزام بمتطلبات الأمن السيبراني والمتطلبات التشريعية والتنظيمية ذات العلاقة، وهو مطلب تشريعي في الضابط رقم </w:t>
      </w:r>
      <w:r w:rsidR="00EE0E1B">
        <w:rPr>
          <w:rFonts w:ascii="Arial" w:hAnsi="Arial" w:cs="Arial" w:hint="cs"/>
          <w:sz w:val="26"/>
          <w:szCs w:val="26"/>
          <w:rtl/>
          <w:lang w:eastAsia="ar"/>
        </w:rPr>
        <w:t>٢-٣-١</w:t>
      </w:r>
      <w:r w:rsidRPr="00554276">
        <w:rPr>
          <w:rFonts w:ascii="Arial" w:hAnsi="Arial" w:cs="Arial"/>
          <w:sz w:val="26"/>
          <w:szCs w:val="26"/>
          <w:rtl/>
          <w:lang w:eastAsia="ar"/>
        </w:rPr>
        <w:t xml:space="preserve"> من الضوابط الأساسية للأمن السيبراني (</w:t>
      </w:r>
      <w:r w:rsidRPr="00554276">
        <w:rPr>
          <w:rFonts w:ascii="Arial" w:hAnsi="Arial" w:cs="Arial"/>
          <w:sz w:val="26"/>
          <w:szCs w:val="26"/>
          <w:lang w:eastAsia="ar"/>
        </w:rPr>
        <w:t>ECC-1:2018</w:t>
      </w:r>
      <w:r w:rsidRPr="00554276">
        <w:rPr>
          <w:rFonts w:ascii="Arial" w:hAnsi="Arial" w:cs="Arial"/>
          <w:sz w:val="26"/>
          <w:szCs w:val="26"/>
          <w:rtl/>
          <w:lang w:eastAsia="ar"/>
        </w:rPr>
        <w:t>)</w:t>
      </w:r>
      <w:r w:rsidRPr="00554276">
        <w:rPr>
          <w:rFonts w:ascii="Arial" w:hAnsi="Arial" w:cs="Arial"/>
          <w:sz w:val="26"/>
          <w:szCs w:val="26"/>
          <w:lang w:eastAsia="ar"/>
        </w:rPr>
        <w:t xml:space="preserve"> </w:t>
      </w:r>
      <w:r w:rsidRPr="00554276">
        <w:rPr>
          <w:rFonts w:ascii="Arial" w:hAnsi="Arial" w:cs="Arial"/>
          <w:sz w:val="26"/>
          <w:szCs w:val="26"/>
          <w:rtl/>
          <w:lang w:eastAsia="ar"/>
        </w:rPr>
        <w:t xml:space="preserve">الصادرة </w:t>
      </w:r>
      <w:r w:rsidR="009C5515">
        <w:rPr>
          <w:rFonts w:ascii="Arial" w:hAnsi="Arial" w:cs="Arial" w:hint="cs"/>
          <w:sz w:val="26"/>
          <w:szCs w:val="26"/>
          <w:rtl/>
          <w:lang w:eastAsia="ar"/>
        </w:rPr>
        <w:t>من</w:t>
      </w:r>
      <w:r w:rsidR="009C5515" w:rsidRPr="00554276">
        <w:rPr>
          <w:rFonts w:ascii="Arial" w:hAnsi="Arial" w:cs="Arial"/>
          <w:sz w:val="26"/>
          <w:szCs w:val="26"/>
          <w:rtl/>
          <w:lang w:eastAsia="ar"/>
        </w:rPr>
        <w:t xml:space="preserve"> </w:t>
      </w:r>
      <w:r w:rsidRPr="00554276">
        <w:rPr>
          <w:rFonts w:ascii="Arial" w:hAnsi="Arial" w:cs="Arial"/>
          <w:sz w:val="26"/>
          <w:szCs w:val="26"/>
          <w:rtl/>
          <w:lang w:eastAsia="ar"/>
        </w:rPr>
        <w:t>الهيئة الوطنية للأمن السيبراني</w:t>
      </w:r>
      <w:r w:rsidR="00982C1A" w:rsidRPr="00554276">
        <w:rPr>
          <w:rFonts w:ascii="Arial" w:hAnsi="Arial" w:cs="Arial"/>
          <w:sz w:val="26"/>
          <w:szCs w:val="26"/>
          <w:rtl/>
          <w:lang w:eastAsia="ar"/>
        </w:rPr>
        <w:t>.</w:t>
      </w:r>
    </w:p>
    <w:p w14:paraId="0F862EEC" w14:textId="312618EF" w:rsidR="007E17EF" w:rsidRPr="00554276" w:rsidRDefault="00413219" w:rsidP="00980709">
      <w:pPr>
        <w:pStyle w:val="Heading1"/>
        <w:bidi/>
        <w:spacing w:before="480"/>
        <w:rPr>
          <w:rStyle w:val="Hyperlink"/>
          <w:rFonts w:ascii="Arial" w:hAnsi="Arial" w:cs="Arial"/>
          <w:color w:val="15969D" w:themeColor="accent6" w:themeShade="BF"/>
          <w:u w:val="none"/>
          <w:rtl/>
        </w:rPr>
      </w:pPr>
      <w:r w:rsidRPr="00554276">
        <w:rPr>
          <w:rStyle w:val="Hyperlink"/>
          <w:rFonts w:ascii="Arial" w:hAnsi="Arial" w:cs="Arial"/>
          <w:color w:val="15969D" w:themeColor="accent6" w:themeShade="BF"/>
          <w:u w:val="none"/>
          <w:rtl/>
        </w:rPr>
        <w:fldChar w:fldCharType="begin"/>
      </w:r>
      <w:r w:rsidR="00443A35">
        <w:rPr>
          <w:rStyle w:val="Hyperlink"/>
          <w:rFonts w:ascii="Arial" w:hAnsi="Arial" w:cs="Arial"/>
          <w:color w:val="15969D" w:themeColor="accent6" w:themeShade="BF"/>
          <w:u w:val="none"/>
        </w:rPr>
        <w:instrText>HYPERLINK</w:instrText>
      </w:r>
      <w:r w:rsidR="00443A35">
        <w:rPr>
          <w:rStyle w:val="Hyperlink"/>
          <w:rFonts w:ascii="Arial" w:hAnsi="Arial" w:cs="Arial"/>
          <w:color w:val="15969D" w:themeColor="accent6" w:themeShade="BF"/>
          <w:u w:val="none"/>
          <w:rtl/>
        </w:rPr>
        <w:instrText xml:space="preserve">  \</w:instrText>
      </w:r>
      <w:r w:rsidR="00443A35">
        <w:rPr>
          <w:rStyle w:val="Hyperlink"/>
          <w:rFonts w:ascii="Arial" w:hAnsi="Arial" w:cs="Arial"/>
          <w:color w:val="15969D" w:themeColor="accent6" w:themeShade="BF"/>
          <w:u w:val="none"/>
        </w:rPr>
        <w:instrText>l</w:instrText>
      </w:r>
      <w:r w:rsidR="00443A35">
        <w:rPr>
          <w:rStyle w:val="Hyperlink"/>
          <w:rFonts w:ascii="Arial" w:hAnsi="Arial" w:cs="Arial"/>
          <w:color w:val="15969D" w:themeColor="accent6" w:themeShade="BF"/>
          <w:u w:val="none"/>
          <w:rtl/>
        </w:rPr>
        <w:instrText xml:space="preserve"> "_نطاق_العمل_وقابلية" \</w:instrText>
      </w:r>
      <w:r w:rsidR="00443A35">
        <w:rPr>
          <w:rStyle w:val="Hyperlink"/>
          <w:rFonts w:ascii="Arial" w:hAnsi="Arial" w:cs="Arial"/>
          <w:color w:val="15969D" w:themeColor="accent6" w:themeShade="BF"/>
          <w:u w:val="none"/>
        </w:rPr>
        <w:instrText>o</w:instrText>
      </w:r>
      <w:r w:rsidR="00443A35">
        <w:rPr>
          <w:rStyle w:val="Hyperlink"/>
          <w:rFonts w:ascii="Arial" w:hAnsi="Arial" w:cs="Arial"/>
          <w:color w:val="15969D" w:themeColor="accent6" w:themeShade="BF"/>
          <w:u w:val="none"/>
          <w:rtl/>
        </w:rPr>
        <w:instrText xml:space="preserve"> "يهدف هذا القسم في نموذج المعيار إلى تحديد الأصول والأطراف والأشخاص الذين ينطبق عليهم المعيار."</w:instrText>
      </w:r>
      <w:r w:rsidRPr="00554276">
        <w:rPr>
          <w:rStyle w:val="Hyperlink"/>
          <w:rFonts w:ascii="Arial" w:hAnsi="Arial" w:cs="Arial"/>
          <w:color w:val="15969D" w:themeColor="accent6" w:themeShade="BF"/>
          <w:u w:val="none"/>
          <w:rtl/>
        </w:rPr>
        <w:fldChar w:fldCharType="separate"/>
      </w:r>
      <w:bookmarkStart w:id="5" w:name="_Toc16159741"/>
      <w:r w:rsidR="007E17EF" w:rsidRPr="00554276">
        <w:rPr>
          <w:rStyle w:val="Hyperlink"/>
          <w:rFonts w:ascii="Arial" w:hAnsi="Arial" w:cs="Arial"/>
          <w:color w:val="15969D" w:themeColor="accent6" w:themeShade="BF"/>
          <w:u w:val="none"/>
          <w:rtl/>
        </w:rPr>
        <w:t>نطاق العمل</w:t>
      </w:r>
      <w:r w:rsidR="00BC3FAB" w:rsidRPr="00554276">
        <w:rPr>
          <w:rStyle w:val="Hyperlink"/>
          <w:rFonts w:ascii="Arial" w:hAnsi="Arial" w:cs="Arial"/>
          <w:color w:val="15969D" w:themeColor="accent6" w:themeShade="BF"/>
          <w:u w:val="none"/>
          <w:rtl/>
        </w:rPr>
        <w:t xml:space="preserve"> وقابلية التطبيق</w:t>
      </w:r>
      <w:bookmarkEnd w:id="5"/>
    </w:p>
    <w:bookmarkStart w:id="6" w:name="_بنود_السياسة"/>
    <w:bookmarkEnd w:id="6"/>
    <w:p w14:paraId="33B9602B" w14:textId="68FAB526" w:rsidR="00BC3FAB" w:rsidRPr="00D776E1" w:rsidRDefault="00413219" w:rsidP="001B7A14">
      <w:pPr>
        <w:bidi/>
        <w:ind w:firstLine="720"/>
        <w:jc w:val="both"/>
        <w:rPr>
          <w:rFonts w:ascii="Arial" w:hAnsi="Arial" w:cs="Arial"/>
        </w:rPr>
      </w:pPr>
      <w:r w:rsidRPr="00554276">
        <w:rPr>
          <w:rStyle w:val="Hyperlink"/>
          <w:rFonts w:ascii="Arial" w:eastAsiaTheme="majorEastAsia" w:hAnsi="Arial" w:cs="Arial"/>
          <w:color w:val="15969D" w:themeColor="accent6" w:themeShade="BF"/>
          <w:sz w:val="40"/>
          <w:szCs w:val="40"/>
          <w:u w:val="none"/>
          <w:rtl/>
        </w:rPr>
        <w:fldChar w:fldCharType="end"/>
      </w:r>
      <w:r w:rsidR="00BC3FAB" w:rsidRPr="00D776E1">
        <w:rPr>
          <w:rFonts w:ascii="Arial" w:hAnsi="Arial" w:cs="Arial"/>
          <w:sz w:val="26"/>
          <w:szCs w:val="26"/>
          <w:rtl/>
          <w:lang w:eastAsia="ar"/>
        </w:rPr>
        <w:t xml:space="preserve">يغطي هذا المعيار </w:t>
      </w:r>
      <w:r w:rsidR="00F84CBB" w:rsidRPr="00D776E1">
        <w:rPr>
          <w:rFonts w:ascii="Arial" w:hAnsi="Arial" w:cs="Arial"/>
          <w:sz w:val="26"/>
          <w:szCs w:val="26"/>
          <w:rtl/>
          <w:lang w:eastAsia="ar"/>
        </w:rPr>
        <w:t>جميع أنظمة إدارة قواعد البيانات (</w:t>
      </w:r>
      <w:r w:rsidR="00F84CBB" w:rsidRPr="00D776E1">
        <w:rPr>
          <w:rFonts w:ascii="Arial" w:hAnsi="Arial" w:cs="Arial"/>
          <w:sz w:val="26"/>
          <w:szCs w:val="26"/>
          <w:lang w:eastAsia="ar"/>
        </w:rPr>
        <w:t>DBMS</w:t>
      </w:r>
      <w:r w:rsidR="00F84CBB" w:rsidRPr="00D776E1">
        <w:rPr>
          <w:rFonts w:ascii="Arial" w:hAnsi="Arial" w:cs="Arial"/>
          <w:sz w:val="26"/>
          <w:szCs w:val="26"/>
          <w:rtl/>
          <w:lang w:eastAsia="ar"/>
        </w:rPr>
        <w:t xml:space="preserve">) </w:t>
      </w:r>
      <w:r w:rsidR="00BC3FAB" w:rsidRPr="00D776E1">
        <w:rPr>
          <w:rFonts w:ascii="Arial" w:hAnsi="Arial" w:cs="Arial"/>
          <w:sz w:val="26"/>
          <w:szCs w:val="26"/>
          <w:rtl/>
          <w:lang w:eastAsia="ar"/>
        </w:rPr>
        <w:t>الخاصة بـ</w:t>
      </w:r>
      <w:r w:rsidR="00BC3FAB" w:rsidRPr="00D776E1">
        <w:rPr>
          <w:rFonts w:ascii="Arial" w:hAnsi="Arial" w:cs="Arial"/>
          <w:sz w:val="26"/>
          <w:szCs w:val="26"/>
          <w:highlight w:val="cyan"/>
          <w:rtl/>
          <w:lang w:eastAsia="ar"/>
        </w:rPr>
        <w:t>&lt;اسم الجهة&gt;</w:t>
      </w:r>
      <w:r w:rsidR="00BC3FAB" w:rsidRPr="00D776E1">
        <w:rPr>
          <w:rFonts w:ascii="Arial" w:hAnsi="Arial" w:cs="Arial"/>
          <w:sz w:val="26"/>
          <w:szCs w:val="26"/>
          <w:rtl/>
          <w:lang w:eastAsia="ar"/>
        </w:rPr>
        <w:t>،</w:t>
      </w:r>
      <w:r w:rsidR="00D60D9F" w:rsidRPr="00D776E1">
        <w:rPr>
          <w:rFonts w:ascii="Arial" w:hAnsi="Arial" w:cs="Arial"/>
          <w:sz w:val="26"/>
          <w:szCs w:val="26"/>
          <w:rtl/>
          <w:lang w:eastAsia="ar"/>
        </w:rPr>
        <w:t xml:space="preserve"> </w:t>
      </w:r>
      <w:r w:rsidR="00F84CBB" w:rsidRPr="00D776E1">
        <w:rPr>
          <w:rFonts w:ascii="Arial" w:hAnsi="Arial" w:cs="Arial"/>
          <w:sz w:val="26"/>
          <w:szCs w:val="26"/>
          <w:rtl/>
          <w:lang w:eastAsia="ar"/>
        </w:rPr>
        <w:t>وينطبق</w:t>
      </w:r>
      <w:r w:rsidR="00BC3FAB" w:rsidRPr="00D776E1">
        <w:rPr>
          <w:rFonts w:ascii="Arial" w:hAnsi="Arial" w:cs="Arial"/>
          <w:sz w:val="26"/>
          <w:szCs w:val="26"/>
          <w:rtl/>
          <w:lang w:eastAsia="ar"/>
        </w:rPr>
        <w:t xml:space="preserve"> على جميع العاملين في </w:t>
      </w:r>
      <w:r w:rsidR="00BC3FAB" w:rsidRPr="00D776E1">
        <w:rPr>
          <w:rFonts w:ascii="Arial" w:eastAsia="Times New Roman" w:hAnsi="Arial" w:cs="Arial"/>
          <w:sz w:val="26"/>
          <w:szCs w:val="26"/>
          <w:highlight w:val="cyan"/>
          <w:rtl/>
          <w:lang w:eastAsia="ar"/>
        </w:rPr>
        <w:t>&lt;اسم الجهة&gt;</w:t>
      </w:r>
      <w:r w:rsidR="00BC3FAB" w:rsidRPr="00D776E1">
        <w:rPr>
          <w:rFonts w:ascii="Arial" w:hAnsi="Arial" w:cs="Arial"/>
          <w:rtl/>
          <w:lang w:eastAsia="ar"/>
        </w:rPr>
        <w:t>.</w:t>
      </w:r>
    </w:p>
    <w:p w14:paraId="6006E0F3" w14:textId="5E9C77D1" w:rsidR="006523E1" w:rsidRPr="00554276" w:rsidRDefault="00162284" w:rsidP="00980709">
      <w:pPr>
        <w:pStyle w:val="Heading1"/>
        <w:bidi/>
        <w:spacing w:before="480"/>
        <w:rPr>
          <w:rStyle w:val="Hyperlink"/>
          <w:rFonts w:ascii="Arial" w:hAnsi="Arial" w:cs="Arial"/>
          <w:color w:val="15969D" w:themeColor="accent6" w:themeShade="BF"/>
          <w:u w:val="none"/>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7" w:name="_Toc16159742"/>
        <w:bookmarkStart w:id="8" w:name="_Toc8035739"/>
        <w:r w:rsidR="006523E1" w:rsidRPr="00554276">
          <w:rPr>
            <w:rStyle w:val="Hyperlink"/>
            <w:rFonts w:ascii="Arial" w:hAnsi="Arial" w:cs="Arial"/>
            <w:color w:val="15969D" w:themeColor="accent6" w:themeShade="BF"/>
            <w:u w:val="none"/>
            <w:rtl/>
          </w:rPr>
          <w:t>ال</w:t>
        </w:r>
        <w:r w:rsidR="00F560F6" w:rsidRPr="00554276">
          <w:rPr>
            <w:rStyle w:val="Hyperlink"/>
            <w:rFonts w:ascii="Arial" w:hAnsi="Arial" w:cs="Arial"/>
            <w:color w:val="15969D" w:themeColor="accent6" w:themeShade="BF"/>
            <w:u w:val="none"/>
            <w:rtl/>
          </w:rPr>
          <w:t>معايير</w:t>
        </w:r>
        <w:bookmarkEnd w:id="7"/>
        <w:r w:rsidR="00F560F6" w:rsidRPr="00554276">
          <w:rPr>
            <w:rStyle w:val="Hyperlink"/>
            <w:rFonts w:ascii="Arial" w:hAnsi="Arial" w:cs="Arial"/>
            <w:color w:val="15969D" w:themeColor="accent6" w:themeShade="BF"/>
            <w:u w:val="none"/>
            <w:rtl/>
          </w:rPr>
          <w:t xml:space="preserve"> </w:t>
        </w:r>
        <w:bookmarkEnd w:id="8"/>
      </w:hyperlink>
    </w:p>
    <w:tbl>
      <w:tblPr>
        <w:tblStyle w:val="TableGrid"/>
        <w:bidiVisual/>
        <w:tblW w:w="9050" w:type="dxa"/>
        <w:jc w:val="cente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760"/>
        <w:gridCol w:w="7290"/>
      </w:tblGrid>
      <w:tr w:rsidR="00F84CBB" w:rsidRPr="00554276" w14:paraId="37FE913C" w14:textId="77777777" w:rsidTr="00150E35">
        <w:trPr>
          <w:jc w:val="center"/>
        </w:trPr>
        <w:tc>
          <w:tcPr>
            <w:tcW w:w="1760" w:type="dxa"/>
            <w:shd w:val="clear" w:color="auto" w:fill="0CBAAF"/>
            <w:vAlign w:val="center"/>
          </w:tcPr>
          <w:p w14:paraId="4346934F" w14:textId="77777777" w:rsidR="00F84CBB" w:rsidRPr="00554276" w:rsidRDefault="00F84CBB" w:rsidP="00D776E1">
            <w:pPr>
              <w:bidi/>
              <w:rPr>
                <w:rFonts w:ascii="Arial" w:hAnsi="Arial"/>
                <w:color w:val="FFFFFF" w:themeColor="background1"/>
                <w:sz w:val="26"/>
                <w:szCs w:val="26"/>
              </w:rPr>
            </w:pPr>
            <w:r w:rsidRPr="00554276">
              <w:rPr>
                <w:rFonts w:ascii="Arial" w:hAnsi="Arial"/>
                <w:color w:val="FFFFFF" w:themeColor="background1"/>
                <w:sz w:val="26"/>
                <w:szCs w:val="26"/>
                <w:rtl/>
                <w:lang w:eastAsia="ar"/>
              </w:rPr>
              <w:t>1</w:t>
            </w:r>
          </w:p>
        </w:tc>
        <w:tc>
          <w:tcPr>
            <w:tcW w:w="7290" w:type="dxa"/>
            <w:shd w:val="clear" w:color="auto" w:fill="0CBAAF"/>
            <w:vAlign w:val="center"/>
          </w:tcPr>
          <w:p w14:paraId="058E1D16" w14:textId="616721CC" w:rsidR="003C04E5" w:rsidRPr="00554276" w:rsidRDefault="00F84CBB" w:rsidP="00D776E1">
            <w:pPr>
              <w:bidi/>
              <w:spacing w:before="120" w:after="120" w:line="276" w:lineRule="auto"/>
              <w:jc w:val="both"/>
              <w:rPr>
                <w:rFonts w:ascii="Arial" w:hAnsi="Arial"/>
                <w:color w:val="FFFFFF" w:themeColor="background1"/>
                <w:sz w:val="26"/>
                <w:szCs w:val="26"/>
                <w:rtl/>
                <w:lang w:eastAsia="ar"/>
              </w:rPr>
            </w:pPr>
            <w:r w:rsidRPr="00554276">
              <w:rPr>
                <w:rFonts w:ascii="Arial" w:hAnsi="Arial"/>
                <w:color w:val="FFFFFF" w:themeColor="background1"/>
                <w:sz w:val="26"/>
                <w:szCs w:val="26"/>
                <w:rtl/>
                <w:lang w:eastAsia="ar"/>
              </w:rPr>
              <w:t>مراجعة الإعدادات والتحصين</w:t>
            </w:r>
            <w:r w:rsidR="00D776E1">
              <w:rPr>
                <w:rFonts w:ascii="Arial" w:hAnsi="Arial" w:hint="cs"/>
                <w:color w:val="FFFFFF" w:themeColor="background1"/>
                <w:sz w:val="26"/>
                <w:szCs w:val="26"/>
                <w:rtl/>
              </w:rPr>
              <w:t xml:space="preserve"> (</w:t>
            </w:r>
            <w:r w:rsidR="00D776E1" w:rsidRPr="00D776E1">
              <w:rPr>
                <w:rFonts w:ascii="Arial" w:hAnsi="Arial"/>
                <w:color w:val="FFFFFF" w:themeColor="background1"/>
                <w:sz w:val="26"/>
                <w:szCs w:val="26"/>
              </w:rPr>
              <w:t>Secure Hardening Configuration</w:t>
            </w:r>
            <w:r w:rsidR="00D776E1">
              <w:rPr>
                <w:rFonts w:ascii="Arial" w:hAnsi="Arial" w:hint="cs"/>
                <w:color w:val="FFFFFF" w:themeColor="background1"/>
                <w:sz w:val="26"/>
                <w:szCs w:val="26"/>
                <w:rtl/>
              </w:rPr>
              <w:t>)</w:t>
            </w:r>
          </w:p>
        </w:tc>
      </w:tr>
      <w:tr w:rsidR="00F84CBB" w:rsidRPr="00554276" w14:paraId="658C4DAA" w14:textId="77777777" w:rsidTr="00150E35">
        <w:trPr>
          <w:jc w:val="center"/>
        </w:trPr>
        <w:tc>
          <w:tcPr>
            <w:tcW w:w="1760" w:type="dxa"/>
            <w:shd w:val="clear" w:color="auto" w:fill="FAF5F4"/>
            <w:vAlign w:val="center"/>
          </w:tcPr>
          <w:p w14:paraId="3C168623"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t>الهدف</w:t>
            </w:r>
          </w:p>
        </w:tc>
        <w:tc>
          <w:tcPr>
            <w:tcW w:w="7290" w:type="dxa"/>
            <w:shd w:val="clear" w:color="auto" w:fill="FAF5F4"/>
            <w:vAlign w:val="center"/>
          </w:tcPr>
          <w:p w14:paraId="4724B04D" w14:textId="2A1C622C" w:rsidR="00F84CBB" w:rsidRPr="00554276" w:rsidRDefault="00F84CBB" w:rsidP="00150E35">
            <w:pPr>
              <w:bidi/>
              <w:spacing w:before="120" w:after="120" w:line="276" w:lineRule="auto"/>
              <w:jc w:val="both"/>
              <w:rPr>
                <w:rFonts w:ascii="Arial" w:hAnsi="Arial"/>
                <w:sz w:val="26"/>
                <w:szCs w:val="26"/>
              </w:rPr>
            </w:pPr>
            <w:r w:rsidRPr="00554276">
              <w:rPr>
                <w:rFonts w:ascii="Arial" w:hAnsi="Arial"/>
                <w:sz w:val="26"/>
                <w:szCs w:val="26"/>
                <w:rtl/>
                <w:lang w:eastAsia="ar"/>
              </w:rPr>
              <w:t xml:space="preserve">تحديد متطلبات </w:t>
            </w:r>
            <w:r w:rsidR="00150E35" w:rsidRPr="00554276">
              <w:rPr>
                <w:rFonts w:ascii="Arial" w:hAnsi="Arial"/>
                <w:sz w:val="26"/>
                <w:szCs w:val="26"/>
                <w:rtl/>
                <w:lang w:eastAsia="ar"/>
              </w:rPr>
              <w:t xml:space="preserve">حماية </w:t>
            </w:r>
            <w:r w:rsidRPr="00554276">
              <w:rPr>
                <w:rFonts w:ascii="Arial" w:hAnsi="Arial"/>
                <w:sz w:val="26"/>
                <w:szCs w:val="26"/>
                <w:rtl/>
                <w:lang w:eastAsia="ar"/>
              </w:rPr>
              <w:t>نظام إدارة قواعد البيانات</w:t>
            </w:r>
            <w:r w:rsidR="00982C1A" w:rsidRPr="00554276">
              <w:rPr>
                <w:rFonts w:ascii="Arial" w:hAnsi="Arial"/>
                <w:sz w:val="26"/>
                <w:szCs w:val="26"/>
                <w:rtl/>
                <w:lang w:eastAsia="ar"/>
              </w:rPr>
              <w:t xml:space="preserve"> </w:t>
            </w:r>
            <w:r w:rsidRPr="00554276">
              <w:rPr>
                <w:rFonts w:ascii="Arial" w:hAnsi="Arial"/>
                <w:sz w:val="26"/>
                <w:szCs w:val="26"/>
                <w:rtl/>
                <w:lang w:eastAsia="ar"/>
              </w:rPr>
              <w:t>(</w:t>
            </w:r>
            <w:r w:rsidRPr="00554276">
              <w:rPr>
                <w:rFonts w:ascii="Arial" w:hAnsi="Arial"/>
                <w:sz w:val="26"/>
                <w:szCs w:val="26"/>
                <w:lang w:eastAsia="ar" w:bidi="en-US"/>
              </w:rPr>
              <w:t>DBMS</w:t>
            </w:r>
            <w:r w:rsidRPr="00554276">
              <w:rPr>
                <w:rFonts w:ascii="Arial" w:hAnsi="Arial"/>
                <w:sz w:val="26"/>
                <w:szCs w:val="26"/>
                <w:rtl/>
                <w:lang w:eastAsia="ar"/>
              </w:rPr>
              <w:t>) الأساسية لضمان تصميم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876448" w:rsidRPr="00554276">
              <w:rPr>
                <w:rFonts w:ascii="Arial" w:hAnsi="Arial"/>
                <w:sz w:val="26"/>
                <w:szCs w:val="26"/>
                <w:rtl/>
                <w:lang w:eastAsia="ar"/>
              </w:rPr>
              <w:t xml:space="preserve"> وإعداده وتشغيله</w:t>
            </w:r>
            <w:r w:rsidRPr="00554276">
              <w:rPr>
                <w:rFonts w:ascii="Arial" w:hAnsi="Arial"/>
                <w:sz w:val="26"/>
                <w:szCs w:val="26"/>
                <w:rtl/>
                <w:lang w:eastAsia="ar"/>
              </w:rPr>
              <w:t xml:space="preserve"> بطريقة آمنة</w:t>
            </w:r>
            <w:r w:rsidR="00443A35">
              <w:rPr>
                <w:rFonts w:ascii="Arial" w:hAnsi="Arial" w:hint="cs"/>
                <w:sz w:val="26"/>
                <w:szCs w:val="26"/>
                <w:rtl/>
                <w:lang w:eastAsia="ar"/>
              </w:rPr>
              <w:t>.</w:t>
            </w:r>
            <w:r w:rsidRPr="00554276">
              <w:rPr>
                <w:rFonts w:ascii="Arial" w:hAnsi="Arial"/>
                <w:sz w:val="26"/>
                <w:szCs w:val="26"/>
                <w:rtl/>
                <w:lang w:eastAsia="ar"/>
              </w:rPr>
              <w:t xml:space="preserve"> </w:t>
            </w:r>
          </w:p>
        </w:tc>
      </w:tr>
      <w:tr w:rsidR="00F84CBB" w:rsidRPr="00554276" w14:paraId="3963AE09" w14:textId="77777777" w:rsidTr="00150E35">
        <w:trPr>
          <w:jc w:val="center"/>
        </w:trPr>
        <w:tc>
          <w:tcPr>
            <w:tcW w:w="1760" w:type="dxa"/>
            <w:shd w:val="clear" w:color="auto" w:fill="FAF5F4"/>
            <w:vAlign w:val="center"/>
          </w:tcPr>
          <w:p w14:paraId="528C6ED7"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t>المخاطر المحتملة</w:t>
            </w:r>
          </w:p>
        </w:tc>
        <w:tc>
          <w:tcPr>
            <w:tcW w:w="7290" w:type="dxa"/>
            <w:shd w:val="clear" w:color="auto" w:fill="FAF5F4"/>
            <w:vAlign w:val="center"/>
          </w:tcPr>
          <w:p w14:paraId="70850026" w14:textId="564B0844" w:rsidR="00F84CBB" w:rsidRPr="00554276" w:rsidRDefault="00F84CBB" w:rsidP="00150E35">
            <w:pPr>
              <w:bidi/>
              <w:spacing w:before="120" w:after="120" w:line="276" w:lineRule="auto"/>
              <w:jc w:val="both"/>
              <w:rPr>
                <w:rFonts w:ascii="Arial" w:hAnsi="Arial"/>
                <w:sz w:val="26"/>
                <w:szCs w:val="26"/>
              </w:rPr>
            </w:pPr>
            <w:r w:rsidRPr="00554276">
              <w:rPr>
                <w:rFonts w:ascii="Arial" w:hAnsi="Arial"/>
                <w:sz w:val="26"/>
                <w:szCs w:val="26"/>
                <w:rtl/>
                <w:lang w:eastAsia="ar"/>
              </w:rPr>
              <w:t>تعتبر الأخطاء في إعداد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xml:space="preserve">) والتصاميم الضعيفة من </w:t>
            </w:r>
            <w:r w:rsidR="00876448" w:rsidRPr="00554276">
              <w:rPr>
                <w:rFonts w:ascii="Arial" w:hAnsi="Arial"/>
                <w:sz w:val="26"/>
                <w:szCs w:val="26"/>
                <w:rtl/>
                <w:lang w:eastAsia="ar"/>
              </w:rPr>
              <w:t xml:space="preserve">أبرز </w:t>
            </w:r>
            <w:r w:rsidRPr="00554276">
              <w:rPr>
                <w:rFonts w:ascii="Arial" w:hAnsi="Arial"/>
                <w:sz w:val="26"/>
                <w:szCs w:val="26"/>
                <w:rtl/>
                <w:lang w:eastAsia="ar"/>
              </w:rPr>
              <w:t xml:space="preserve">الأسباب </w:t>
            </w:r>
            <w:r w:rsidR="00876448" w:rsidRPr="00554276">
              <w:rPr>
                <w:rFonts w:ascii="Arial" w:hAnsi="Arial"/>
                <w:sz w:val="26"/>
                <w:szCs w:val="26"/>
                <w:rtl/>
                <w:lang w:eastAsia="ar"/>
              </w:rPr>
              <w:t xml:space="preserve">التي تؤدي إلى وجود </w:t>
            </w:r>
            <w:r w:rsidRPr="00554276">
              <w:rPr>
                <w:rFonts w:ascii="Arial" w:hAnsi="Arial"/>
                <w:sz w:val="26"/>
                <w:szCs w:val="26"/>
                <w:rtl/>
                <w:lang w:eastAsia="ar"/>
              </w:rPr>
              <w:t>ثغرا</w:t>
            </w:r>
            <w:r w:rsidR="00876448" w:rsidRPr="00554276">
              <w:rPr>
                <w:rFonts w:ascii="Arial" w:hAnsi="Arial"/>
                <w:sz w:val="26"/>
                <w:szCs w:val="26"/>
                <w:rtl/>
                <w:lang w:eastAsia="ar"/>
              </w:rPr>
              <w:t xml:space="preserve">ت </w:t>
            </w:r>
            <w:r w:rsidRPr="00554276">
              <w:rPr>
                <w:rFonts w:ascii="Arial" w:hAnsi="Arial"/>
                <w:sz w:val="26"/>
                <w:szCs w:val="26"/>
                <w:rtl/>
                <w:lang w:eastAsia="ar"/>
              </w:rPr>
              <w:t xml:space="preserve">أمنية يمكن استغلالها لتهديد سرية بيانات </w:t>
            </w:r>
            <w:r w:rsidRPr="00554276">
              <w:rPr>
                <w:rFonts w:ascii="Arial" w:hAnsi="Arial"/>
                <w:sz w:val="26"/>
                <w:szCs w:val="26"/>
                <w:highlight w:val="cyan"/>
                <w:rtl/>
                <w:lang w:eastAsia="ar"/>
              </w:rPr>
              <w:t>&lt;اسم الجهة&gt;</w:t>
            </w:r>
            <w:r w:rsidR="00876448" w:rsidRPr="00554276">
              <w:rPr>
                <w:rFonts w:ascii="Arial" w:hAnsi="Arial"/>
                <w:sz w:val="26"/>
                <w:szCs w:val="26"/>
                <w:rtl/>
                <w:lang w:eastAsia="ar"/>
              </w:rPr>
              <w:t xml:space="preserve"> وسلامتها وتوافرها</w:t>
            </w:r>
            <w:r w:rsidRPr="00554276">
              <w:rPr>
                <w:rFonts w:ascii="Arial" w:hAnsi="Arial"/>
                <w:sz w:val="26"/>
                <w:szCs w:val="26"/>
                <w:rtl/>
                <w:lang w:eastAsia="ar"/>
              </w:rPr>
              <w:t>.</w:t>
            </w:r>
          </w:p>
        </w:tc>
      </w:tr>
      <w:tr w:rsidR="00F84CBB" w:rsidRPr="00554276" w14:paraId="04769DFC" w14:textId="77777777" w:rsidTr="00150E35">
        <w:trPr>
          <w:jc w:val="center"/>
        </w:trPr>
        <w:tc>
          <w:tcPr>
            <w:tcW w:w="9050" w:type="dxa"/>
            <w:gridSpan w:val="2"/>
            <w:shd w:val="clear" w:color="auto" w:fill="DAF0EC"/>
            <w:vAlign w:val="center"/>
          </w:tcPr>
          <w:p w14:paraId="40186F67" w14:textId="1D19D034" w:rsidR="00F84CBB" w:rsidRPr="00554276" w:rsidRDefault="00EE0E1B" w:rsidP="00150E35">
            <w:pPr>
              <w:bidi/>
              <w:spacing w:before="120" w:after="120" w:line="276" w:lineRule="auto"/>
              <w:jc w:val="both"/>
              <w:rPr>
                <w:rFonts w:ascii="Arial" w:hAnsi="Arial"/>
                <w:sz w:val="26"/>
                <w:szCs w:val="26"/>
              </w:rPr>
            </w:pPr>
            <w:r>
              <w:rPr>
                <w:rFonts w:ascii="Arial" w:hAnsi="Arial" w:hint="cs"/>
                <w:sz w:val="24"/>
                <w:szCs w:val="24"/>
                <w:rtl/>
                <w:lang w:eastAsia="ar"/>
              </w:rPr>
              <w:t>الإجراءات المطلوبة</w:t>
            </w:r>
          </w:p>
        </w:tc>
      </w:tr>
      <w:tr w:rsidR="00F84CBB" w:rsidRPr="00554276" w14:paraId="44D30D8E" w14:textId="77777777" w:rsidTr="00150E35">
        <w:trPr>
          <w:jc w:val="center"/>
        </w:trPr>
        <w:tc>
          <w:tcPr>
            <w:tcW w:w="1760" w:type="dxa"/>
            <w:vAlign w:val="center"/>
          </w:tcPr>
          <w:p w14:paraId="55977EAC"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08AA70AD" w14:textId="6575D730"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مراجعة الجوانب الأمنية لتصميم تقنيات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الجديدة</w:t>
            </w:r>
            <w:r w:rsidR="005E4322" w:rsidRPr="00554276">
              <w:rPr>
                <w:rFonts w:ascii="Arial" w:hAnsi="Arial"/>
                <w:sz w:val="26"/>
                <w:szCs w:val="26"/>
                <w:rtl/>
                <w:lang w:eastAsia="ar"/>
              </w:rPr>
              <w:t xml:space="preserve"> واعتمادها</w:t>
            </w:r>
            <w:r w:rsidRPr="00554276">
              <w:rPr>
                <w:rFonts w:ascii="Arial" w:hAnsi="Arial"/>
                <w:sz w:val="26"/>
                <w:szCs w:val="26"/>
                <w:rtl/>
                <w:lang w:eastAsia="ar"/>
              </w:rPr>
              <w:t xml:space="preserve"> من قبل الطرف المعني المصرّح له قبل التثبيت.</w:t>
            </w:r>
          </w:p>
          <w:p w14:paraId="2FE37A2E" w14:textId="52F3B9D8" w:rsidR="00B80013" w:rsidRPr="00554276" w:rsidRDefault="00876448" w:rsidP="00150E35">
            <w:pPr>
              <w:spacing w:before="120" w:after="120" w:line="276" w:lineRule="auto"/>
              <w:jc w:val="both"/>
              <w:rPr>
                <w:rFonts w:ascii="Arial" w:hAnsi="Arial"/>
                <w:sz w:val="26"/>
                <w:szCs w:val="26"/>
              </w:rPr>
            </w:pPr>
            <w:r w:rsidRPr="00554276">
              <w:rPr>
                <w:rFonts w:ascii="Arial" w:hAnsi="Arial"/>
                <w:sz w:val="26"/>
                <w:szCs w:val="26"/>
              </w:rPr>
              <w:t>T</w:t>
            </w:r>
            <w:r w:rsidR="00B80013" w:rsidRPr="00554276">
              <w:rPr>
                <w:rFonts w:ascii="Arial" w:hAnsi="Arial"/>
                <w:sz w:val="26"/>
                <w:szCs w:val="26"/>
              </w:rPr>
              <w:t xml:space="preserve">he security aspects of the design of new DBMS technologies </w:t>
            </w:r>
            <w:r w:rsidRPr="00554276">
              <w:rPr>
                <w:rFonts w:ascii="Arial" w:hAnsi="Arial"/>
                <w:sz w:val="26"/>
                <w:szCs w:val="26"/>
              </w:rPr>
              <w:t xml:space="preserve">shall be reviewed and approved </w:t>
            </w:r>
            <w:r w:rsidR="00B80013" w:rsidRPr="00554276">
              <w:rPr>
                <w:rFonts w:ascii="Arial" w:hAnsi="Arial"/>
                <w:sz w:val="26"/>
                <w:szCs w:val="26"/>
              </w:rPr>
              <w:t>by the respective authorized party prior to deployment.</w:t>
            </w:r>
          </w:p>
        </w:tc>
      </w:tr>
      <w:tr w:rsidR="00F84CBB" w:rsidRPr="00554276" w14:paraId="4F852E51" w14:textId="77777777" w:rsidTr="00150E35">
        <w:trPr>
          <w:jc w:val="center"/>
        </w:trPr>
        <w:tc>
          <w:tcPr>
            <w:tcW w:w="1760" w:type="dxa"/>
            <w:vAlign w:val="center"/>
          </w:tcPr>
          <w:p w14:paraId="6FBBC811" w14:textId="77777777" w:rsidR="00F84CBB" w:rsidRPr="00554276" w:rsidRDefault="00F84CBB" w:rsidP="00150E35">
            <w:pPr>
              <w:pStyle w:val="ListParagraph"/>
              <w:numPr>
                <w:ilvl w:val="0"/>
                <w:numId w:val="40"/>
              </w:numPr>
              <w:bidi/>
              <w:rPr>
                <w:rFonts w:ascii="Arial" w:hAnsi="Arial"/>
                <w:sz w:val="26"/>
                <w:szCs w:val="26"/>
              </w:rPr>
            </w:pPr>
          </w:p>
        </w:tc>
        <w:tc>
          <w:tcPr>
            <w:tcW w:w="7290" w:type="dxa"/>
          </w:tcPr>
          <w:p w14:paraId="4EBA7051" w14:textId="317EB160"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توثيق كافة الخدمات والتطبيقات والأدوات التي يمكنها الوصول إلى قواعد البيانات وحفظها</w:t>
            </w:r>
            <w:r w:rsidR="00876448" w:rsidRPr="00554276">
              <w:rPr>
                <w:rFonts w:ascii="Arial" w:hAnsi="Arial"/>
                <w:sz w:val="26"/>
                <w:szCs w:val="26"/>
                <w:rtl/>
                <w:lang w:eastAsia="ar"/>
              </w:rPr>
              <w:t>،</w:t>
            </w:r>
            <w:r w:rsidRPr="00554276">
              <w:rPr>
                <w:rFonts w:ascii="Arial" w:hAnsi="Arial"/>
                <w:sz w:val="26"/>
                <w:szCs w:val="26"/>
                <w:rtl/>
                <w:lang w:eastAsia="ar"/>
              </w:rPr>
              <w:t xml:space="preserve"> </w:t>
            </w:r>
            <w:r w:rsidR="00876448" w:rsidRPr="00554276">
              <w:rPr>
                <w:rFonts w:ascii="Arial" w:hAnsi="Arial"/>
                <w:sz w:val="26"/>
                <w:szCs w:val="26"/>
                <w:rtl/>
                <w:lang w:eastAsia="ar"/>
              </w:rPr>
              <w:t xml:space="preserve">على أن </w:t>
            </w:r>
            <w:r w:rsidRPr="00554276">
              <w:rPr>
                <w:rFonts w:ascii="Arial" w:hAnsi="Arial"/>
                <w:sz w:val="26"/>
                <w:szCs w:val="26"/>
                <w:rtl/>
                <w:lang w:eastAsia="ar"/>
              </w:rPr>
              <w:t>تشمل الوثائق وصفا</w:t>
            </w:r>
            <w:r w:rsidR="00876448" w:rsidRPr="00554276">
              <w:rPr>
                <w:rFonts w:ascii="Arial" w:hAnsi="Arial"/>
                <w:sz w:val="26"/>
                <w:szCs w:val="26"/>
                <w:rtl/>
                <w:lang w:eastAsia="ar"/>
              </w:rPr>
              <w:t>ً</w:t>
            </w:r>
            <w:r w:rsidRPr="00554276">
              <w:rPr>
                <w:rFonts w:ascii="Arial" w:hAnsi="Arial"/>
                <w:sz w:val="26"/>
                <w:szCs w:val="26"/>
                <w:rtl/>
                <w:lang w:eastAsia="ar"/>
              </w:rPr>
              <w:t xml:space="preserve"> موجزا</w:t>
            </w:r>
            <w:r w:rsidR="00876448" w:rsidRPr="00554276">
              <w:rPr>
                <w:rFonts w:ascii="Arial" w:hAnsi="Arial"/>
                <w:sz w:val="26"/>
                <w:szCs w:val="26"/>
                <w:rtl/>
                <w:lang w:eastAsia="ar"/>
              </w:rPr>
              <w:t>ً</w:t>
            </w:r>
            <w:r w:rsidRPr="00554276">
              <w:rPr>
                <w:rFonts w:ascii="Arial" w:hAnsi="Arial"/>
                <w:sz w:val="26"/>
                <w:szCs w:val="26"/>
                <w:rtl/>
                <w:lang w:eastAsia="ar"/>
              </w:rPr>
              <w:t xml:space="preserve"> لاحتياجات العمل. </w:t>
            </w:r>
          </w:p>
          <w:p w14:paraId="11F718F5" w14:textId="6BFBA4D4" w:rsidR="00B80013" w:rsidRPr="00554276" w:rsidRDefault="00B80013" w:rsidP="00150E35">
            <w:pPr>
              <w:spacing w:before="120" w:after="120" w:line="276" w:lineRule="auto"/>
              <w:jc w:val="both"/>
              <w:rPr>
                <w:rFonts w:ascii="Arial" w:hAnsi="Arial"/>
                <w:sz w:val="26"/>
                <w:szCs w:val="26"/>
              </w:rPr>
            </w:pPr>
            <w:r w:rsidRPr="00554276">
              <w:rPr>
                <w:rFonts w:ascii="Arial" w:hAnsi="Arial"/>
                <w:sz w:val="26"/>
                <w:szCs w:val="26"/>
              </w:rPr>
              <w:lastRenderedPageBreak/>
              <w:t>All services, applications and tools that access databases shall be documented and maintained</w:t>
            </w:r>
            <w:r w:rsidR="00876448" w:rsidRPr="00554276">
              <w:rPr>
                <w:rFonts w:ascii="Arial" w:hAnsi="Arial"/>
                <w:sz w:val="26"/>
                <w:szCs w:val="26"/>
              </w:rPr>
              <w:t>,</w:t>
            </w:r>
            <w:r w:rsidRPr="00554276">
              <w:rPr>
                <w:rFonts w:ascii="Arial" w:hAnsi="Arial"/>
                <w:sz w:val="26"/>
                <w:szCs w:val="26"/>
              </w:rPr>
              <w:t xml:space="preserve"> and the document</w:t>
            </w:r>
            <w:r w:rsidR="00876448" w:rsidRPr="00554276">
              <w:rPr>
                <w:rFonts w:ascii="Arial" w:hAnsi="Arial"/>
                <w:sz w:val="26"/>
                <w:szCs w:val="26"/>
              </w:rPr>
              <w:t>s</w:t>
            </w:r>
            <w:r w:rsidRPr="00554276">
              <w:rPr>
                <w:rFonts w:ascii="Arial" w:hAnsi="Arial"/>
                <w:sz w:val="26"/>
                <w:szCs w:val="26"/>
              </w:rPr>
              <w:t xml:space="preserve"> shall include a brief description of business needs.</w:t>
            </w:r>
          </w:p>
        </w:tc>
      </w:tr>
      <w:tr w:rsidR="00F84CBB" w:rsidRPr="00554276" w14:paraId="1F31800B" w14:textId="77777777" w:rsidTr="00150E35">
        <w:trPr>
          <w:jc w:val="center"/>
        </w:trPr>
        <w:tc>
          <w:tcPr>
            <w:tcW w:w="1760" w:type="dxa"/>
            <w:vAlign w:val="center"/>
          </w:tcPr>
          <w:p w14:paraId="434EC5EC"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03EA2128" w14:textId="684D9DAF" w:rsidR="00F84CBB" w:rsidRPr="00554276" w:rsidRDefault="00F84CBB" w:rsidP="00673B58">
            <w:pPr>
              <w:bidi/>
              <w:spacing w:before="120" w:after="120" w:line="276" w:lineRule="auto"/>
              <w:jc w:val="both"/>
              <w:rPr>
                <w:rFonts w:ascii="Arial" w:hAnsi="Arial"/>
                <w:sz w:val="26"/>
                <w:szCs w:val="26"/>
                <w:lang w:eastAsia="ar"/>
              </w:rPr>
            </w:pPr>
            <w:r w:rsidRPr="00554276">
              <w:rPr>
                <w:rFonts w:ascii="Arial" w:hAnsi="Arial"/>
                <w:sz w:val="26"/>
                <w:szCs w:val="26"/>
                <w:rtl/>
                <w:lang w:eastAsia="ar"/>
              </w:rPr>
              <w:t>وضع</w:t>
            </w:r>
            <w:r w:rsidR="00673B58" w:rsidRPr="00554276">
              <w:rPr>
                <w:rFonts w:ascii="Arial" w:hAnsi="Arial"/>
                <w:sz w:val="26"/>
                <w:szCs w:val="26"/>
                <w:lang w:eastAsia="ar"/>
              </w:rPr>
              <w:t xml:space="preserve"> </w:t>
            </w:r>
            <w:r w:rsidR="00673B58" w:rsidRPr="00554276">
              <w:rPr>
                <w:rFonts w:ascii="Arial" w:hAnsi="Arial"/>
                <w:sz w:val="26"/>
                <w:szCs w:val="26"/>
                <w:rtl/>
                <w:lang w:eastAsia="ar"/>
              </w:rPr>
              <w:t>المكونات المادية ل</w:t>
            </w:r>
            <w:r w:rsidRPr="00554276">
              <w:rPr>
                <w:rFonts w:ascii="Arial" w:hAnsi="Arial"/>
                <w:sz w:val="26"/>
                <w:szCs w:val="26"/>
                <w:rtl/>
                <w:lang w:eastAsia="ar"/>
              </w:rPr>
              <w:t>لخوادم التي تستضيف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في بيئة آمنة ومغل</w:t>
            </w:r>
            <w:r w:rsidR="00876448" w:rsidRPr="00554276">
              <w:rPr>
                <w:rFonts w:ascii="Arial" w:hAnsi="Arial"/>
                <w:sz w:val="26"/>
                <w:szCs w:val="26"/>
                <w:rtl/>
                <w:lang w:eastAsia="ar"/>
              </w:rPr>
              <w:t>ق</w:t>
            </w:r>
            <w:r w:rsidRPr="00554276">
              <w:rPr>
                <w:rFonts w:ascii="Arial" w:hAnsi="Arial"/>
                <w:sz w:val="26"/>
                <w:szCs w:val="26"/>
                <w:rtl/>
                <w:lang w:eastAsia="ar"/>
              </w:rPr>
              <w:t>ة ومراقبة.</w:t>
            </w:r>
          </w:p>
          <w:p w14:paraId="400BC92C" w14:textId="66117B2B" w:rsidR="00B80013" w:rsidRPr="00554276" w:rsidRDefault="00876448" w:rsidP="00D776E1">
            <w:pPr>
              <w:spacing w:before="120" w:after="120" w:line="276" w:lineRule="auto"/>
              <w:jc w:val="both"/>
              <w:rPr>
                <w:rFonts w:ascii="Arial" w:hAnsi="Arial"/>
                <w:sz w:val="26"/>
                <w:szCs w:val="26"/>
              </w:rPr>
            </w:pPr>
            <w:r w:rsidRPr="00554276">
              <w:rPr>
                <w:rFonts w:ascii="Arial" w:hAnsi="Arial"/>
                <w:sz w:val="26"/>
                <w:szCs w:val="26"/>
              </w:rPr>
              <w:t>P</w:t>
            </w:r>
            <w:r w:rsidR="00B80013" w:rsidRPr="00554276">
              <w:rPr>
                <w:rFonts w:ascii="Arial" w:hAnsi="Arial"/>
                <w:sz w:val="26"/>
                <w:szCs w:val="26"/>
              </w:rPr>
              <w:t xml:space="preserve">hysical </w:t>
            </w:r>
            <w:r w:rsidR="00D776E1">
              <w:rPr>
                <w:rFonts w:ascii="Arial" w:hAnsi="Arial"/>
                <w:sz w:val="26"/>
                <w:szCs w:val="26"/>
              </w:rPr>
              <w:t>components of the servers</w:t>
            </w:r>
            <w:r w:rsidR="00B80013" w:rsidRPr="00554276">
              <w:rPr>
                <w:rFonts w:ascii="Arial" w:hAnsi="Arial"/>
                <w:sz w:val="26"/>
                <w:szCs w:val="26"/>
              </w:rPr>
              <w:t xml:space="preserve"> that host the DBMS </w:t>
            </w:r>
            <w:r w:rsidRPr="00554276">
              <w:rPr>
                <w:rFonts w:ascii="Arial" w:hAnsi="Arial"/>
                <w:sz w:val="26"/>
                <w:szCs w:val="26"/>
              </w:rPr>
              <w:t xml:space="preserve">shall be located </w:t>
            </w:r>
            <w:r w:rsidR="00B80013" w:rsidRPr="00554276">
              <w:rPr>
                <w:rFonts w:ascii="Arial" w:hAnsi="Arial"/>
                <w:sz w:val="26"/>
                <w:szCs w:val="26"/>
              </w:rPr>
              <w:t>in a secur</w:t>
            </w:r>
            <w:r w:rsidR="005E4322" w:rsidRPr="00554276">
              <w:rPr>
                <w:rFonts w:ascii="Arial" w:hAnsi="Arial"/>
                <w:sz w:val="26"/>
                <w:szCs w:val="26"/>
              </w:rPr>
              <w:t>e</w:t>
            </w:r>
            <w:r w:rsidR="00B80013" w:rsidRPr="00554276">
              <w:rPr>
                <w:rFonts w:ascii="Arial" w:hAnsi="Arial"/>
                <w:sz w:val="26"/>
                <w:szCs w:val="26"/>
              </w:rPr>
              <w:t>, locked and monitored environment.</w:t>
            </w:r>
          </w:p>
        </w:tc>
      </w:tr>
      <w:tr w:rsidR="00F84CBB" w:rsidRPr="00554276" w14:paraId="008CEEAA" w14:textId="77777777" w:rsidTr="00150E35">
        <w:trPr>
          <w:jc w:val="center"/>
        </w:trPr>
        <w:tc>
          <w:tcPr>
            <w:tcW w:w="1760" w:type="dxa"/>
            <w:vAlign w:val="center"/>
          </w:tcPr>
          <w:p w14:paraId="4909DE6B" w14:textId="77777777" w:rsidR="00F84CBB" w:rsidRPr="00554276" w:rsidRDefault="00F84CBB" w:rsidP="00150E35">
            <w:pPr>
              <w:pStyle w:val="ListParagraph"/>
              <w:numPr>
                <w:ilvl w:val="0"/>
                <w:numId w:val="40"/>
              </w:numPr>
              <w:bidi/>
              <w:rPr>
                <w:rFonts w:ascii="Arial" w:hAnsi="Arial"/>
                <w:sz w:val="26"/>
                <w:szCs w:val="26"/>
              </w:rPr>
            </w:pPr>
          </w:p>
        </w:tc>
        <w:tc>
          <w:tcPr>
            <w:tcW w:w="7290" w:type="dxa"/>
          </w:tcPr>
          <w:p w14:paraId="042219FE" w14:textId="6E740C34" w:rsidR="00F84CBB" w:rsidRPr="00554276" w:rsidRDefault="00F84CBB" w:rsidP="00150E35">
            <w:pPr>
              <w:bidi/>
              <w:spacing w:before="120" w:after="120" w:line="276" w:lineRule="auto"/>
              <w:jc w:val="both"/>
              <w:rPr>
                <w:rFonts w:ascii="Arial" w:hAnsi="Arial"/>
                <w:sz w:val="26"/>
                <w:szCs w:val="26"/>
                <w:lang w:eastAsia="ar"/>
              </w:rPr>
            </w:pPr>
            <w:r w:rsidRPr="00554276">
              <w:rPr>
                <w:rFonts w:ascii="Arial" w:hAnsi="Arial"/>
                <w:sz w:val="26"/>
                <w:szCs w:val="26"/>
                <w:rtl/>
                <w:lang w:eastAsia="ar"/>
              </w:rPr>
              <w:t>وضع خوادم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وراء جدار حماية لمراقبة الحركة من وإلى خادم قاعدة البيانات.</w:t>
            </w:r>
          </w:p>
          <w:p w14:paraId="1AA68019" w14:textId="4179A200" w:rsidR="00B80013" w:rsidRPr="00554276" w:rsidRDefault="00B80013" w:rsidP="00150E35">
            <w:pPr>
              <w:spacing w:before="120" w:after="120" w:line="276" w:lineRule="auto"/>
              <w:jc w:val="both"/>
              <w:rPr>
                <w:rFonts w:ascii="Arial" w:hAnsi="Arial"/>
                <w:sz w:val="26"/>
                <w:szCs w:val="26"/>
              </w:rPr>
            </w:pPr>
            <w:r w:rsidRPr="00554276">
              <w:rPr>
                <w:rFonts w:ascii="Arial" w:hAnsi="Arial"/>
                <w:sz w:val="26"/>
                <w:szCs w:val="26"/>
              </w:rPr>
              <w:t xml:space="preserve">DBMS servers </w:t>
            </w:r>
            <w:r w:rsidR="00876448" w:rsidRPr="00554276">
              <w:rPr>
                <w:rFonts w:ascii="Arial" w:hAnsi="Arial"/>
                <w:sz w:val="26"/>
                <w:szCs w:val="26"/>
              </w:rPr>
              <w:t xml:space="preserve">shall be located </w:t>
            </w:r>
            <w:r w:rsidRPr="00554276">
              <w:rPr>
                <w:rFonts w:ascii="Arial" w:hAnsi="Arial"/>
                <w:sz w:val="26"/>
                <w:szCs w:val="26"/>
              </w:rPr>
              <w:t>behind a firewall to control traffic to and from the database server.</w:t>
            </w:r>
          </w:p>
        </w:tc>
      </w:tr>
      <w:tr w:rsidR="00F84CBB" w:rsidRPr="00554276" w14:paraId="6ACA7150" w14:textId="77777777" w:rsidTr="00150E35">
        <w:trPr>
          <w:jc w:val="center"/>
        </w:trPr>
        <w:tc>
          <w:tcPr>
            <w:tcW w:w="1760" w:type="dxa"/>
            <w:vAlign w:val="center"/>
          </w:tcPr>
          <w:p w14:paraId="39ACB059" w14:textId="77777777" w:rsidR="00F84CBB" w:rsidRPr="00554276" w:rsidRDefault="00F84CBB" w:rsidP="00150E35">
            <w:pPr>
              <w:pStyle w:val="ListParagraph"/>
              <w:numPr>
                <w:ilvl w:val="0"/>
                <w:numId w:val="40"/>
              </w:numPr>
              <w:bidi/>
              <w:rPr>
                <w:rFonts w:ascii="Arial" w:hAnsi="Arial"/>
                <w:sz w:val="26"/>
                <w:szCs w:val="26"/>
              </w:rPr>
            </w:pPr>
          </w:p>
        </w:tc>
        <w:tc>
          <w:tcPr>
            <w:tcW w:w="7290" w:type="dxa"/>
          </w:tcPr>
          <w:p w14:paraId="1596EF48" w14:textId="6CE53E7C" w:rsidR="00F84CBB" w:rsidRPr="00554276" w:rsidRDefault="00CD2505" w:rsidP="00A34560">
            <w:pPr>
              <w:bidi/>
              <w:spacing w:before="120" w:after="120" w:line="276" w:lineRule="auto"/>
              <w:jc w:val="both"/>
              <w:rPr>
                <w:rFonts w:ascii="Arial" w:hAnsi="Arial"/>
                <w:sz w:val="26"/>
                <w:szCs w:val="26"/>
                <w:lang w:eastAsia="ar"/>
              </w:rPr>
            </w:pPr>
            <w:r w:rsidRPr="00554276">
              <w:rPr>
                <w:rFonts w:ascii="Arial" w:hAnsi="Arial"/>
                <w:sz w:val="26"/>
                <w:szCs w:val="26"/>
                <w:rtl/>
                <w:lang w:eastAsia="ar"/>
              </w:rPr>
              <w:t xml:space="preserve">يجب أن تسمح </w:t>
            </w:r>
            <w:r w:rsidR="00F84CBB" w:rsidRPr="00554276">
              <w:rPr>
                <w:rFonts w:ascii="Arial" w:hAnsi="Arial"/>
                <w:sz w:val="26"/>
                <w:szCs w:val="26"/>
                <w:rtl/>
                <w:lang w:eastAsia="ar"/>
              </w:rPr>
              <w:t xml:space="preserve">قواعد جدار الحماية </w:t>
            </w:r>
            <w:r w:rsidRPr="00554276">
              <w:rPr>
                <w:rFonts w:ascii="Arial" w:hAnsi="Arial"/>
                <w:sz w:val="26"/>
                <w:szCs w:val="26"/>
                <w:rtl/>
                <w:lang w:eastAsia="ar"/>
              </w:rPr>
              <w:t xml:space="preserve">بالوصول الى </w:t>
            </w:r>
            <w:r w:rsidR="00F84CBB" w:rsidRPr="00554276">
              <w:rPr>
                <w:rFonts w:ascii="Arial" w:hAnsi="Arial"/>
                <w:sz w:val="26"/>
                <w:szCs w:val="26"/>
                <w:rtl/>
                <w:lang w:eastAsia="ar"/>
              </w:rPr>
              <w:t>تطبيق</w:t>
            </w:r>
            <w:r w:rsidRPr="00554276">
              <w:rPr>
                <w:rFonts w:ascii="Arial" w:hAnsi="Arial"/>
                <w:sz w:val="26"/>
                <w:szCs w:val="26"/>
                <w:rtl/>
                <w:lang w:eastAsia="ar"/>
              </w:rPr>
              <w:t>ات</w:t>
            </w:r>
            <w:r w:rsidR="00F84CBB" w:rsidRPr="00554276">
              <w:rPr>
                <w:rFonts w:ascii="Arial" w:hAnsi="Arial"/>
                <w:sz w:val="26"/>
                <w:szCs w:val="26"/>
                <w:rtl/>
                <w:lang w:eastAsia="ar"/>
              </w:rPr>
              <w:t xml:space="preserve"> أو خوادم ويب محدّدة فقط</w:t>
            </w:r>
            <w:r w:rsidRPr="00554276">
              <w:rPr>
                <w:rFonts w:ascii="Arial" w:hAnsi="Arial"/>
                <w:sz w:val="26"/>
                <w:szCs w:val="26"/>
                <w:rtl/>
                <w:lang w:eastAsia="ar"/>
              </w:rPr>
              <w:t xml:space="preserve"> وتمنع ما دون ذلك. </w:t>
            </w:r>
            <w:r w:rsidR="00986182">
              <w:rPr>
                <w:rFonts w:ascii="Arial" w:hAnsi="Arial" w:hint="cs"/>
                <w:sz w:val="26"/>
                <w:szCs w:val="26"/>
                <w:rtl/>
                <w:lang w:eastAsia="ar"/>
              </w:rPr>
              <w:t xml:space="preserve">كما </w:t>
            </w:r>
            <w:r w:rsidRPr="00554276">
              <w:rPr>
                <w:rFonts w:ascii="Arial" w:hAnsi="Arial"/>
                <w:sz w:val="26"/>
                <w:szCs w:val="26"/>
                <w:rtl/>
                <w:lang w:eastAsia="ar"/>
              </w:rPr>
              <w:t>يجب</w:t>
            </w:r>
            <w:r w:rsidR="00986182">
              <w:rPr>
                <w:rFonts w:ascii="Arial" w:hAnsi="Arial" w:hint="cs"/>
                <w:sz w:val="26"/>
                <w:szCs w:val="26"/>
                <w:rtl/>
                <w:lang w:eastAsia="ar"/>
              </w:rPr>
              <w:t xml:space="preserve"> </w:t>
            </w:r>
            <w:r w:rsidRPr="00554276">
              <w:rPr>
                <w:rFonts w:ascii="Arial" w:hAnsi="Arial"/>
                <w:sz w:val="26"/>
                <w:szCs w:val="26"/>
                <w:rtl/>
                <w:lang w:eastAsia="ar"/>
              </w:rPr>
              <w:t>منع</w:t>
            </w:r>
            <w:r w:rsidR="00F84CBB" w:rsidRPr="00554276">
              <w:rPr>
                <w:rFonts w:ascii="Arial" w:hAnsi="Arial"/>
                <w:sz w:val="26"/>
                <w:szCs w:val="26"/>
                <w:rtl/>
                <w:lang w:eastAsia="ar"/>
              </w:rPr>
              <w:t xml:space="preserve"> </w:t>
            </w:r>
            <w:r w:rsidRPr="00554276">
              <w:rPr>
                <w:rFonts w:ascii="Arial" w:hAnsi="Arial"/>
                <w:sz w:val="26"/>
                <w:szCs w:val="26"/>
                <w:rtl/>
                <w:lang w:eastAsia="ar"/>
              </w:rPr>
              <w:t>الوصول ال</w:t>
            </w:r>
            <w:r w:rsidR="00F84CBB" w:rsidRPr="00554276">
              <w:rPr>
                <w:rFonts w:ascii="Arial" w:hAnsi="Arial"/>
                <w:sz w:val="26"/>
                <w:szCs w:val="26"/>
                <w:rtl/>
                <w:lang w:eastAsia="ar"/>
              </w:rPr>
              <w:t xml:space="preserve">مباشر </w:t>
            </w:r>
            <w:r w:rsidR="009C5515">
              <w:rPr>
                <w:rFonts w:ascii="Arial" w:hAnsi="Arial" w:hint="cs"/>
                <w:sz w:val="26"/>
                <w:szCs w:val="26"/>
                <w:rtl/>
                <w:lang w:eastAsia="ar"/>
              </w:rPr>
              <w:t>إ</w:t>
            </w:r>
            <w:r w:rsidRPr="00554276">
              <w:rPr>
                <w:rFonts w:ascii="Arial" w:hAnsi="Arial"/>
                <w:sz w:val="26"/>
                <w:szCs w:val="26"/>
                <w:rtl/>
                <w:lang w:eastAsia="ar"/>
              </w:rPr>
              <w:t xml:space="preserve">لى </w:t>
            </w:r>
            <w:r w:rsidR="00F84CBB" w:rsidRPr="00554276">
              <w:rPr>
                <w:rFonts w:ascii="Arial" w:hAnsi="Arial"/>
                <w:sz w:val="26"/>
                <w:szCs w:val="26"/>
                <w:rtl/>
                <w:lang w:eastAsia="ar"/>
              </w:rPr>
              <w:t xml:space="preserve">خوادم </w:t>
            </w:r>
            <w:r w:rsidRPr="00554276">
              <w:rPr>
                <w:rFonts w:ascii="Arial" w:hAnsi="Arial"/>
                <w:sz w:val="26"/>
                <w:szCs w:val="26"/>
                <w:rtl/>
                <w:lang w:eastAsia="ar"/>
              </w:rPr>
              <w:t>أ</w:t>
            </w:r>
            <w:r w:rsidR="00F84CBB" w:rsidRPr="00554276">
              <w:rPr>
                <w:rFonts w:ascii="Arial" w:hAnsi="Arial"/>
                <w:sz w:val="26"/>
                <w:szCs w:val="26"/>
                <w:rtl/>
                <w:lang w:eastAsia="ar"/>
              </w:rPr>
              <w:t>نظم</w:t>
            </w:r>
            <w:r w:rsidRPr="00554276">
              <w:rPr>
                <w:rFonts w:ascii="Arial" w:hAnsi="Arial"/>
                <w:sz w:val="26"/>
                <w:szCs w:val="26"/>
                <w:rtl/>
                <w:lang w:eastAsia="ar"/>
              </w:rPr>
              <w:t>ة</w:t>
            </w:r>
            <w:r w:rsidR="00F84CBB" w:rsidRPr="00554276">
              <w:rPr>
                <w:rFonts w:ascii="Arial" w:hAnsi="Arial"/>
                <w:sz w:val="26"/>
                <w:szCs w:val="26"/>
                <w:rtl/>
                <w:lang w:eastAsia="ar"/>
              </w:rPr>
              <w:t xml:space="preserve"> إدارة قواعد البيانات (</w:t>
            </w:r>
            <w:r w:rsidR="00F84CBB" w:rsidRPr="00554276">
              <w:rPr>
                <w:rFonts w:ascii="Arial" w:hAnsi="Arial"/>
                <w:sz w:val="26"/>
                <w:szCs w:val="26"/>
                <w:lang w:eastAsia="ar" w:bidi="en-US"/>
              </w:rPr>
              <w:t>DBMS</w:t>
            </w:r>
            <w:r w:rsidR="00F84CBB" w:rsidRPr="00554276">
              <w:rPr>
                <w:rFonts w:ascii="Arial" w:hAnsi="Arial"/>
                <w:sz w:val="26"/>
                <w:szCs w:val="26"/>
                <w:rtl/>
                <w:lang w:eastAsia="ar"/>
              </w:rPr>
              <w:t>) الموجودة على الشبكات الداخلية الخاصة بـ</w:t>
            </w:r>
            <w:r w:rsidR="00F84CBB" w:rsidRPr="00554276">
              <w:rPr>
                <w:rFonts w:ascii="Arial" w:hAnsi="Arial"/>
                <w:sz w:val="26"/>
                <w:szCs w:val="26"/>
                <w:highlight w:val="cyan"/>
                <w:rtl/>
                <w:lang w:eastAsia="ar"/>
              </w:rPr>
              <w:t>&lt;اسم الجهة&gt;</w:t>
            </w:r>
            <w:r w:rsidR="00986182">
              <w:rPr>
                <w:rFonts w:ascii="Arial" w:hAnsi="Arial" w:hint="cs"/>
                <w:sz w:val="26"/>
                <w:szCs w:val="26"/>
                <w:rtl/>
                <w:lang w:eastAsia="ar"/>
              </w:rPr>
              <w:t>،</w:t>
            </w:r>
            <w:r w:rsidR="00F84CBB" w:rsidRPr="00554276">
              <w:rPr>
                <w:rFonts w:ascii="Arial" w:hAnsi="Arial"/>
                <w:sz w:val="26"/>
                <w:szCs w:val="26"/>
                <w:rtl/>
                <w:lang w:eastAsia="ar"/>
              </w:rPr>
              <w:t xml:space="preserve"> </w:t>
            </w:r>
            <w:r w:rsidRPr="00554276">
              <w:rPr>
                <w:rFonts w:ascii="Arial" w:hAnsi="Arial"/>
                <w:sz w:val="26"/>
                <w:szCs w:val="26"/>
                <w:rtl/>
                <w:lang w:eastAsia="ar"/>
              </w:rPr>
              <w:t>و</w:t>
            </w:r>
            <w:r w:rsidR="00986182">
              <w:rPr>
                <w:rFonts w:ascii="Arial" w:hAnsi="Arial" w:hint="cs"/>
                <w:sz w:val="26"/>
                <w:szCs w:val="26"/>
                <w:rtl/>
                <w:lang w:eastAsia="ar"/>
              </w:rPr>
              <w:t xml:space="preserve">منع </w:t>
            </w:r>
            <w:r w:rsidR="00F84CBB" w:rsidRPr="00554276">
              <w:rPr>
                <w:rFonts w:ascii="Arial" w:hAnsi="Arial"/>
                <w:sz w:val="26"/>
                <w:szCs w:val="26"/>
                <w:rtl/>
                <w:lang w:eastAsia="ar"/>
              </w:rPr>
              <w:t xml:space="preserve">كافة أنواع </w:t>
            </w:r>
            <w:r w:rsidRPr="00554276">
              <w:rPr>
                <w:rFonts w:ascii="Arial" w:hAnsi="Arial"/>
                <w:sz w:val="26"/>
                <w:szCs w:val="26"/>
                <w:rtl/>
                <w:lang w:eastAsia="ar"/>
              </w:rPr>
              <w:t xml:space="preserve">الاتصال </w:t>
            </w:r>
            <w:r w:rsidR="00F84CBB" w:rsidRPr="00554276">
              <w:rPr>
                <w:rFonts w:ascii="Arial" w:hAnsi="Arial"/>
                <w:sz w:val="26"/>
                <w:szCs w:val="26"/>
                <w:rtl/>
                <w:lang w:eastAsia="ar"/>
              </w:rPr>
              <w:t xml:space="preserve">الأخرى.  </w:t>
            </w:r>
          </w:p>
          <w:p w14:paraId="30F60FD7" w14:textId="1F32798D" w:rsidR="00B80013" w:rsidRPr="00554276" w:rsidRDefault="009B75EC" w:rsidP="009F77E7">
            <w:pPr>
              <w:spacing w:before="120" w:after="120" w:line="276" w:lineRule="auto"/>
              <w:jc w:val="both"/>
              <w:rPr>
                <w:rFonts w:ascii="Arial" w:hAnsi="Arial"/>
                <w:sz w:val="26"/>
                <w:szCs w:val="26"/>
              </w:rPr>
            </w:pPr>
            <w:r w:rsidRPr="00554276">
              <w:rPr>
                <w:rFonts w:ascii="Arial" w:hAnsi="Arial"/>
                <w:sz w:val="26"/>
                <w:szCs w:val="26"/>
              </w:rPr>
              <w:t>F</w:t>
            </w:r>
            <w:r w:rsidR="00B80013" w:rsidRPr="00554276">
              <w:rPr>
                <w:rFonts w:ascii="Arial" w:hAnsi="Arial"/>
                <w:sz w:val="26"/>
                <w:szCs w:val="26"/>
              </w:rPr>
              <w:t xml:space="preserve">irewall rules </w:t>
            </w:r>
            <w:r w:rsidR="009F77E7" w:rsidRPr="00554276">
              <w:rPr>
                <w:rFonts w:ascii="Arial" w:hAnsi="Arial"/>
                <w:sz w:val="26"/>
                <w:szCs w:val="26"/>
              </w:rPr>
              <w:t xml:space="preserve">shall allow access only </w:t>
            </w:r>
            <w:r w:rsidR="00B80013" w:rsidRPr="00554276">
              <w:rPr>
                <w:rFonts w:ascii="Arial" w:hAnsi="Arial"/>
                <w:sz w:val="26"/>
                <w:szCs w:val="26"/>
              </w:rPr>
              <w:t>to specific application</w:t>
            </w:r>
            <w:r w:rsidRPr="00554276">
              <w:rPr>
                <w:rFonts w:ascii="Arial" w:hAnsi="Arial"/>
                <w:sz w:val="26"/>
                <w:szCs w:val="26"/>
              </w:rPr>
              <w:t>s</w:t>
            </w:r>
            <w:r w:rsidR="00B80013" w:rsidRPr="00554276">
              <w:rPr>
                <w:rFonts w:ascii="Arial" w:hAnsi="Arial"/>
                <w:sz w:val="26"/>
                <w:szCs w:val="26"/>
              </w:rPr>
              <w:t xml:space="preserve"> or web servers</w:t>
            </w:r>
            <w:r w:rsidR="00876448" w:rsidRPr="00554276">
              <w:rPr>
                <w:rFonts w:ascii="Arial" w:hAnsi="Arial"/>
                <w:sz w:val="26"/>
                <w:szCs w:val="26"/>
              </w:rPr>
              <w:t>.</w:t>
            </w:r>
            <w:r w:rsidR="00B80013" w:rsidRPr="00554276">
              <w:rPr>
                <w:rFonts w:ascii="Arial" w:hAnsi="Arial"/>
                <w:sz w:val="26"/>
                <w:szCs w:val="26"/>
              </w:rPr>
              <w:t xml:space="preserve"> </w:t>
            </w:r>
            <w:r w:rsidR="00876448" w:rsidRPr="00554276">
              <w:rPr>
                <w:rFonts w:ascii="Arial" w:hAnsi="Arial"/>
                <w:sz w:val="26"/>
                <w:szCs w:val="26"/>
              </w:rPr>
              <w:t>D</w:t>
            </w:r>
            <w:r w:rsidR="00B80013" w:rsidRPr="00554276">
              <w:rPr>
                <w:rFonts w:ascii="Arial" w:hAnsi="Arial"/>
                <w:sz w:val="26"/>
                <w:szCs w:val="26"/>
              </w:rPr>
              <w:t xml:space="preserve">irect connection to the DBMS servers </w:t>
            </w:r>
            <w:r w:rsidRPr="00554276">
              <w:rPr>
                <w:rFonts w:ascii="Arial" w:hAnsi="Arial"/>
                <w:sz w:val="26"/>
                <w:szCs w:val="26"/>
              </w:rPr>
              <w:t xml:space="preserve">on </w:t>
            </w:r>
            <w:r w:rsidR="00B80013" w:rsidRPr="00554276">
              <w:rPr>
                <w:rFonts w:ascii="Arial" w:hAnsi="Arial"/>
                <w:sz w:val="26"/>
                <w:szCs w:val="26"/>
                <w:highlight w:val="cyan"/>
              </w:rPr>
              <w:t>&lt;</w:t>
            </w:r>
            <w:r w:rsidR="00101D41" w:rsidRPr="00554276">
              <w:rPr>
                <w:rFonts w:ascii="Arial" w:hAnsi="Arial"/>
                <w:sz w:val="26"/>
                <w:szCs w:val="26"/>
                <w:highlight w:val="cyan"/>
              </w:rPr>
              <w:t>entity name</w:t>
            </w:r>
            <w:r w:rsidR="00B80013" w:rsidRPr="00554276">
              <w:rPr>
                <w:rFonts w:ascii="Arial" w:hAnsi="Arial"/>
                <w:sz w:val="26"/>
                <w:szCs w:val="26"/>
                <w:highlight w:val="cyan"/>
              </w:rPr>
              <w:t>&gt;</w:t>
            </w:r>
            <w:r w:rsidR="00B80013" w:rsidRPr="00554276">
              <w:rPr>
                <w:rFonts w:ascii="Arial" w:hAnsi="Arial"/>
                <w:sz w:val="26"/>
                <w:szCs w:val="26"/>
              </w:rPr>
              <w:t xml:space="preserve">’s internal networks </w:t>
            </w:r>
            <w:r w:rsidR="00876448" w:rsidRPr="00554276">
              <w:rPr>
                <w:rFonts w:ascii="Arial" w:hAnsi="Arial"/>
                <w:sz w:val="26"/>
                <w:szCs w:val="26"/>
              </w:rPr>
              <w:t xml:space="preserve">shall not be </w:t>
            </w:r>
            <w:r w:rsidR="00C552F2" w:rsidRPr="00554276">
              <w:rPr>
                <w:rFonts w:ascii="Arial" w:hAnsi="Arial"/>
                <w:sz w:val="26"/>
                <w:szCs w:val="26"/>
              </w:rPr>
              <w:t>allowed,</w:t>
            </w:r>
            <w:r w:rsidR="00876448" w:rsidRPr="00554276">
              <w:rPr>
                <w:rFonts w:ascii="Arial" w:hAnsi="Arial"/>
                <w:sz w:val="26"/>
                <w:szCs w:val="26"/>
              </w:rPr>
              <w:t xml:space="preserve"> </w:t>
            </w:r>
            <w:r w:rsidR="00B80013" w:rsidRPr="00554276">
              <w:rPr>
                <w:rFonts w:ascii="Arial" w:hAnsi="Arial"/>
                <w:sz w:val="26"/>
                <w:szCs w:val="26"/>
              </w:rPr>
              <w:t>and all other traffic</w:t>
            </w:r>
            <w:r w:rsidR="00876448" w:rsidRPr="00554276">
              <w:rPr>
                <w:rFonts w:ascii="Arial" w:hAnsi="Arial"/>
                <w:sz w:val="26"/>
                <w:szCs w:val="26"/>
              </w:rPr>
              <w:t xml:space="preserve"> shall be denied</w:t>
            </w:r>
            <w:r w:rsidR="00B80013" w:rsidRPr="00554276">
              <w:rPr>
                <w:rFonts w:ascii="Arial" w:hAnsi="Arial"/>
                <w:sz w:val="26"/>
                <w:szCs w:val="26"/>
              </w:rPr>
              <w:t xml:space="preserve">.  </w:t>
            </w:r>
          </w:p>
        </w:tc>
      </w:tr>
      <w:tr w:rsidR="00F84CBB" w:rsidRPr="00554276" w14:paraId="2F5ACF47" w14:textId="77777777" w:rsidTr="00150E35">
        <w:trPr>
          <w:jc w:val="center"/>
        </w:trPr>
        <w:tc>
          <w:tcPr>
            <w:tcW w:w="1760" w:type="dxa"/>
            <w:vAlign w:val="center"/>
          </w:tcPr>
          <w:p w14:paraId="7369EB77"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66EE3BE8" w14:textId="319B0FA3" w:rsidR="00F84CBB" w:rsidRPr="00554276" w:rsidRDefault="00F84CBB" w:rsidP="00CD5BA0">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تقييد الوصول </w:t>
            </w:r>
            <w:r w:rsidR="00CD5BA0" w:rsidRPr="00554276">
              <w:rPr>
                <w:rFonts w:ascii="Arial" w:hAnsi="Arial"/>
                <w:sz w:val="26"/>
                <w:szCs w:val="26"/>
                <w:rtl/>
                <w:lang w:eastAsia="ar"/>
              </w:rPr>
              <w:t>عن طريق</w:t>
            </w:r>
            <w:r w:rsidR="009B75EC" w:rsidRPr="00554276">
              <w:rPr>
                <w:rFonts w:ascii="Arial" w:hAnsi="Arial"/>
                <w:sz w:val="26"/>
                <w:szCs w:val="26"/>
                <w:rtl/>
                <w:lang w:eastAsia="ar"/>
              </w:rPr>
              <w:t xml:space="preserve"> </w:t>
            </w:r>
            <w:r w:rsidRPr="00554276">
              <w:rPr>
                <w:rFonts w:ascii="Arial" w:hAnsi="Arial"/>
                <w:sz w:val="26"/>
                <w:szCs w:val="26"/>
                <w:rtl/>
                <w:lang w:eastAsia="ar"/>
              </w:rPr>
              <w:t xml:space="preserve">الشبكة </w:t>
            </w:r>
            <w:r w:rsidR="00986182">
              <w:rPr>
                <w:rFonts w:ascii="Arial" w:hAnsi="Arial" w:hint="cs"/>
                <w:sz w:val="26"/>
                <w:szCs w:val="26"/>
                <w:rtl/>
                <w:lang w:eastAsia="ar"/>
              </w:rPr>
              <w:t xml:space="preserve">إلى </w:t>
            </w:r>
            <w:r w:rsidRPr="00554276">
              <w:rPr>
                <w:rFonts w:ascii="Arial" w:hAnsi="Arial"/>
                <w:sz w:val="26"/>
                <w:szCs w:val="26"/>
                <w:rtl/>
                <w:lang w:eastAsia="ar"/>
              </w:rPr>
              <w:t>خوادم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xml:space="preserve">) </w:t>
            </w:r>
            <w:r w:rsidR="009B75EC" w:rsidRPr="00554276">
              <w:rPr>
                <w:rFonts w:ascii="Arial" w:hAnsi="Arial"/>
                <w:sz w:val="26"/>
                <w:szCs w:val="26"/>
                <w:rtl/>
                <w:lang w:eastAsia="ar"/>
              </w:rPr>
              <w:t xml:space="preserve">وحصره على </w:t>
            </w:r>
            <w:r w:rsidRPr="00554276">
              <w:rPr>
                <w:rFonts w:ascii="Arial" w:hAnsi="Arial"/>
                <w:sz w:val="26"/>
                <w:szCs w:val="26"/>
                <w:rtl/>
                <w:lang w:eastAsia="ar"/>
              </w:rPr>
              <w:t>مصادر شبكة</w:t>
            </w:r>
            <w:r w:rsidR="009B75EC" w:rsidRPr="00554276">
              <w:rPr>
                <w:rFonts w:ascii="Arial" w:hAnsi="Arial"/>
                <w:sz w:val="26"/>
                <w:szCs w:val="26"/>
                <w:rtl/>
                <w:lang w:eastAsia="ar"/>
              </w:rPr>
              <w:t xml:space="preserve"> محدودة</w:t>
            </w:r>
            <w:r w:rsidRPr="00554276">
              <w:rPr>
                <w:rFonts w:ascii="Arial" w:hAnsi="Arial"/>
                <w:sz w:val="26"/>
                <w:szCs w:val="26"/>
                <w:rtl/>
                <w:lang w:eastAsia="ar"/>
              </w:rPr>
              <w:t xml:space="preserve"> مثل خوادم الويب وخوادم التطبيقات وشبكات منطقة التخزين.</w:t>
            </w:r>
          </w:p>
          <w:p w14:paraId="417B3987" w14:textId="354E7300" w:rsidR="00B80013" w:rsidRPr="00554276" w:rsidRDefault="009B75EC" w:rsidP="00D776E1">
            <w:pPr>
              <w:spacing w:before="120" w:after="120" w:line="276" w:lineRule="auto"/>
              <w:jc w:val="both"/>
              <w:rPr>
                <w:rFonts w:ascii="Arial" w:hAnsi="Arial"/>
                <w:sz w:val="26"/>
                <w:szCs w:val="26"/>
              </w:rPr>
            </w:pPr>
            <w:r w:rsidRPr="00554276">
              <w:rPr>
                <w:rFonts w:ascii="Arial" w:hAnsi="Arial"/>
                <w:sz w:val="26"/>
                <w:szCs w:val="26"/>
              </w:rPr>
              <w:t>N</w:t>
            </w:r>
            <w:r w:rsidR="00B80013" w:rsidRPr="00554276">
              <w:rPr>
                <w:rFonts w:ascii="Arial" w:hAnsi="Arial"/>
                <w:sz w:val="26"/>
                <w:szCs w:val="26"/>
              </w:rPr>
              <w:t>etwork access to DBMS servers</w:t>
            </w:r>
            <w:r w:rsidR="00D776E1">
              <w:rPr>
                <w:rFonts w:ascii="Arial" w:hAnsi="Arial"/>
                <w:sz w:val="26"/>
                <w:szCs w:val="26"/>
              </w:rPr>
              <w:t xml:space="preserve"> </w:t>
            </w:r>
            <w:r w:rsidRPr="00554276">
              <w:rPr>
                <w:rFonts w:ascii="Arial" w:hAnsi="Arial"/>
                <w:sz w:val="26"/>
                <w:szCs w:val="26"/>
              </w:rPr>
              <w:t xml:space="preserve">shall be restricted </w:t>
            </w:r>
            <w:r w:rsidR="00B80013" w:rsidRPr="00554276">
              <w:rPr>
                <w:rFonts w:ascii="Arial" w:hAnsi="Arial"/>
                <w:sz w:val="26"/>
                <w:szCs w:val="26"/>
              </w:rPr>
              <w:t>to strictly defined network resources such as web servers, application servers and storage area networks.</w:t>
            </w:r>
          </w:p>
        </w:tc>
      </w:tr>
      <w:tr w:rsidR="00F84CBB" w:rsidRPr="00554276" w14:paraId="1B684B9E" w14:textId="77777777" w:rsidTr="00150E35">
        <w:trPr>
          <w:jc w:val="center"/>
        </w:trPr>
        <w:tc>
          <w:tcPr>
            <w:tcW w:w="1760" w:type="dxa"/>
            <w:vAlign w:val="center"/>
          </w:tcPr>
          <w:p w14:paraId="49CEAB76"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636E31C5" w14:textId="69D0A1A0" w:rsidR="00F84CBB" w:rsidRPr="00554276" w:rsidRDefault="00986182" w:rsidP="00150E35">
            <w:pPr>
              <w:bidi/>
              <w:spacing w:before="120" w:after="120" w:line="276" w:lineRule="auto"/>
              <w:jc w:val="both"/>
              <w:rPr>
                <w:rFonts w:ascii="Arial" w:hAnsi="Arial"/>
                <w:sz w:val="26"/>
                <w:szCs w:val="26"/>
                <w:rtl/>
                <w:lang w:eastAsia="ar"/>
              </w:rPr>
            </w:pPr>
            <w:r>
              <w:rPr>
                <w:rFonts w:ascii="Arial" w:hAnsi="Arial" w:hint="cs"/>
                <w:sz w:val="26"/>
                <w:szCs w:val="26"/>
                <w:rtl/>
                <w:lang w:eastAsia="ar"/>
              </w:rPr>
              <w:t>ال</w:t>
            </w:r>
            <w:r w:rsidR="00150E35" w:rsidRPr="00554276">
              <w:rPr>
                <w:rFonts w:ascii="Arial" w:hAnsi="Arial"/>
                <w:sz w:val="26"/>
                <w:szCs w:val="26"/>
                <w:rtl/>
                <w:lang w:eastAsia="ar"/>
              </w:rPr>
              <w:t>عزل</w:t>
            </w:r>
            <w:r w:rsidR="00F84CBB" w:rsidRPr="00554276">
              <w:rPr>
                <w:rFonts w:ascii="Arial" w:hAnsi="Arial"/>
                <w:sz w:val="26"/>
                <w:szCs w:val="26"/>
                <w:rtl/>
                <w:lang w:eastAsia="ar"/>
              </w:rPr>
              <w:t xml:space="preserve"> </w:t>
            </w:r>
            <w:r>
              <w:rPr>
                <w:rFonts w:ascii="Arial" w:hAnsi="Arial" w:hint="cs"/>
                <w:sz w:val="26"/>
                <w:szCs w:val="26"/>
                <w:rtl/>
                <w:lang w:eastAsia="ar"/>
              </w:rPr>
              <w:t>ال</w:t>
            </w:r>
            <w:r w:rsidR="00673B58" w:rsidRPr="00554276">
              <w:rPr>
                <w:rFonts w:ascii="Arial" w:hAnsi="Arial"/>
                <w:sz w:val="26"/>
                <w:szCs w:val="26"/>
                <w:rtl/>
                <w:lang w:eastAsia="ar"/>
              </w:rPr>
              <w:t xml:space="preserve">مادي أو </w:t>
            </w:r>
            <w:r>
              <w:rPr>
                <w:rFonts w:ascii="Arial" w:hAnsi="Arial" w:hint="cs"/>
                <w:sz w:val="26"/>
                <w:szCs w:val="26"/>
                <w:rtl/>
                <w:lang w:eastAsia="ar"/>
              </w:rPr>
              <w:t>ال</w:t>
            </w:r>
            <w:r w:rsidR="00673B58" w:rsidRPr="00554276">
              <w:rPr>
                <w:rFonts w:ascii="Arial" w:hAnsi="Arial"/>
                <w:sz w:val="26"/>
                <w:szCs w:val="26"/>
                <w:rtl/>
                <w:lang w:eastAsia="ar"/>
              </w:rPr>
              <w:t>منطقي ل</w:t>
            </w:r>
            <w:r w:rsidR="00F84CBB" w:rsidRPr="00554276">
              <w:rPr>
                <w:rFonts w:ascii="Arial" w:hAnsi="Arial"/>
                <w:sz w:val="26"/>
                <w:szCs w:val="26"/>
                <w:rtl/>
                <w:lang w:eastAsia="ar"/>
              </w:rPr>
              <w:t xml:space="preserve">قواعد البيانات </w:t>
            </w:r>
            <w:r w:rsidR="00150E35" w:rsidRPr="00554276">
              <w:rPr>
                <w:rFonts w:ascii="Arial" w:hAnsi="Arial"/>
                <w:sz w:val="26"/>
                <w:szCs w:val="26"/>
                <w:rtl/>
                <w:lang w:eastAsia="ar"/>
              </w:rPr>
              <w:t xml:space="preserve">في بيئة الإنتاج عن قواعد البيانات في البيئات الأخرى مثل بيئة </w:t>
            </w:r>
            <w:r w:rsidR="006B547C" w:rsidRPr="00554276">
              <w:rPr>
                <w:rFonts w:ascii="Arial" w:hAnsi="Arial"/>
                <w:sz w:val="26"/>
                <w:szCs w:val="26"/>
                <w:rtl/>
                <w:lang w:eastAsia="ar"/>
              </w:rPr>
              <w:t>الاختبار</w:t>
            </w:r>
            <w:r w:rsidR="00150E35" w:rsidRPr="00554276">
              <w:rPr>
                <w:rFonts w:ascii="Arial" w:hAnsi="Arial"/>
                <w:sz w:val="26"/>
                <w:szCs w:val="26"/>
                <w:rtl/>
                <w:lang w:eastAsia="ar"/>
              </w:rPr>
              <w:t xml:space="preserve"> وبيئة التطوير</w:t>
            </w:r>
            <w:r w:rsidR="00F84CBB" w:rsidRPr="00554276">
              <w:rPr>
                <w:rFonts w:ascii="Arial" w:hAnsi="Arial"/>
                <w:sz w:val="26"/>
                <w:szCs w:val="26"/>
                <w:rtl/>
                <w:lang w:eastAsia="ar"/>
              </w:rPr>
              <w:t>.</w:t>
            </w:r>
          </w:p>
          <w:p w14:paraId="1894B173" w14:textId="24B3ABF8" w:rsidR="00B80013" w:rsidRPr="00554276" w:rsidRDefault="00150E35">
            <w:pPr>
              <w:spacing w:before="120" w:after="120" w:line="276" w:lineRule="auto"/>
              <w:jc w:val="both"/>
              <w:rPr>
                <w:rFonts w:ascii="Arial" w:hAnsi="Arial"/>
                <w:sz w:val="26"/>
                <w:szCs w:val="26"/>
              </w:rPr>
            </w:pPr>
            <w:r w:rsidRPr="00554276">
              <w:rPr>
                <w:rFonts w:ascii="Arial" w:hAnsi="Arial"/>
                <w:sz w:val="26"/>
                <w:szCs w:val="26"/>
              </w:rPr>
              <w:t>Production</w:t>
            </w:r>
            <w:r w:rsidR="00B80013" w:rsidRPr="00554276">
              <w:rPr>
                <w:rFonts w:ascii="Arial" w:hAnsi="Arial"/>
                <w:sz w:val="26"/>
                <w:szCs w:val="26"/>
              </w:rPr>
              <w:t xml:space="preserve"> databases </w:t>
            </w:r>
            <w:r w:rsidRPr="00554276">
              <w:rPr>
                <w:rFonts w:ascii="Arial" w:hAnsi="Arial"/>
                <w:sz w:val="26"/>
                <w:szCs w:val="26"/>
              </w:rPr>
              <w:t xml:space="preserve">shall be </w:t>
            </w:r>
            <w:r w:rsidR="00673B58" w:rsidRPr="00554276">
              <w:rPr>
                <w:rFonts w:ascii="Arial" w:hAnsi="Arial"/>
                <w:sz w:val="26"/>
                <w:szCs w:val="26"/>
              </w:rPr>
              <w:t xml:space="preserve">physically or logically </w:t>
            </w:r>
            <w:r w:rsidRPr="00554276">
              <w:rPr>
                <w:rFonts w:ascii="Arial" w:hAnsi="Arial"/>
                <w:sz w:val="26"/>
                <w:szCs w:val="26"/>
              </w:rPr>
              <w:t xml:space="preserve">isolated </w:t>
            </w:r>
            <w:r w:rsidR="009C5515">
              <w:rPr>
                <w:rFonts w:ascii="Arial" w:hAnsi="Arial"/>
                <w:sz w:val="26"/>
                <w:szCs w:val="26"/>
              </w:rPr>
              <w:t>from</w:t>
            </w:r>
            <w:r w:rsidR="009C5515" w:rsidRPr="00554276">
              <w:rPr>
                <w:rFonts w:ascii="Arial" w:hAnsi="Arial"/>
                <w:sz w:val="26"/>
                <w:szCs w:val="26"/>
              </w:rPr>
              <w:t xml:space="preserve"> </w:t>
            </w:r>
            <w:r w:rsidRPr="00554276">
              <w:rPr>
                <w:rFonts w:ascii="Arial" w:hAnsi="Arial"/>
                <w:sz w:val="26"/>
                <w:szCs w:val="26"/>
              </w:rPr>
              <w:t xml:space="preserve">other </w:t>
            </w:r>
            <w:r w:rsidR="00673B58" w:rsidRPr="00554276">
              <w:rPr>
                <w:rFonts w:ascii="Arial" w:hAnsi="Arial"/>
                <w:sz w:val="26"/>
                <w:szCs w:val="26"/>
              </w:rPr>
              <w:t>environments</w:t>
            </w:r>
            <w:r w:rsidRPr="00554276">
              <w:rPr>
                <w:rFonts w:ascii="Arial" w:hAnsi="Arial"/>
                <w:sz w:val="26"/>
                <w:szCs w:val="26"/>
              </w:rPr>
              <w:t xml:space="preserve"> such as development or test</w:t>
            </w:r>
            <w:r w:rsidR="009C5515">
              <w:rPr>
                <w:rFonts w:ascii="Arial" w:hAnsi="Arial"/>
                <w:sz w:val="26"/>
                <w:szCs w:val="26"/>
              </w:rPr>
              <w:t xml:space="preserve"> </w:t>
            </w:r>
            <w:r w:rsidR="009C5515" w:rsidRPr="00554276">
              <w:rPr>
                <w:rFonts w:ascii="Arial" w:hAnsi="Arial"/>
                <w:sz w:val="26"/>
                <w:szCs w:val="26"/>
              </w:rPr>
              <w:t>environments</w:t>
            </w:r>
            <w:r w:rsidR="00B80013" w:rsidRPr="00554276">
              <w:rPr>
                <w:rFonts w:ascii="Arial" w:hAnsi="Arial"/>
                <w:sz w:val="26"/>
                <w:szCs w:val="26"/>
              </w:rPr>
              <w:t>.</w:t>
            </w:r>
          </w:p>
        </w:tc>
      </w:tr>
      <w:tr w:rsidR="00F84CBB" w:rsidRPr="00554276" w14:paraId="27F86A70" w14:textId="77777777" w:rsidTr="00150E35">
        <w:trPr>
          <w:jc w:val="center"/>
        </w:trPr>
        <w:tc>
          <w:tcPr>
            <w:tcW w:w="1760" w:type="dxa"/>
            <w:vAlign w:val="center"/>
          </w:tcPr>
          <w:p w14:paraId="0B29A0C7"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2943B064" w14:textId="1F0075E6" w:rsidR="00F84CBB" w:rsidRPr="00554276" w:rsidRDefault="00F84CBB" w:rsidP="006F6C01">
            <w:pPr>
              <w:bidi/>
              <w:spacing w:before="120" w:after="120" w:line="276" w:lineRule="auto"/>
              <w:jc w:val="both"/>
              <w:rPr>
                <w:rFonts w:ascii="Arial" w:hAnsi="Arial"/>
                <w:sz w:val="26"/>
                <w:szCs w:val="26"/>
                <w:lang w:eastAsia="ar"/>
              </w:rPr>
            </w:pPr>
            <w:r w:rsidRPr="00554276">
              <w:rPr>
                <w:rFonts w:ascii="Arial" w:hAnsi="Arial"/>
                <w:sz w:val="26"/>
                <w:szCs w:val="26"/>
                <w:rtl/>
                <w:lang w:eastAsia="ar"/>
              </w:rPr>
              <w:t>عدم استخدام البيانات الموجودة في قواعد بيانات الإنتاج عند اختبا</w:t>
            </w:r>
            <w:r w:rsidR="006F6C01">
              <w:rPr>
                <w:rFonts w:ascii="Arial" w:hAnsi="Arial"/>
                <w:sz w:val="26"/>
                <w:szCs w:val="26"/>
                <w:rtl/>
                <w:lang w:eastAsia="ar"/>
              </w:rPr>
              <w:t>ر أو تطوير بيئات قواعد البيانات</w:t>
            </w:r>
            <w:r w:rsidR="006F6C01">
              <w:rPr>
                <w:rFonts w:ascii="Arial" w:hAnsi="Arial" w:hint="cs"/>
                <w:sz w:val="26"/>
                <w:szCs w:val="26"/>
                <w:rtl/>
                <w:lang w:eastAsia="ar"/>
              </w:rPr>
              <w:t>،</w:t>
            </w:r>
            <w:r w:rsidRPr="00554276">
              <w:rPr>
                <w:rFonts w:ascii="Arial" w:hAnsi="Arial"/>
                <w:sz w:val="26"/>
                <w:szCs w:val="26"/>
                <w:rtl/>
                <w:lang w:eastAsia="ar"/>
              </w:rPr>
              <w:t xml:space="preserve"> </w:t>
            </w:r>
            <w:r w:rsidR="006F6C01">
              <w:rPr>
                <w:rFonts w:ascii="Arial" w:hAnsi="Arial" w:hint="cs"/>
                <w:sz w:val="26"/>
                <w:szCs w:val="26"/>
                <w:rtl/>
                <w:lang w:eastAsia="ar"/>
              </w:rPr>
              <w:t>مع التأكيد على تطبيق ضوابط أمن سيبراني مثل ال</w:t>
            </w:r>
            <w:r w:rsidR="006B547C" w:rsidRPr="00554276">
              <w:rPr>
                <w:rFonts w:ascii="Arial" w:hAnsi="Arial"/>
                <w:sz w:val="26"/>
                <w:szCs w:val="26"/>
                <w:rtl/>
                <w:lang w:eastAsia="ar"/>
              </w:rPr>
              <w:t>تعتيم (</w:t>
            </w:r>
            <w:r w:rsidR="006B547C" w:rsidRPr="00554276">
              <w:rPr>
                <w:rFonts w:ascii="Arial" w:hAnsi="Arial"/>
                <w:sz w:val="26"/>
                <w:szCs w:val="26"/>
                <w:lang w:eastAsia="ar"/>
              </w:rPr>
              <w:t>mask</w:t>
            </w:r>
            <w:r w:rsidR="006B547C" w:rsidRPr="00554276">
              <w:rPr>
                <w:rFonts w:ascii="Arial" w:hAnsi="Arial"/>
                <w:sz w:val="26"/>
                <w:szCs w:val="26"/>
                <w:rtl/>
                <w:lang w:eastAsia="ar"/>
              </w:rPr>
              <w:t>) أو مزج</w:t>
            </w:r>
            <w:r w:rsidR="00EA726A" w:rsidRPr="00554276">
              <w:rPr>
                <w:rFonts w:ascii="Arial" w:hAnsi="Arial"/>
                <w:sz w:val="26"/>
                <w:szCs w:val="26"/>
                <w:rtl/>
                <w:lang w:eastAsia="ar"/>
              </w:rPr>
              <w:t xml:space="preserve"> </w:t>
            </w:r>
            <w:r w:rsidRPr="00554276">
              <w:rPr>
                <w:rFonts w:ascii="Arial" w:hAnsi="Arial"/>
                <w:sz w:val="26"/>
                <w:szCs w:val="26"/>
                <w:rtl/>
                <w:lang w:eastAsia="ar"/>
              </w:rPr>
              <w:t>(</w:t>
            </w:r>
            <w:r w:rsidR="00EA726A" w:rsidRPr="00554276">
              <w:rPr>
                <w:rFonts w:ascii="Arial" w:hAnsi="Arial"/>
                <w:sz w:val="26"/>
                <w:szCs w:val="26"/>
                <w:lang w:eastAsia="ar" w:bidi="en-US"/>
              </w:rPr>
              <w:t>scramble</w:t>
            </w:r>
            <w:r w:rsidRPr="00554276">
              <w:rPr>
                <w:rFonts w:ascii="Arial" w:hAnsi="Arial"/>
                <w:sz w:val="26"/>
                <w:szCs w:val="26"/>
                <w:rtl/>
                <w:lang w:eastAsia="ar"/>
              </w:rPr>
              <w:t>) البيانات الحسّاسة قبل استخدامها في بيئتي الاختبار أو التطوير.</w:t>
            </w:r>
          </w:p>
          <w:p w14:paraId="5709A47E" w14:textId="480AFD01" w:rsidR="00B80013" w:rsidRPr="00554276" w:rsidRDefault="009B75EC" w:rsidP="006F6C01">
            <w:pPr>
              <w:spacing w:before="120" w:after="120" w:line="276" w:lineRule="auto"/>
              <w:jc w:val="both"/>
              <w:rPr>
                <w:rFonts w:ascii="Arial" w:hAnsi="Arial"/>
                <w:sz w:val="26"/>
                <w:szCs w:val="26"/>
              </w:rPr>
            </w:pPr>
            <w:r w:rsidRPr="00554276">
              <w:rPr>
                <w:rFonts w:ascii="Arial" w:hAnsi="Arial"/>
                <w:sz w:val="26"/>
                <w:szCs w:val="26"/>
              </w:rPr>
              <w:t>D</w:t>
            </w:r>
            <w:r w:rsidR="00B80013" w:rsidRPr="00554276">
              <w:rPr>
                <w:rFonts w:ascii="Arial" w:hAnsi="Arial"/>
                <w:sz w:val="26"/>
                <w:szCs w:val="26"/>
              </w:rPr>
              <w:t>ata in production databases</w:t>
            </w:r>
            <w:r w:rsidRPr="00554276">
              <w:rPr>
                <w:rFonts w:ascii="Arial" w:hAnsi="Arial"/>
                <w:sz w:val="26"/>
                <w:szCs w:val="26"/>
              </w:rPr>
              <w:t xml:space="preserve"> shall not be used</w:t>
            </w:r>
            <w:r w:rsidR="00B80013" w:rsidRPr="00554276">
              <w:rPr>
                <w:rFonts w:ascii="Arial" w:hAnsi="Arial"/>
                <w:sz w:val="26"/>
                <w:szCs w:val="26"/>
              </w:rPr>
              <w:t xml:space="preserve"> </w:t>
            </w:r>
            <w:r w:rsidR="00EA65E6" w:rsidRPr="00554276">
              <w:rPr>
                <w:rFonts w:ascii="Arial" w:hAnsi="Arial"/>
                <w:sz w:val="26"/>
                <w:szCs w:val="26"/>
              </w:rPr>
              <w:t xml:space="preserve">when </w:t>
            </w:r>
            <w:r w:rsidR="00B80013" w:rsidRPr="00554276">
              <w:rPr>
                <w:rFonts w:ascii="Arial" w:hAnsi="Arial"/>
                <w:sz w:val="26"/>
                <w:szCs w:val="26"/>
              </w:rPr>
              <w:t xml:space="preserve">testing or </w:t>
            </w:r>
            <w:r w:rsidR="00EA65E6" w:rsidRPr="00554276">
              <w:rPr>
                <w:rFonts w:ascii="Arial" w:hAnsi="Arial"/>
                <w:sz w:val="26"/>
                <w:szCs w:val="26"/>
              </w:rPr>
              <w:t xml:space="preserve">developing </w:t>
            </w:r>
            <w:r w:rsidR="006F6C01">
              <w:rPr>
                <w:rFonts w:ascii="Arial" w:hAnsi="Arial"/>
                <w:sz w:val="26"/>
                <w:szCs w:val="26"/>
              </w:rPr>
              <w:t xml:space="preserve">databases environments, emphasis on applying cybersecurity controls such as masking or scrambling sensitive data </w:t>
            </w:r>
            <w:r w:rsidR="00B80013" w:rsidRPr="00554276">
              <w:rPr>
                <w:rFonts w:ascii="Arial" w:hAnsi="Arial"/>
                <w:sz w:val="26"/>
                <w:szCs w:val="26"/>
              </w:rPr>
              <w:t xml:space="preserve">before </w:t>
            </w:r>
            <w:r w:rsidR="00A34560">
              <w:rPr>
                <w:rFonts w:ascii="Arial" w:hAnsi="Arial"/>
                <w:sz w:val="26"/>
                <w:szCs w:val="26"/>
              </w:rPr>
              <w:t xml:space="preserve">being </w:t>
            </w:r>
            <w:r w:rsidR="00B80013" w:rsidRPr="00554276">
              <w:rPr>
                <w:rFonts w:ascii="Arial" w:hAnsi="Arial"/>
                <w:sz w:val="26"/>
                <w:szCs w:val="26"/>
              </w:rPr>
              <w:t>us</w:t>
            </w:r>
            <w:r w:rsidR="00A34560">
              <w:rPr>
                <w:rFonts w:ascii="Arial" w:hAnsi="Arial"/>
                <w:sz w:val="26"/>
                <w:szCs w:val="26"/>
              </w:rPr>
              <w:t xml:space="preserve">ed </w:t>
            </w:r>
            <w:r w:rsidR="00B80013" w:rsidRPr="00554276">
              <w:rPr>
                <w:rFonts w:ascii="Arial" w:hAnsi="Arial"/>
                <w:sz w:val="26"/>
                <w:szCs w:val="26"/>
              </w:rPr>
              <w:t xml:space="preserve">in </w:t>
            </w:r>
            <w:r w:rsidR="00EA65E6" w:rsidRPr="00554276">
              <w:rPr>
                <w:rFonts w:ascii="Arial" w:hAnsi="Arial"/>
                <w:sz w:val="26"/>
                <w:szCs w:val="26"/>
              </w:rPr>
              <w:t xml:space="preserve">the </w:t>
            </w:r>
            <w:r w:rsidR="00B80013" w:rsidRPr="00554276">
              <w:rPr>
                <w:rFonts w:ascii="Arial" w:hAnsi="Arial"/>
                <w:sz w:val="26"/>
                <w:szCs w:val="26"/>
              </w:rPr>
              <w:t>testing or development environment</w:t>
            </w:r>
            <w:r w:rsidR="00EA65E6" w:rsidRPr="00554276">
              <w:rPr>
                <w:rFonts w:ascii="Arial" w:hAnsi="Arial"/>
                <w:sz w:val="26"/>
                <w:szCs w:val="26"/>
              </w:rPr>
              <w:t>s</w:t>
            </w:r>
            <w:r w:rsidR="00B80013" w:rsidRPr="00554276">
              <w:rPr>
                <w:rFonts w:ascii="Arial" w:hAnsi="Arial"/>
                <w:sz w:val="26"/>
                <w:szCs w:val="26"/>
              </w:rPr>
              <w:t>.</w:t>
            </w:r>
          </w:p>
        </w:tc>
      </w:tr>
      <w:tr w:rsidR="00F84CBB" w:rsidRPr="00554276" w14:paraId="33589A42" w14:textId="77777777" w:rsidTr="00150E35">
        <w:trPr>
          <w:jc w:val="center"/>
        </w:trPr>
        <w:tc>
          <w:tcPr>
            <w:tcW w:w="1760" w:type="dxa"/>
            <w:vAlign w:val="center"/>
          </w:tcPr>
          <w:p w14:paraId="00181D6A"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049D56B1" w14:textId="11DFE5BF"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تمييز طريقة </w:t>
            </w:r>
            <w:r w:rsidR="008F268F">
              <w:rPr>
                <w:rFonts w:ascii="Arial" w:hAnsi="Arial" w:hint="cs"/>
                <w:sz w:val="26"/>
                <w:szCs w:val="26"/>
                <w:rtl/>
                <w:lang w:eastAsia="ar"/>
              </w:rPr>
              <w:t>ال</w:t>
            </w:r>
            <w:r w:rsidRPr="00554276">
              <w:rPr>
                <w:rFonts w:ascii="Arial" w:hAnsi="Arial"/>
                <w:sz w:val="26"/>
                <w:szCs w:val="26"/>
                <w:rtl/>
                <w:lang w:eastAsia="ar"/>
              </w:rPr>
              <w:t>تسمية بين خوادم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الإنتاجية وغير الإنتاجية.</w:t>
            </w:r>
          </w:p>
          <w:p w14:paraId="382D0D00" w14:textId="720A346B" w:rsidR="00B80013" w:rsidRPr="00554276" w:rsidRDefault="00EA65E6" w:rsidP="00A34560">
            <w:pPr>
              <w:spacing w:before="120" w:after="120" w:line="276" w:lineRule="auto"/>
              <w:jc w:val="both"/>
              <w:rPr>
                <w:rFonts w:ascii="Arial" w:hAnsi="Arial"/>
                <w:sz w:val="26"/>
                <w:szCs w:val="26"/>
              </w:rPr>
            </w:pPr>
            <w:r w:rsidRPr="00554276">
              <w:rPr>
                <w:rFonts w:ascii="Arial" w:hAnsi="Arial"/>
                <w:sz w:val="26"/>
                <w:szCs w:val="26"/>
              </w:rPr>
              <w:t>N</w:t>
            </w:r>
            <w:r w:rsidR="00B80013" w:rsidRPr="00554276">
              <w:rPr>
                <w:rFonts w:ascii="Arial" w:hAnsi="Arial"/>
                <w:sz w:val="26"/>
                <w:szCs w:val="26"/>
              </w:rPr>
              <w:t xml:space="preserve">aming conventions </w:t>
            </w:r>
            <w:r w:rsidRPr="00554276">
              <w:rPr>
                <w:rFonts w:ascii="Arial" w:hAnsi="Arial"/>
                <w:sz w:val="26"/>
                <w:szCs w:val="26"/>
              </w:rPr>
              <w:t xml:space="preserve">shall be distinguished </w:t>
            </w:r>
            <w:r w:rsidR="00B80013" w:rsidRPr="00554276">
              <w:rPr>
                <w:rFonts w:ascii="Arial" w:hAnsi="Arial"/>
                <w:sz w:val="26"/>
                <w:szCs w:val="26"/>
              </w:rPr>
              <w:t>between production and non</w:t>
            </w:r>
            <w:r w:rsidR="00A34560">
              <w:rPr>
                <w:rFonts w:ascii="Arial" w:hAnsi="Arial"/>
                <w:sz w:val="26"/>
                <w:szCs w:val="26"/>
              </w:rPr>
              <w:t>-</w:t>
            </w:r>
            <w:r w:rsidR="00B80013" w:rsidRPr="00554276">
              <w:rPr>
                <w:rFonts w:ascii="Arial" w:hAnsi="Arial"/>
                <w:sz w:val="26"/>
                <w:szCs w:val="26"/>
              </w:rPr>
              <w:t>production servers.</w:t>
            </w:r>
          </w:p>
        </w:tc>
      </w:tr>
      <w:tr w:rsidR="00F84CBB" w:rsidRPr="00554276" w14:paraId="51675DF9" w14:textId="77777777" w:rsidTr="00150E35">
        <w:trPr>
          <w:jc w:val="center"/>
        </w:trPr>
        <w:tc>
          <w:tcPr>
            <w:tcW w:w="1760" w:type="dxa"/>
            <w:vAlign w:val="center"/>
          </w:tcPr>
          <w:p w14:paraId="6922B49C" w14:textId="6F99D0F3"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040D6476" w14:textId="36F2995A"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تخصيص خوادم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وعدم استضافة أي وظائف أخرى مثل "مستوى الويب أو التطبيق" (</w:t>
            </w:r>
            <w:r w:rsidR="00C412EE" w:rsidRPr="00554276">
              <w:rPr>
                <w:rFonts w:ascii="Arial" w:hAnsi="Arial"/>
                <w:sz w:val="26"/>
                <w:szCs w:val="26"/>
                <w:lang w:eastAsia="ar" w:bidi="en-US"/>
              </w:rPr>
              <w:t>W</w:t>
            </w:r>
            <w:r w:rsidRPr="00554276">
              <w:rPr>
                <w:rFonts w:ascii="Arial" w:hAnsi="Arial"/>
                <w:sz w:val="26"/>
                <w:szCs w:val="26"/>
                <w:lang w:eastAsia="ar" w:bidi="en-US"/>
              </w:rPr>
              <w:t xml:space="preserve">eb or </w:t>
            </w:r>
            <w:r w:rsidR="00C412EE" w:rsidRPr="00554276">
              <w:rPr>
                <w:rFonts w:ascii="Arial" w:hAnsi="Arial"/>
                <w:sz w:val="26"/>
                <w:szCs w:val="26"/>
                <w:lang w:eastAsia="ar" w:bidi="en-US"/>
              </w:rPr>
              <w:t>A</w:t>
            </w:r>
            <w:r w:rsidRPr="00554276">
              <w:rPr>
                <w:rFonts w:ascii="Arial" w:hAnsi="Arial"/>
                <w:sz w:val="26"/>
                <w:szCs w:val="26"/>
                <w:lang w:eastAsia="ar" w:bidi="en-US"/>
              </w:rPr>
              <w:t xml:space="preserve">pplication </w:t>
            </w:r>
            <w:r w:rsidR="00C412EE" w:rsidRPr="00554276">
              <w:rPr>
                <w:rFonts w:ascii="Arial" w:hAnsi="Arial"/>
                <w:sz w:val="26"/>
                <w:szCs w:val="26"/>
                <w:lang w:eastAsia="ar" w:bidi="en-US"/>
              </w:rPr>
              <w:t>T</w:t>
            </w:r>
            <w:r w:rsidRPr="00554276">
              <w:rPr>
                <w:rFonts w:ascii="Arial" w:hAnsi="Arial"/>
                <w:sz w:val="26"/>
                <w:szCs w:val="26"/>
                <w:lang w:eastAsia="ar" w:bidi="en-US"/>
              </w:rPr>
              <w:t>ier</w:t>
            </w:r>
            <w:r w:rsidRPr="00554276">
              <w:rPr>
                <w:rFonts w:ascii="Arial" w:hAnsi="Arial"/>
                <w:sz w:val="26"/>
                <w:szCs w:val="26"/>
                <w:rtl/>
                <w:lang w:eastAsia="ar"/>
              </w:rPr>
              <w:t>) أو "خدمات النطاق" (</w:t>
            </w:r>
            <w:r w:rsidRPr="00554276">
              <w:rPr>
                <w:rFonts w:ascii="Arial" w:hAnsi="Arial"/>
                <w:sz w:val="26"/>
                <w:szCs w:val="26"/>
                <w:lang w:eastAsia="ar" w:bidi="en-US"/>
              </w:rPr>
              <w:t>Domain Services</w:t>
            </w:r>
            <w:r w:rsidRPr="00554276">
              <w:rPr>
                <w:rFonts w:ascii="Arial" w:hAnsi="Arial"/>
                <w:sz w:val="26"/>
                <w:szCs w:val="26"/>
                <w:rtl/>
                <w:lang w:eastAsia="ar"/>
              </w:rPr>
              <w:t>).</w:t>
            </w:r>
          </w:p>
          <w:p w14:paraId="7377AE51" w14:textId="2CCC598E" w:rsidR="00EA461A" w:rsidRPr="00554276" w:rsidRDefault="00EA461A" w:rsidP="00150E35">
            <w:pPr>
              <w:spacing w:before="120" w:after="120" w:line="276" w:lineRule="auto"/>
              <w:jc w:val="both"/>
              <w:rPr>
                <w:rFonts w:ascii="Arial" w:hAnsi="Arial"/>
                <w:sz w:val="26"/>
                <w:szCs w:val="26"/>
              </w:rPr>
            </w:pPr>
            <w:r w:rsidRPr="00554276">
              <w:rPr>
                <w:rFonts w:ascii="Arial" w:hAnsi="Arial"/>
                <w:sz w:val="26"/>
                <w:szCs w:val="26"/>
              </w:rPr>
              <w:t>DBMS servers shall be dedicated and shall not host any other functionality such as “</w:t>
            </w:r>
            <w:r w:rsidR="008F268F">
              <w:rPr>
                <w:rFonts w:ascii="Arial" w:hAnsi="Arial"/>
                <w:sz w:val="26"/>
                <w:szCs w:val="26"/>
              </w:rPr>
              <w:t>W</w:t>
            </w:r>
            <w:r w:rsidRPr="00554276">
              <w:rPr>
                <w:rFonts w:ascii="Arial" w:hAnsi="Arial"/>
                <w:sz w:val="26"/>
                <w:szCs w:val="26"/>
              </w:rPr>
              <w:t xml:space="preserve">eb or </w:t>
            </w:r>
            <w:r w:rsidR="008F268F">
              <w:rPr>
                <w:rFonts w:ascii="Arial" w:hAnsi="Arial"/>
                <w:sz w:val="26"/>
                <w:szCs w:val="26"/>
              </w:rPr>
              <w:t>A</w:t>
            </w:r>
            <w:r w:rsidRPr="00554276">
              <w:rPr>
                <w:rFonts w:ascii="Arial" w:hAnsi="Arial"/>
                <w:sz w:val="26"/>
                <w:szCs w:val="26"/>
              </w:rPr>
              <w:t xml:space="preserve">pplication </w:t>
            </w:r>
            <w:r w:rsidR="008F268F">
              <w:rPr>
                <w:rFonts w:ascii="Arial" w:hAnsi="Arial"/>
                <w:sz w:val="26"/>
                <w:szCs w:val="26"/>
              </w:rPr>
              <w:t>T</w:t>
            </w:r>
            <w:r w:rsidRPr="00554276">
              <w:rPr>
                <w:rFonts w:ascii="Arial" w:hAnsi="Arial"/>
                <w:sz w:val="26"/>
                <w:szCs w:val="26"/>
              </w:rPr>
              <w:t>ier” or “Domain Services”.</w:t>
            </w:r>
          </w:p>
        </w:tc>
      </w:tr>
      <w:tr w:rsidR="00F84CBB" w:rsidRPr="00554276" w14:paraId="447B5965" w14:textId="77777777" w:rsidTr="00150E35">
        <w:trPr>
          <w:jc w:val="center"/>
        </w:trPr>
        <w:tc>
          <w:tcPr>
            <w:tcW w:w="1760" w:type="dxa"/>
            <w:vAlign w:val="center"/>
          </w:tcPr>
          <w:p w14:paraId="058CFFBD"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7A458D44" w14:textId="745FE89F" w:rsidR="00F84CBB" w:rsidRPr="00554276" w:rsidRDefault="00150E35" w:rsidP="00150E35">
            <w:pPr>
              <w:pStyle w:val="ListParagraph"/>
              <w:bidi/>
              <w:spacing w:before="120" w:after="120" w:line="276" w:lineRule="auto"/>
              <w:ind w:left="0"/>
              <w:contextualSpacing w:val="0"/>
              <w:jc w:val="both"/>
              <w:rPr>
                <w:rFonts w:ascii="Arial" w:hAnsi="Arial"/>
                <w:sz w:val="26"/>
                <w:szCs w:val="26"/>
                <w:rtl/>
                <w:lang w:eastAsia="ar"/>
              </w:rPr>
            </w:pPr>
            <w:r w:rsidRPr="00554276">
              <w:rPr>
                <w:rFonts w:ascii="Arial" w:hAnsi="Arial"/>
                <w:sz w:val="26"/>
                <w:szCs w:val="26"/>
                <w:rtl/>
                <w:lang w:eastAsia="ar"/>
              </w:rPr>
              <w:t>يجب إعادة تسمية</w:t>
            </w:r>
            <w:r w:rsidR="00F84CBB" w:rsidRPr="00554276">
              <w:rPr>
                <w:rFonts w:ascii="Arial" w:hAnsi="Arial"/>
                <w:sz w:val="26"/>
                <w:szCs w:val="26"/>
                <w:rtl/>
                <w:lang w:eastAsia="ar"/>
              </w:rPr>
              <w:t xml:space="preserve"> جد</w:t>
            </w:r>
            <w:r w:rsidRPr="00554276">
              <w:rPr>
                <w:rFonts w:ascii="Arial" w:hAnsi="Arial"/>
                <w:sz w:val="26"/>
                <w:szCs w:val="26"/>
                <w:rtl/>
                <w:lang w:eastAsia="ar"/>
              </w:rPr>
              <w:t>ا</w:t>
            </w:r>
            <w:r w:rsidR="00F84CBB" w:rsidRPr="00554276">
              <w:rPr>
                <w:rFonts w:ascii="Arial" w:hAnsi="Arial"/>
                <w:sz w:val="26"/>
                <w:szCs w:val="26"/>
                <w:rtl/>
                <w:lang w:eastAsia="ar"/>
              </w:rPr>
              <w:t>ول قواعد البيانات الافتراضية.</w:t>
            </w:r>
          </w:p>
          <w:p w14:paraId="0D3BA6D1" w14:textId="38DA05CD" w:rsidR="00B80013" w:rsidRPr="00554276" w:rsidRDefault="00EA461A" w:rsidP="00150E35">
            <w:pPr>
              <w:pStyle w:val="ListParagraph"/>
              <w:spacing w:before="120" w:after="120" w:line="276" w:lineRule="auto"/>
              <w:ind w:left="0"/>
              <w:jc w:val="both"/>
              <w:rPr>
                <w:rFonts w:ascii="Arial" w:hAnsi="Arial"/>
                <w:sz w:val="26"/>
                <w:szCs w:val="26"/>
              </w:rPr>
            </w:pPr>
            <w:r w:rsidRPr="00554276">
              <w:rPr>
                <w:rFonts w:ascii="Arial" w:hAnsi="Arial"/>
                <w:sz w:val="26"/>
                <w:szCs w:val="26"/>
              </w:rPr>
              <w:t xml:space="preserve">Default database table names shall be </w:t>
            </w:r>
            <w:r w:rsidR="00EA65E6" w:rsidRPr="00554276">
              <w:rPr>
                <w:rFonts w:ascii="Arial" w:hAnsi="Arial"/>
                <w:sz w:val="26"/>
                <w:szCs w:val="26"/>
              </w:rPr>
              <w:t>changed</w:t>
            </w:r>
            <w:r w:rsidRPr="00554276">
              <w:rPr>
                <w:rFonts w:ascii="Arial" w:hAnsi="Arial"/>
                <w:sz w:val="26"/>
                <w:szCs w:val="26"/>
              </w:rPr>
              <w:t>.</w:t>
            </w:r>
          </w:p>
        </w:tc>
      </w:tr>
      <w:tr w:rsidR="00F84CBB" w:rsidRPr="00554276" w14:paraId="1F7C64D6" w14:textId="77777777" w:rsidTr="00150E35">
        <w:trPr>
          <w:jc w:val="center"/>
        </w:trPr>
        <w:tc>
          <w:tcPr>
            <w:tcW w:w="1760" w:type="dxa"/>
            <w:vAlign w:val="center"/>
          </w:tcPr>
          <w:p w14:paraId="4B215DBE"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093CB494" w14:textId="7D7E701F"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تحصين كافة أنظمة التشغيل التي تستضيف قاعدة (أو قواعد) البيانات، وذلك وفقا</w:t>
            </w:r>
            <w:r w:rsidR="00EA65E6" w:rsidRPr="00554276">
              <w:rPr>
                <w:rFonts w:ascii="Arial" w:hAnsi="Arial"/>
                <w:sz w:val="26"/>
                <w:szCs w:val="26"/>
                <w:rtl/>
                <w:lang w:eastAsia="ar"/>
              </w:rPr>
              <w:t>ً</w:t>
            </w:r>
            <w:r w:rsidRPr="00554276">
              <w:rPr>
                <w:rFonts w:ascii="Arial" w:hAnsi="Arial"/>
                <w:sz w:val="26"/>
                <w:szCs w:val="26"/>
                <w:rtl/>
                <w:lang w:eastAsia="ar"/>
              </w:rPr>
              <w:t xml:space="preserve"> لمعيار أمن الخوادم.</w:t>
            </w:r>
          </w:p>
          <w:p w14:paraId="5A162AFF" w14:textId="339D85FA" w:rsidR="00EA461A" w:rsidRPr="00554276" w:rsidRDefault="00EA65E6" w:rsidP="00150E35">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ll operating systems that host the database(s)</w:t>
            </w:r>
            <w:r w:rsidR="00C412EE" w:rsidRPr="00554276">
              <w:rPr>
                <w:rFonts w:ascii="Arial" w:hAnsi="Arial"/>
                <w:sz w:val="26"/>
                <w:szCs w:val="26"/>
              </w:rPr>
              <w:t xml:space="preserve"> </w:t>
            </w:r>
            <w:r w:rsidRPr="00554276">
              <w:rPr>
                <w:rFonts w:ascii="Arial" w:hAnsi="Arial"/>
                <w:sz w:val="26"/>
                <w:szCs w:val="26"/>
              </w:rPr>
              <w:t>shall be hardened in accordance with</w:t>
            </w:r>
            <w:r w:rsidR="00EA461A" w:rsidRPr="00554276">
              <w:rPr>
                <w:rFonts w:ascii="Arial" w:hAnsi="Arial"/>
                <w:sz w:val="26"/>
                <w:szCs w:val="26"/>
              </w:rPr>
              <w:t xml:space="preserve"> the </w:t>
            </w:r>
            <w:r w:rsidRPr="00554276">
              <w:rPr>
                <w:rFonts w:ascii="Arial" w:hAnsi="Arial"/>
                <w:sz w:val="26"/>
                <w:szCs w:val="26"/>
              </w:rPr>
              <w:t>S</w:t>
            </w:r>
            <w:r w:rsidR="00EA461A" w:rsidRPr="00554276">
              <w:rPr>
                <w:rFonts w:ascii="Arial" w:hAnsi="Arial"/>
                <w:sz w:val="26"/>
                <w:szCs w:val="26"/>
              </w:rPr>
              <w:t xml:space="preserve">erver </w:t>
            </w:r>
            <w:r w:rsidRPr="00554276">
              <w:rPr>
                <w:rFonts w:ascii="Arial" w:hAnsi="Arial"/>
                <w:sz w:val="26"/>
                <w:szCs w:val="26"/>
              </w:rPr>
              <w:t>S</w:t>
            </w:r>
            <w:r w:rsidR="00EA461A" w:rsidRPr="00554276">
              <w:rPr>
                <w:rFonts w:ascii="Arial" w:hAnsi="Arial"/>
                <w:sz w:val="26"/>
                <w:szCs w:val="26"/>
              </w:rPr>
              <w:t xml:space="preserve">ecurity </w:t>
            </w:r>
            <w:r w:rsidRPr="00554276">
              <w:rPr>
                <w:rFonts w:ascii="Arial" w:hAnsi="Arial"/>
                <w:sz w:val="26"/>
                <w:szCs w:val="26"/>
              </w:rPr>
              <w:t>S</w:t>
            </w:r>
            <w:r w:rsidR="00EA461A" w:rsidRPr="00554276">
              <w:rPr>
                <w:rFonts w:ascii="Arial" w:hAnsi="Arial"/>
                <w:sz w:val="26"/>
                <w:szCs w:val="26"/>
              </w:rPr>
              <w:t>tandard.</w:t>
            </w:r>
          </w:p>
        </w:tc>
      </w:tr>
      <w:tr w:rsidR="00F84CBB" w:rsidRPr="00554276" w14:paraId="6EA0E9A9" w14:textId="77777777" w:rsidTr="00150E35">
        <w:trPr>
          <w:jc w:val="center"/>
        </w:trPr>
        <w:tc>
          <w:tcPr>
            <w:tcW w:w="1760" w:type="dxa"/>
            <w:vAlign w:val="center"/>
          </w:tcPr>
          <w:p w14:paraId="02352450"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59550697"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استخدام الإجراءات المخزّنة المتوفّرة للتطبيق فقط لإجراء التعاملات أو الاستفسارات من قواعد البيانات.</w:t>
            </w:r>
          </w:p>
          <w:p w14:paraId="4BBEB7E0" w14:textId="7CB766F6" w:rsidR="00EA461A" w:rsidRPr="00554276" w:rsidRDefault="00EA65E6" w:rsidP="00150E35">
            <w:pPr>
              <w:spacing w:before="120" w:after="120" w:line="276" w:lineRule="auto"/>
              <w:jc w:val="both"/>
              <w:rPr>
                <w:rFonts w:ascii="Arial" w:hAnsi="Arial"/>
                <w:sz w:val="26"/>
                <w:szCs w:val="26"/>
              </w:rPr>
            </w:pPr>
            <w:r w:rsidRPr="00554276">
              <w:rPr>
                <w:rFonts w:ascii="Arial" w:hAnsi="Arial"/>
                <w:sz w:val="26"/>
                <w:szCs w:val="26"/>
              </w:rPr>
              <w:t>Only stored and a</w:t>
            </w:r>
            <w:r w:rsidR="00EA461A" w:rsidRPr="00554276">
              <w:rPr>
                <w:rFonts w:ascii="Arial" w:hAnsi="Arial"/>
                <w:sz w:val="26"/>
                <w:szCs w:val="26"/>
              </w:rPr>
              <w:t xml:space="preserve">vailable procedures for </w:t>
            </w:r>
            <w:r w:rsidRPr="00554276">
              <w:rPr>
                <w:rFonts w:ascii="Arial" w:hAnsi="Arial"/>
                <w:sz w:val="26"/>
                <w:szCs w:val="26"/>
              </w:rPr>
              <w:t xml:space="preserve">the </w:t>
            </w:r>
            <w:r w:rsidR="00EA461A" w:rsidRPr="00554276">
              <w:rPr>
                <w:rFonts w:ascii="Arial" w:hAnsi="Arial"/>
                <w:sz w:val="26"/>
                <w:szCs w:val="26"/>
              </w:rPr>
              <w:t xml:space="preserve">application </w:t>
            </w:r>
            <w:r w:rsidRPr="00554276">
              <w:rPr>
                <w:rFonts w:ascii="Arial" w:hAnsi="Arial"/>
                <w:sz w:val="26"/>
                <w:szCs w:val="26"/>
              </w:rPr>
              <w:t xml:space="preserve">shall be used </w:t>
            </w:r>
            <w:r w:rsidR="00EA461A" w:rsidRPr="00554276">
              <w:rPr>
                <w:rFonts w:ascii="Arial" w:hAnsi="Arial"/>
                <w:sz w:val="26"/>
                <w:szCs w:val="26"/>
              </w:rPr>
              <w:t>to make transactions or queries from the database.</w:t>
            </w:r>
          </w:p>
        </w:tc>
      </w:tr>
      <w:tr w:rsidR="00F84CBB" w:rsidRPr="00554276" w14:paraId="5CABF84E" w14:textId="77777777" w:rsidTr="00150E35">
        <w:trPr>
          <w:trHeight w:val="539"/>
          <w:jc w:val="center"/>
        </w:trPr>
        <w:tc>
          <w:tcPr>
            <w:tcW w:w="1760" w:type="dxa"/>
            <w:vAlign w:val="center"/>
          </w:tcPr>
          <w:p w14:paraId="2E30EEB5"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6B305502" w14:textId="2E2D45C1" w:rsidR="007849A3"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عدم تحديد روابط خوادم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(مثل إنشاء اتصالات أو واجهات) بين أنظمة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الإنتاجية وغير الإنتاجية.</w:t>
            </w:r>
          </w:p>
          <w:p w14:paraId="26426867" w14:textId="36947693" w:rsidR="00EA461A" w:rsidRPr="00554276" w:rsidRDefault="00EA461A">
            <w:pPr>
              <w:spacing w:before="120" w:after="120" w:line="276" w:lineRule="auto"/>
              <w:jc w:val="both"/>
              <w:rPr>
                <w:rFonts w:ascii="Arial" w:hAnsi="Arial"/>
                <w:sz w:val="26"/>
                <w:szCs w:val="26"/>
              </w:rPr>
            </w:pPr>
            <w:r w:rsidRPr="00554276">
              <w:rPr>
                <w:rFonts w:ascii="Arial" w:hAnsi="Arial"/>
                <w:sz w:val="26"/>
                <w:szCs w:val="26"/>
              </w:rPr>
              <w:lastRenderedPageBreak/>
              <w:t xml:space="preserve">DBMS servers links (such as creating connections or interfaces) </w:t>
            </w:r>
            <w:r w:rsidR="007849A3" w:rsidRPr="00554276">
              <w:rPr>
                <w:rFonts w:ascii="Arial" w:hAnsi="Arial"/>
                <w:sz w:val="26"/>
                <w:szCs w:val="26"/>
              </w:rPr>
              <w:t xml:space="preserve">shall not be defined </w:t>
            </w:r>
            <w:r w:rsidRPr="00554276">
              <w:rPr>
                <w:rFonts w:ascii="Arial" w:hAnsi="Arial"/>
                <w:sz w:val="26"/>
                <w:szCs w:val="26"/>
              </w:rPr>
              <w:t>between production and non-production DBMS(s).</w:t>
            </w:r>
          </w:p>
        </w:tc>
      </w:tr>
      <w:tr w:rsidR="00F84CBB" w:rsidRPr="00554276" w14:paraId="1A26CE5F" w14:textId="77777777" w:rsidTr="00150E35">
        <w:trPr>
          <w:trHeight w:val="323"/>
          <w:jc w:val="center"/>
        </w:trPr>
        <w:tc>
          <w:tcPr>
            <w:tcW w:w="1760" w:type="dxa"/>
            <w:vAlign w:val="center"/>
          </w:tcPr>
          <w:p w14:paraId="4C61ADB7"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6E87EBB0"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استخدام خاصية التحقّق من البيانات لضمان سلامة البيانات المخزّنة.</w:t>
            </w:r>
          </w:p>
          <w:p w14:paraId="5A52161A" w14:textId="473A4372" w:rsidR="00EA461A" w:rsidRPr="00554276" w:rsidRDefault="00D675CB"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 validation </w:t>
            </w:r>
            <w:r w:rsidRPr="00554276">
              <w:rPr>
                <w:rFonts w:ascii="Arial" w:hAnsi="Arial"/>
                <w:sz w:val="26"/>
                <w:szCs w:val="26"/>
              </w:rPr>
              <w:t xml:space="preserve">shall be used </w:t>
            </w:r>
            <w:r w:rsidR="00EA461A" w:rsidRPr="00554276">
              <w:rPr>
                <w:rFonts w:ascii="Arial" w:hAnsi="Arial"/>
                <w:sz w:val="26"/>
                <w:szCs w:val="26"/>
              </w:rPr>
              <w:t>to ensure the integrity of stored data.</w:t>
            </w:r>
          </w:p>
        </w:tc>
      </w:tr>
      <w:tr w:rsidR="00F84CBB" w:rsidRPr="00554276" w14:paraId="6B876171" w14:textId="77777777" w:rsidTr="00150E35">
        <w:trPr>
          <w:trHeight w:val="350"/>
          <w:jc w:val="center"/>
        </w:trPr>
        <w:tc>
          <w:tcPr>
            <w:tcW w:w="1760" w:type="dxa"/>
            <w:vAlign w:val="center"/>
          </w:tcPr>
          <w:p w14:paraId="5DC7CDB4"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552B5F43" w14:textId="7CA1F966" w:rsidR="00F84CBB" w:rsidRPr="00554276" w:rsidRDefault="00150E35" w:rsidP="00D776E1">
            <w:pPr>
              <w:bidi/>
              <w:spacing w:before="120" w:after="120" w:line="276" w:lineRule="auto"/>
              <w:jc w:val="both"/>
              <w:rPr>
                <w:rFonts w:ascii="Arial" w:hAnsi="Arial"/>
                <w:sz w:val="26"/>
                <w:szCs w:val="26"/>
                <w:rtl/>
              </w:rPr>
            </w:pPr>
            <w:r w:rsidRPr="00554276">
              <w:rPr>
                <w:rFonts w:ascii="Arial" w:hAnsi="Arial"/>
                <w:sz w:val="26"/>
                <w:szCs w:val="26"/>
                <w:rtl/>
                <w:lang w:eastAsia="ar"/>
              </w:rPr>
              <w:t>تقييد</w:t>
            </w:r>
            <w:r w:rsidR="00F84CBB" w:rsidRPr="00554276">
              <w:rPr>
                <w:rFonts w:ascii="Arial" w:hAnsi="Arial"/>
                <w:sz w:val="26"/>
                <w:szCs w:val="26"/>
                <w:rtl/>
                <w:lang w:eastAsia="ar"/>
              </w:rPr>
              <w:t xml:space="preserve"> حقول قاعدة البيانات بمجالات محدّدة من المدخلات واستخدام المدخلات الثنائية أو طرق التحقّق الأخرى من المدخلات</w:t>
            </w:r>
            <w:r w:rsidR="00982C1A" w:rsidRPr="00554276">
              <w:rPr>
                <w:rFonts w:ascii="Arial" w:hAnsi="Arial"/>
                <w:sz w:val="26"/>
                <w:szCs w:val="26"/>
                <w:rtl/>
                <w:lang w:eastAsia="ar"/>
              </w:rPr>
              <w:t>،</w:t>
            </w:r>
            <w:r w:rsidRPr="00554276">
              <w:rPr>
                <w:rFonts w:ascii="Arial" w:hAnsi="Arial"/>
                <w:sz w:val="26"/>
                <w:szCs w:val="26"/>
                <w:rtl/>
                <w:lang w:eastAsia="ar"/>
              </w:rPr>
              <w:t xml:space="preserve"> مثل التحقّق من الحدود</w:t>
            </w:r>
            <w:r w:rsidRPr="00554276">
              <w:rPr>
                <w:rFonts w:ascii="Arial" w:hAnsi="Arial"/>
                <w:sz w:val="26"/>
                <w:szCs w:val="26"/>
                <w:lang w:eastAsia="ar" w:bidi="en-US"/>
              </w:rPr>
              <w:t>Boundary</w:t>
            </w:r>
            <w:r w:rsidR="008F268F">
              <w:rPr>
                <w:rFonts w:ascii="Arial" w:hAnsi="Arial"/>
                <w:sz w:val="26"/>
                <w:szCs w:val="26"/>
                <w:lang w:eastAsia="ar" w:bidi="en-US"/>
              </w:rPr>
              <w:t xml:space="preserve">) </w:t>
            </w:r>
            <w:r w:rsidRPr="00554276">
              <w:rPr>
                <w:rFonts w:ascii="Arial" w:hAnsi="Arial"/>
                <w:sz w:val="26"/>
                <w:szCs w:val="26"/>
                <w:lang w:eastAsia="ar" w:bidi="en-US"/>
              </w:rPr>
              <w:t>Checking</w:t>
            </w:r>
            <w:r w:rsidRPr="00554276">
              <w:rPr>
                <w:rFonts w:ascii="Arial" w:hAnsi="Arial"/>
                <w:sz w:val="26"/>
                <w:szCs w:val="26"/>
                <w:rtl/>
                <w:lang w:eastAsia="ar"/>
              </w:rPr>
              <w:t>)،</w:t>
            </w:r>
            <w:r w:rsidR="007E0432" w:rsidRPr="00554276">
              <w:rPr>
                <w:rFonts w:ascii="Arial" w:hAnsi="Arial"/>
                <w:sz w:val="26"/>
                <w:szCs w:val="26"/>
                <w:rtl/>
                <w:lang w:eastAsia="ar"/>
              </w:rPr>
              <w:t xml:space="preserve"> </w:t>
            </w:r>
            <w:r w:rsidR="009470AA">
              <w:rPr>
                <w:rFonts w:ascii="Arial" w:hAnsi="Arial" w:hint="cs"/>
                <w:sz w:val="26"/>
                <w:szCs w:val="26"/>
                <w:rtl/>
                <w:lang w:eastAsia="ar"/>
              </w:rPr>
              <w:t xml:space="preserve">أو </w:t>
            </w:r>
            <w:r w:rsidRPr="00554276">
              <w:rPr>
                <w:rFonts w:ascii="Arial" w:hAnsi="Arial"/>
                <w:sz w:val="26"/>
                <w:szCs w:val="26"/>
                <w:rtl/>
                <w:lang w:eastAsia="ar"/>
              </w:rPr>
              <w:t>التحقق من</w:t>
            </w:r>
            <w:r w:rsidR="00F84CBB" w:rsidRPr="00554276">
              <w:rPr>
                <w:rFonts w:ascii="Arial" w:hAnsi="Arial"/>
                <w:sz w:val="26"/>
                <w:szCs w:val="26"/>
                <w:rtl/>
                <w:lang w:eastAsia="ar"/>
              </w:rPr>
              <w:t xml:space="preserve"> المحتوى</w:t>
            </w:r>
            <w:r w:rsidRPr="00554276">
              <w:rPr>
                <w:rFonts w:ascii="Arial" w:hAnsi="Arial"/>
                <w:sz w:val="26"/>
                <w:szCs w:val="26"/>
                <w:rtl/>
                <w:lang w:eastAsia="ar"/>
              </w:rPr>
              <w:t xml:space="preserve"> وتصفية</w:t>
            </w:r>
            <w:r w:rsidR="00F84CBB" w:rsidRPr="00554276">
              <w:rPr>
                <w:rFonts w:ascii="Arial" w:hAnsi="Arial"/>
                <w:sz w:val="26"/>
                <w:szCs w:val="26"/>
                <w:rtl/>
                <w:lang w:eastAsia="ar"/>
              </w:rPr>
              <w:t xml:space="preserve"> روابط مواقع الإنترنت</w:t>
            </w:r>
            <w:r w:rsidRPr="00554276">
              <w:rPr>
                <w:rFonts w:ascii="Arial" w:hAnsi="Arial"/>
                <w:sz w:val="26"/>
                <w:szCs w:val="26"/>
                <w:lang w:eastAsia="ar" w:bidi="en-US"/>
              </w:rPr>
              <w:t>Content</w:t>
            </w:r>
            <w:r w:rsidR="008F268F">
              <w:rPr>
                <w:rFonts w:ascii="Arial" w:hAnsi="Arial"/>
                <w:sz w:val="26"/>
                <w:szCs w:val="26"/>
                <w:lang w:eastAsia="ar" w:bidi="en-US"/>
              </w:rPr>
              <w:t>)</w:t>
            </w:r>
            <w:r w:rsidRPr="00554276">
              <w:rPr>
                <w:rFonts w:ascii="Arial" w:hAnsi="Arial"/>
                <w:sz w:val="26"/>
                <w:szCs w:val="26"/>
                <w:lang w:eastAsia="ar" w:bidi="en-US"/>
              </w:rPr>
              <w:t xml:space="preserve"> Inspection/URL Filtering</w:t>
            </w:r>
            <w:r w:rsidRPr="00554276">
              <w:rPr>
                <w:rFonts w:ascii="Arial" w:hAnsi="Arial"/>
                <w:sz w:val="26"/>
                <w:szCs w:val="26"/>
                <w:rtl/>
                <w:lang w:eastAsia="ar"/>
              </w:rPr>
              <w:t>)</w:t>
            </w:r>
            <w:r w:rsidR="009470AA">
              <w:rPr>
                <w:rFonts w:ascii="Arial" w:hAnsi="Arial" w:hint="cs"/>
                <w:sz w:val="26"/>
                <w:szCs w:val="26"/>
                <w:rtl/>
                <w:lang w:eastAsia="ar"/>
              </w:rPr>
              <w:t>،</w:t>
            </w:r>
            <w:r w:rsidR="00F84CBB" w:rsidRPr="00554276">
              <w:rPr>
                <w:rFonts w:ascii="Arial" w:hAnsi="Arial"/>
                <w:sz w:val="26"/>
                <w:szCs w:val="26"/>
                <w:rtl/>
                <w:lang w:eastAsia="ar"/>
              </w:rPr>
              <w:t xml:space="preserve"> </w:t>
            </w:r>
            <w:r w:rsidR="009470AA">
              <w:rPr>
                <w:rFonts w:ascii="Arial" w:hAnsi="Arial" w:hint="cs"/>
                <w:sz w:val="26"/>
                <w:szCs w:val="26"/>
                <w:rtl/>
                <w:lang w:eastAsia="ar"/>
              </w:rPr>
              <w:t>ل</w:t>
            </w:r>
            <w:r w:rsidRPr="00554276">
              <w:rPr>
                <w:rFonts w:ascii="Arial" w:hAnsi="Arial"/>
                <w:sz w:val="26"/>
                <w:szCs w:val="26"/>
                <w:rtl/>
                <w:lang w:eastAsia="ar"/>
              </w:rPr>
              <w:t>منع</w:t>
            </w:r>
            <w:r w:rsidR="009470AA">
              <w:rPr>
                <w:rFonts w:ascii="Arial" w:hAnsi="Arial" w:hint="cs"/>
                <w:sz w:val="26"/>
                <w:szCs w:val="26"/>
                <w:rtl/>
                <w:lang w:eastAsia="ar"/>
              </w:rPr>
              <w:t xml:space="preserve"> أو الحد من</w:t>
            </w:r>
            <w:r w:rsidRPr="00554276">
              <w:rPr>
                <w:rFonts w:ascii="Arial" w:hAnsi="Arial"/>
                <w:sz w:val="26"/>
                <w:szCs w:val="26"/>
                <w:rtl/>
                <w:lang w:eastAsia="ar"/>
              </w:rPr>
              <w:t xml:space="preserve"> العمليات التالية</w:t>
            </w:r>
            <w:r w:rsidR="00F84CBB" w:rsidRPr="00554276">
              <w:rPr>
                <w:rFonts w:ascii="Arial" w:hAnsi="Arial"/>
                <w:sz w:val="26"/>
                <w:szCs w:val="26"/>
                <w:rtl/>
                <w:lang w:eastAsia="ar"/>
              </w:rPr>
              <w:t>:</w:t>
            </w:r>
          </w:p>
          <w:p w14:paraId="7BF26441" w14:textId="34A6750D" w:rsidR="00F84CBB" w:rsidRPr="00554276" w:rsidRDefault="00F84CBB" w:rsidP="00150E35">
            <w:pPr>
              <w:pStyle w:val="ListParagraph"/>
              <w:numPr>
                <w:ilvl w:val="0"/>
                <w:numId w:val="41"/>
              </w:numPr>
              <w:bidi/>
              <w:spacing w:before="120" w:after="120" w:line="276" w:lineRule="auto"/>
              <w:ind w:left="696"/>
              <w:jc w:val="both"/>
              <w:rPr>
                <w:rFonts w:ascii="Arial" w:hAnsi="Arial"/>
                <w:sz w:val="26"/>
                <w:szCs w:val="26"/>
              </w:rPr>
            </w:pPr>
            <w:r w:rsidRPr="00554276">
              <w:rPr>
                <w:rFonts w:ascii="Arial" w:hAnsi="Arial"/>
                <w:sz w:val="26"/>
                <w:szCs w:val="26"/>
                <w:rtl/>
                <w:lang w:eastAsia="ar"/>
              </w:rPr>
              <w:t>البيانات المفقودة أو غير المكتملة</w:t>
            </w:r>
            <w:r w:rsidR="007E0432" w:rsidRPr="00554276">
              <w:rPr>
                <w:rFonts w:ascii="Arial" w:hAnsi="Arial"/>
                <w:sz w:val="26"/>
                <w:szCs w:val="26"/>
                <w:rtl/>
                <w:lang w:eastAsia="ar"/>
              </w:rPr>
              <w:t xml:space="preserve"> أو كلاهما</w:t>
            </w:r>
          </w:p>
          <w:p w14:paraId="1CFD066E" w14:textId="77777777" w:rsidR="00F84CBB" w:rsidRPr="00554276" w:rsidRDefault="00F84CBB" w:rsidP="00150E35">
            <w:pPr>
              <w:pStyle w:val="ListParagraph"/>
              <w:numPr>
                <w:ilvl w:val="0"/>
                <w:numId w:val="41"/>
              </w:numPr>
              <w:bidi/>
              <w:spacing w:before="120" w:after="120" w:line="276" w:lineRule="auto"/>
              <w:ind w:left="696"/>
              <w:jc w:val="both"/>
              <w:rPr>
                <w:rFonts w:ascii="Arial" w:hAnsi="Arial"/>
                <w:sz w:val="26"/>
                <w:szCs w:val="26"/>
              </w:rPr>
            </w:pPr>
            <w:r w:rsidRPr="00554276">
              <w:rPr>
                <w:rFonts w:ascii="Arial" w:hAnsi="Arial"/>
                <w:sz w:val="26"/>
                <w:szCs w:val="26"/>
                <w:rtl/>
                <w:lang w:eastAsia="ar"/>
              </w:rPr>
              <w:t>القيم خارج النطاق</w:t>
            </w:r>
          </w:p>
          <w:p w14:paraId="31EC6455" w14:textId="77777777" w:rsidR="00F84CBB" w:rsidRPr="00554276" w:rsidRDefault="00F84CBB" w:rsidP="00150E35">
            <w:pPr>
              <w:pStyle w:val="ListParagraph"/>
              <w:numPr>
                <w:ilvl w:val="0"/>
                <w:numId w:val="41"/>
              </w:numPr>
              <w:bidi/>
              <w:spacing w:before="120" w:after="120" w:line="276" w:lineRule="auto"/>
              <w:ind w:left="696"/>
              <w:jc w:val="both"/>
              <w:rPr>
                <w:rFonts w:ascii="Arial" w:hAnsi="Arial"/>
                <w:sz w:val="26"/>
                <w:szCs w:val="26"/>
              </w:rPr>
            </w:pPr>
            <w:r w:rsidRPr="00554276">
              <w:rPr>
                <w:rFonts w:ascii="Arial" w:hAnsi="Arial"/>
                <w:sz w:val="26"/>
                <w:szCs w:val="26"/>
                <w:rtl/>
                <w:lang w:eastAsia="ar"/>
              </w:rPr>
              <w:t>البيانات غير المصرّح بها أو غير المتسقة</w:t>
            </w:r>
          </w:p>
          <w:p w14:paraId="54D1D776" w14:textId="77777777" w:rsidR="00F84CBB" w:rsidRPr="00554276" w:rsidRDefault="00F84CBB" w:rsidP="00150E35">
            <w:pPr>
              <w:pStyle w:val="ListParagraph"/>
              <w:numPr>
                <w:ilvl w:val="0"/>
                <w:numId w:val="41"/>
              </w:numPr>
              <w:bidi/>
              <w:spacing w:before="120" w:after="120" w:line="276" w:lineRule="auto"/>
              <w:ind w:left="696"/>
              <w:jc w:val="both"/>
              <w:rPr>
                <w:rFonts w:ascii="Arial" w:hAnsi="Arial"/>
                <w:sz w:val="26"/>
                <w:szCs w:val="26"/>
              </w:rPr>
            </w:pPr>
            <w:r w:rsidRPr="00554276">
              <w:rPr>
                <w:rFonts w:ascii="Arial" w:hAnsi="Arial"/>
                <w:sz w:val="26"/>
                <w:szCs w:val="26"/>
                <w:rtl/>
                <w:lang w:eastAsia="ar"/>
              </w:rPr>
              <w:t>الأحرف والأرقام غير الصحيحة في حقول البيانات</w:t>
            </w:r>
          </w:p>
          <w:p w14:paraId="38CC1544" w14:textId="77777777" w:rsidR="00F84CBB" w:rsidRPr="00554276" w:rsidRDefault="00F84CBB" w:rsidP="00150E35">
            <w:pPr>
              <w:pStyle w:val="ListParagraph"/>
              <w:numPr>
                <w:ilvl w:val="0"/>
                <w:numId w:val="41"/>
              </w:numPr>
              <w:bidi/>
              <w:spacing w:before="120" w:after="120" w:line="276" w:lineRule="auto"/>
              <w:ind w:left="696"/>
              <w:jc w:val="both"/>
              <w:rPr>
                <w:rFonts w:ascii="Arial" w:hAnsi="Arial"/>
                <w:sz w:val="26"/>
                <w:szCs w:val="26"/>
              </w:rPr>
            </w:pPr>
            <w:r w:rsidRPr="00554276">
              <w:rPr>
                <w:rFonts w:ascii="Arial" w:hAnsi="Arial"/>
                <w:sz w:val="26"/>
                <w:szCs w:val="26"/>
                <w:rtl/>
                <w:lang w:eastAsia="ar"/>
              </w:rPr>
              <w:t>تجاوز حدود قيمة الحد الأعلى أو الأدنى للتاريخ</w:t>
            </w:r>
          </w:p>
          <w:p w14:paraId="67D32A20" w14:textId="6B2B18F2" w:rsidR="00EA461A" w:rsidRPr="00554276" w:rsidRDefault="00D675CB"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atabase fields </w:t>
            </w:r>
            <w:r w:rsidRPr="00554276">
              <w:rPr>
                <w:rFonts w:ascii="Arial" w:hAnsi="Arial"/>
                <w:sz w:val="26"/>
                <w:szCs w:val="26"/>
              </w:rPr>
              <w:t xml:space="preserve">shall be limited </w:t>
            </w:r>
            <w:r w:rsidR="00EA461A" w:rsidRPr="00554276">
              <w:rPr>
                <w:rFonts w:ascii="Arial" w:hAnsi="Arial"/>
                <w:sz w:val="26"/>
                <w:szCs w:val="26"/>
              </w:rPr>
              <w:t>to specific ranges of input</w:t>
            </w:r>
            <w:r w:rsidRPr="00554276">
              <w:rPr>
                <w:rFonts w:ascii="Arial" w:hAnsi="Arial"/>
                <w:sz w:val="26"/>
                <w:szCs w:val="26"/>
              </w:rPr>
              <w:t>. In addition,</w:t>
            </w:r>
            <w:r w:rsidR="00EA461A" w:rsidRPr="00554276">
              <w:rPr>
                <w:rFonts w:ascii="Arial" w:hAnsi="Arial"/>
                <w:sz w:val="26"/>
                <w:szCs w:val="26"/>
              </w:rPr>
              <w:t xml:space="preserve"> </w:t>
            </w:r>
            <w:r w:rsidRPr="00554276">
              <w:rPr>
                <w:rFonts w:ascii="Arial" w:hAnsi="Arial"/>
                <w:sz w:val="26"/>
                <w:szCs w:val="26"/>
              </w:rPr>
              <w:t>d</w:t>
            </w:r>
            <w:r w:rsidR="00EA461A" w:rsidRPr="00554276">
              <w:rPr>
                <w:rFonts w:ascii="Arial" w:hAnsi="Arial"/>
                <w:sz w:val="26"/>
                <w:szCs w:val="26"/>
              </w:rPr>
              <w:t xml:space="preserve">ual input or other input checks </w:t>
            </w:r>
            <w:r w:rsidR="008F268F">
              <w:rPr>
                <w:rFonts w:ascii="Arial" w:hAnsi="Arial"/>
                <w:sz w:val="26"/>
                <w:szCs w:val="26"/>
              </w:rPr>
              <w:t>(</w:t>
            </w:r>
            <w:r w:rsidR="00EA461A" w:rsidRPr="00554276">
              <w:rPr>
                <w:rFonts w:ascii="Arial" w:hAnsi="Arial"/>
                <w:sz w:val="26"/>
                <w:szCs w:val="26"/>
              </w:rPr>
              <w:t xml:space="preserve">such as </w:t>
            </w:r>
            <w:r w:rsidRPr="00554276">
              <w:rPr>
                <w:rFonts w:ascii="Arial" w:hAnsi="Arial"/>
                <w:sz w:val="26"/>
                <w:szCs w:val="26"/>
              </w:rPr>
              <w:t>B</w:t>
            </w:r>
            <w:r w:rsidR="00EA461A" w:rsidRPr="00554276">
              <w:rPr>
                <w:rFonts w:ascii="Arial" w:hAnsi="Arial"/>
                <w:sz w:val="26"/>
                <w:szCs w:val="26"/>
              </w:rPr>
              <w:t xml:space="preserve">oundary </w:t>
            </w:r>
            <w:r w:rsidRPr="00554276">
              <w:rPr>
                <w:rFonts w:ascii="Arial" w:hAnsi="Arial"/>
                <w:sz w:val="26"/>
                <w:szCs w:val="26"/>
              </w:rPr>
              <w:t>C</w:t>
            </w:r>
            <w:r w:rsidR="00EA461A" w:rsidRPr="00554276">
              <w:rPr>
                <w:rFonts w:ascii="Arial" w:hAnsi="Arial"/>
                <w:sz w:val="26"/>
                <w:szCs w:val="26"/>
              </w:rPr>
              <w:t xml:space="preserve">hecking </w:t>
            </w:r>
            <w:r w:rsidR="008F268F">
              <w:rPr>
                <w:rFonts w:ascii="Arial" w:hAnsi="Arial"/>
                <w:sz w:val="26"/>
                <w:szCs w:val="26"/>
              </w:rPr>
              <w:t xml:space="preserve">and </w:t>
            </w:r>
            <w:r w:rsidRPr="00554276">
              <w:rPr>
                <w:rFonts w:ascii="Arial" w:hAnsi="Arial"/>
                <w:sz w:val="26"/>
                <w:szCs w:val="26"/>
              </w:rPr>
              <w:t>C</w:t>
            </w:r>
            <w:r w:rsidR="00EA461A" w:rsidRPr="00554276">
              <w:rPr>
                <w:rFonts w:ascii="Arial" w:hAnsi="Arial"/>
                <w:sz w:val="26"/>
                <w:szCs w:val="26"/>
              </w:rPr>
              <w:t xml:space="preserve">ontent </w:t>
            </w:r>
            <w:r w:rsidRPr="00554276">
              <w:rPr>
                <w:rFonts w:ascii="Arial" w:hAnsi="Arial"/>
                <w:sz w:val="26"/>
                <w:szCs w:val="26"/>
              </w:rPr>
              <w:t>I</w:t>
            </w:r>
            <w:r w:rsidR="00EA461A" w:rsidRPr="00554276">
              <w:rPr>
                <w:rFonts w:ascii="Arial" w:hAnsi="Arial"/>
                <w:sz w:val="26"/>
                <w:szCs w:val="26"/>
              </w:rPr>
              <w:t>nspection/URL Filtering</w:t>
            </w:r>
            <w:r w:rsidR="008F268F">
              <w:rPr>
                <w:rFonts w:ascii="Arial" w:hAnsi="Arial"/>
                <w:sz w:val="26"/>
                <w:szCs w:val="26"/>
              </w:rPr>
              <w:t>)</w:t>
            </w:r>
            <w:r w:rsidR="00EA461A" w:rsidRPr="00554276">
              <w:rPr>
                <w:rFonts w:ascii="Arial" w:hAnsi="Arial"/>
                <w:sz w:val="26"/>
                <w:szCs w:val="26"/>
              </w:rPr>
              <w:t xml:space="preserve"> </w:t>
            </w:r>
            <w:r w:rsidRPr="00554276">
              <w:rPr>
                <w:rFonts w:ascii="Arial" w:hAnsi="Arial"/>
                <w:sz w:val="26"/>
                <w:szCs w:val="26"/>
              </w:rPr>
              <w:t xml:space="preserve">shall be used </w:t>
            </w:r>
            <w:r w:rsidR="00EA461A" w:rsidRPr="00554276">
              <w:rPr>
                <w:rFonts w:ascii="Arial" w:hAnsi="Arial"/>
                <w:sz w:val="26"/>
                <w:szCs w:val="26"/>
              </w:rPr>
              <w:t>to limit transactions such as:</w:t>
            </w:r>
          </w:p>
          <w:p w14:paraId="2B04018A" w14:textId="77777777" w:rsidR="00EA461A" w:rsidRPr="00554276" w:rsidRDefault="00EA461A" w:rsidP="00150E35">
            <w:pPr>
              <w:pStyle w:val="ListParagraph"/>
              <w:numPr>
                <w:ilvl w:val="0"/>
                <w:numId w:val="41"/>
              </w:numPr>
              <w:spacing w:before="120" w:after="120" w:line="276" w:lineRule="auto"/>
              <w:ind w:left="625"/>
              <w:jc w:val="both"/>
              <w:rPr>
                <w:rFonts w:ascii="Arial" w:hAnsi="Arial"/>
                <w:sz w:val="26"/>
                <w:szCs w:val="26"/>
              </w:rPr>
            </w:pPr>
            <w:r w:rsidRPr="00554276">
              <w:rPr>
                <w:rFonts w:ascii="Arial" w:hAnsi="Arial"/>
                <w:sz w:val="26"/>
                <w:szCs w:val="26"/>
              </w:rPr>
              <w:t>Missing and/or incomplete data</w:t>
            </w:r>
          </w:p>
          <w:p w14:paraId="53BBE4E5" w14:textId="77777777" w:rsidR="00EA461A" w:rsidRPr="00554276" w:rsidRDefault="00EA461A" w:rsidP="00150E35">
            <w:pPr>
              <w:pStyle w:val="ListParagraph"/>
              <w:numPr>
                <w:ilvl w:val="0"/>
                <w:numId w:val="41"/>
              </w:numPr>
              <w:spacing w:before="120" w:after="120" w:line="276" w:lineRule="auto"/>
              <w:ind w:left="625"/>
              <w:jc w:val="both"/>
              <w:rPr>
                <w:rFonts w:ascii="Arial" w:hAnsi="Arial"/>
                <w:sz w:val="26"/>
                <w:szCs w:val="26"/>
              </w:rPr>
            </w:pPr>
            <w:r w:rsidRPr="00554276">
              <w:rPr>
                <w:rFonts w:ascii="Arial" w:hAnsi="Arial"/>
                <w:sz w:val="26"/>
                <w:szCs w:val="26"/>
              </w:rPr>
              <w:t>Out of range values</w:t>
            </w:r>
          </w:p>
          <w:p w14:paraId="6A491642" w14:textId="77777777" w:rsidR="00EA461A" w:rsidRPr="00554276" w:rsidRDefault="00EA461A" w:rsidP="00150E35">
            <w:pPr>
              <w:pStyle w:val="ListParagraph"/>
              <w:numPr>
                <w:ilvl w:val="0"/>
                <w:numId w:val="41"/>
              </w:numPr>
              <w:spacing w:before="120" w:after="120" w:line="276" w:lineRule="auto"/>
              <w:ind w:left="625"/>
              <w:jc w:val="both"/>
              <w:rPr>
                <w:rFonts w:ascii="Arial" w:hAnsi="Arial"/>
                <w:sz w:val="26"/>
                <w:szCs w:val="26"/>
              </w:rPr>
            </w:pPr>
            <w:r w:rsidRPr="00554276">
              <w:rPr>
                <w:rFonts w:ascii="Arial" w:hAnsi="Arial"/>
                <w:sz w:val="26"/>
                <w:szCs w:val="26"/>
              </w:rPr>
              <w:t>Unauthorized or inconsistent data</w:t>
            </w:r>
          </w:p>
          <w:p w14:paraId="10E7BF7E" w14:textId="77777777" w:rsidR="00EA461A" w:rsidRPr="00554276" w:rsidRDefault="00EA461A" w:rsidP="00150E35">
            <w:pPr>
              <w:pStyle w:val="ListParagraph"/>
              <w:numPr>
                <w:ilvl w:val="0"/>
                <w:numId w:val="41"/>
              </w:numPr>
              <w:spacing w:before="120" w:after="120" w:line="276" w:lineRule="auto"/>
              <w:ind w:left="625"/>
              <w:jc w:val="both"/>
              <w:rPr>
                <w:rFonts w:ascii="Arial" w:hAnsi="Arial"/>
                <w:sz w:val="26"/>
                <w:szCs w:val="26"/>
              </w:rPr>
            </w:pPr>
            <w:r w:rsidRPr="00554276">
              <w:rPr>
                <w:rFonts w:ascii="Arial" w:hAnsi="Arial"/>
                <w:sz w:val="26"/>
                <w:szCs w:val="26"/>
              </w:rPr>
              <w:t>Invalid characters in data fields</w:t>
            </w:r>
          </w:p>
          <w:p w14:paraId="1143A7C1" w14:textId="25A9EC43" w:rsidR="00EA461A" w:rsidRPr="00554276" w:rsidRDefault="00EA461A" w:rsidP="00150E35">
            <w:pPr>
              <w:pStyle w:val="ListParagraph"/>
              <w:numPr>
                <w:ilvl w:val="0"/>
                <w:numId w:val="41"/>
              </w:numPr>
              <w:spacing w:before="120" w:after="120" w:line="276" w:lineRule="auto"/>
              <w:ind w:left="625"/>
              <w:jc w:val="both"/>
              <w:rPr>
                <w:rFonts w:ascii="Arial" w:hAnsi="Arial"/>
                <w:sz w:val="26"/>
                <w:szCs w:val="26"/>
              </w:rPr>
            </w:pPr>
            <w:r w:rsidRPr="00554276">
              <w:rPr>
                <w:rFonts w:ascii="Arial" w:hAnsi="Arial"/>
                <w:sz w:val="26"/>
                <w:szCs w:val="26"/>
              </w:rPr>
              <w:t>Exceeding upper or lower date volume limits</w:t>
            </w:r>
          </w:p>
        </w:tc>
      </w:tr>
      <w:tr w:rsidR="00F84CBB" w:rsidRPr="00554276" w14:paraId="1E7B1644" w14:textId="77777777" w:rsidTr="00150E35">
        <w:trPr>
          <w:trHeight w:val="521"/>
          <w:jc w:val="center"/>
        </w:trPr>
        <w:tc>
          <w:tcPr>
            <w:tcW w:w="1760" w:type="dxa"/>
            <w:vAlign w:val="center"/>
          </w:tcPr>
          <w:p w14:paraId="43B20D15"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57922478" w14:textId="1A2226B8"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تقييد الوصول إلى ملفات إعدادات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والشفرة المصدرية (</w:t>
            </w:r>
            <w:r w:rsidR="00D675CB" w:rsidRPr="00554276">
              <w:rPr>
                <w:rFonts w:ascii="Arial" w:hAnsi="Arial"/>
                <w:sz w:val="26"/>
                <w:szCs w:val="26"/>
                <w:lang w:eastAsia="ar"/>
              </w:rPr>
              <w:t>S</w:t>
            </w:r>
            <w:r w:rsidRPr="00554276">
              <w:rPr>
                <w:rFonts w:ascii="Arial" w:hAnsi="Arial"/>
                <w:sz w:val="26"/>
                <w:szCs w:val="26"/>
                <w:lang w:eastAsia="ar"/>
              </w:rPr>
              <w:t xml:space="preserve">ource </w:t>
            </w:r>
            <w:r w:rsidR="00D675CB" w:rsidRPr="00554276">
              <w:rPr>
                <w:rFonts w:ascii="Arial" w:hAnsi="Arial"/>
                <w:sz w:val="26"/>
                <w:szCs w:val="26"/>
                <w:lang w:eastAsia="ar"/>
              </w:rPr>
              <w:t>C</w:t>
            </w:r>
            <w:r w:rsidRPr="00554276">
              <w:rPr>
                <w:rFonts w:ascii="Arial" w:hAnsi="Arial"/>
                <w:sz w:val="26"/>
                <w:szCs w:val="26"/>
                <w:lang w:eastAsia="ar"/>
              </w:rPr>
              <w:t>ode</w:t>
            </w:r>
            <w:r w:rsidRPr="00554276">
              <w:rPr>
                <w:rFonts w:ascii="Arial" w:hAnsi="Arial"/>
                <w:sz w:val="26"/>
                <w:szCs w:val="26"/>
                <w:rtl/>
                <w:lang w:eastAsia="ar"/>
              </w:rPr>
              <w:t>) للتطبيقات والبرمجيات المخزّنة في قاعدة البيانات ومراقبتها.</w:t>
            </w:r>
          </w:p>
          <w:p w14:paraId="20ACC129" w14:textId="3C6FDF75" w:rsidR="00EA461A" w:rsidRPr="00554276" w:rsidRDefault="00D675CB" w:rsidP="00D776E1">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ccess to all DBMS configuration files</w:t>
            </w:r>
            <w:r w:rsidRPr="00554276">
              <w:rPr>
                <w:rFonts w:ascii="Arial" w:hAnsi="Arial"/>
                <w:sz w:val="26"/>
                <w:szCs w:val="26"/>
              </w:rPr>
              <w:t>, as well as to</w:t>
            </w:r>
            <w:r w:rsidR="00D776E1">
              <w:rPr>
                <w:rFonts w:ascii="Arial" w:hAnsi="Arial"/>
                <w:sz w:val="26"/>
                <w:szCs w:val="26"/>
              </w:rPr>
              <w:t xml:space="preserve"> the source code of </w:t>
            </w:r>
            <w:r w:rsidR="00EA461A" w:rsidRPr="00554276">
              <w:rPr>
                <w:rFonts w:ascii="Arial" w:hAnsi="Arial"/>
                <w:sz w:val="26"/>
                <w:szCs w:val="26"/>
              </w:rPr>
              <w:t>applications/scripts</w:t>
            </w:r>
            <w:r w:rsidR="00D776E1">
              <w:rPr>
                <w:rFonts w:ascii="Arial" w:hAnsi="Arial"/>
                <w:sz w:val="26"/>
                <w:szCs w:val="26"/>
              </w:rPr>
              <w:t xml:space="preserve"> </w:t>
            </w:r>
            <w:r w:rsidR="00EA461A" w:rsidRPr="00554276">
              <w:rPr>
                <w:rFonts w:ascii="Arial" w:hAnsi="Arial"/>
                <w:sz w:val="26"/>
                <w:szCs w:val="26"/>
              </w:rPr>
              <w:t>stored in the database</w:t>
            </w:r>
            <w:r w:rsidRPr="00554276">
              <w:rPr>
                <w:rFonts w:ascii="Arial" w:hAnsi="Arial"/>
                <w:sz w:val="26"/>
                <w:szCs w:val="26"/>
              </w:rPr>
              <w:t>, shall be controlled and monitored</w:t>
            </w:r>
            <w:r w:rsidR="00EA461A" w:rsidRPr="00554276">
              <w:rPr>
                <w:rFonts w:ascii="Arial" w:hAnsi="Arial"/>
                <w:sz w:val="26"/>
                <w:szCs w:val="26"/>
              </w:rPr>
              <w:t>.</w:t>
            </w:r>
          </w:p>
        </w:tc>
      </w:tr>
      <w:tr w:rsidR="00F84CBB" w:rsidRPr="00554276" w14:paraId="5770C778" w14:textId="77777777" w:rsidTr="00150E35">
        <w:trPr>
          <w:trHeight w:val="521"/>
          <w:jc w:val="center"/>
        </w:trPr>
        <w:tc>
          <w:tcPr>
            <w:tcW w:w="1760" w:type="dxa"/>
            <w:vAlign w:val="center"/>
          </w:tcPr>
          <w:p w14:paraId="7311F668"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312B0727" w14:textId="2B847C39"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استخدام البرمجيات المرخّصة فقط والتي تم التحقّق من صحتها من المورّد</w:t>
            </w:r>
            <w:r w:rsidR="00C17AFC" w:rsidRPr="00554276">
              <w:rPr>
                <w:rFonts w:ascii="Arial" w:hAnsi="Arial"/>
                <w:sz w:val="26"/>
                <w:szCs w:val="26"/>
                <w:lang w:eastAsia="ar"/>
              </w:rPr>
              <w:t xml:space="preserve"> </w:t>
            </w:r>
            <w:r w:rsidR="00C17AFC" w:rsidRPr="00554276">
              <w:rPr>
                <w:rFonts w:ascii="Arial" w:hAnsi="Arial"/>
                <w:sz w:val="26"/>
                <w:szCs w:val="26"/>
                <w:rtl/>
                <w:lang w:eastAsia="ar"/>
              </w:rPr>
              <w:t>في خوادم قواعد البيانات</w:t>
            </w:r>
            <w:r w:rsidRPr="00554276">
              <w:rPr>
                <w:rFonts w:ascii="Arial" w:hAnsi="Arial"/>
                <w:sz w:val="26"/>
                <w:szCs w:val="26"/>
                <w:rtl/>
                <w:lang w:eastAsia="ar"/>
              </w:rPr>
              <w:t>.</w:t>
            </w:r>
          </w:p>
          <w:p w14:paraId="1326ED78" w14:textId="37245171" w:rsidR="00EA461A" w:rsidRPr="00554276" w:rsidRDefault="00C17AFC" w:rsidP="00C17AFC">
            <w:pPr>
              <w:spacing w:before="120" w:after="120" w:line="276" w:lineRule="auto"/>
              <w:jc w:val="both"/>
              <w:rPr>
                <w:rFonts w:ascii="Arial" w:hAnsi="Arial"/>
                <w:sz w:val="26"/>
                <w:szCs w:val="26"/>
              </w:rPr>
            </w:pPr>
            <w:r w:rsidRPr="00554276">
              <w:rPr>
                <w:rFonts w:ascii="Arial" w:hAnsi="Arial"/>
                <w:sz w:val="26"/>
                <w:szCs w:val="26"/>
              </w:rPr>
              <w:lastRenderedPageBreak/>
              <w:t xml:space="preserve">Only licensed </w:t>
            </w:r>
            <w:r w:rsidR="00EA461A" w:rsidRPr="00554276">
              <w:rPr>
                <w:rFonts w:ascii="Arial" w:hAnsi="Arial"/>
                <w:sz w:val="26"/>
                <w:szCs w:val="26"/>
              </w:rPr>
              <w:t>software</w:t>
            </w:r>
            <w:r w:rsidR="00D675CB" w:rsidRPr="00554276">
              <w:rPr>
                <w:rFonts w:ascii="Arial" w:hAnsi="Arial"/>
                <w:sz w:val="26"/>
                <w:szCs w:val="26"/>
              </w:rPr>
              <w:t xml:space="preserve"> whose</w:t>
            </w:r>
            <w:r w:rsidR="00EA461A" w:rsidRPr="00554276">
              <w:rPr>
                <w:rFonts w:ascii="Arial" w:hAnsi="Arial"/>
                <w:sz w:val="26"/>
                <w:szCs w:val="26"/>
              </w:rPr>
              <w:t xml:space="preserve"> authentic</w:t>
            </w:r>
            <w:r w:rsidR="00D675CB" w:rsidRPr="00554276">
              <w:rPr>
                <w:rFonts w:ascii="Arial" w:hAnsi="Arial"/>
                <w:sz w:val="26"/>
                <w:szCs w:val="26"/>
              </w:rPr>
              <w:t>ity</w:t>
            </w:r>
            <w:r w:rsidR="00EA461A" w:rsidRPr="00554276">
              <w:rPr>
                <w:rFonts w:ascii="Arial" w:hAnsi="Arial"/>
                <w:sz w:val="26"/>
                <w:szCs w:val="26"/>
              </w:rPr>
              <w:t xml:space="preserve"> </w:t>
            </w:r>
            <w:r w:rsidR="00C11ACB" w:rsidRPr="00554276">
              <w:rPr>
                <w:rFonts w:ascii="Arial" w:hAnsi="Arial"/>
                <w:sz w:val="26"/>
                <w:szCs w:val="26"/>
              </w:rPr>
              <w:t xml:space="preserve">has been verified by </w:t>
            </w:r>
            <w:r w:rsidR="00EA461A" w:rsidRPr="00554276">
              <w:rPr>
                <w:rFonts w:ascii="Arial" w:hAnsi="Arial"/>
                <w:sz w:val="26"/>
                <w:szCs w:val="26"/>
              </w:rPr>
              <w:t>the vendor</w:t>
            </w:r>
            <w:r w:rsidR="00D675CB" w:rsidRPr="00554276">
              <w:rPr>
                <w:rFonts w:ascii="Arial" w:hAnsi="Arial"/>
                <w:sz w:val="26"/>
                <w:szCs w:val="26"/>
              </w:rPr>
              <w:t xml:space="preserve"> shall be used </w:t>
            </w:r>
            <w:r w:rsidRPr="00554276">
              <w:rPr>
                <w:rFonts w:ascii="Arial" w:hAnsi="Arial"/>
                <w:sz w:val="26"/>
                <w:szCs w:val="26"/>
              </w:rPr>
              <w:t>on the database servers</w:t>
            </w:r>
            <w:r w:rsidR="00EA461A" w:rsidRPr="00554276">
              <w:rPr>
                <w:rFonts w:ascii="Arial" w:hAnsi="Arial"/>
                <w:sz w:val="26"/>
                <w:szCs w:val="26"/>
              </w:rPr>
              <w:t>.</w:t>
            </w:r>
          </w:p>
        </w:tc>
      </w:tr>
      <w:tr w:rsidR="00F84CBB" w:rsidRPr="00554276" w14:paraId="4C22B254" w14:textId="77777777" w:rsidTr="00150E35">
        <w:trPr>
          <w:trHeight w:val="332"/>
          <w:jc w:val="center"/>
        </w:trPr>
        <w:tc>
          <w:tcPr>
            <w:tcW w:w="1760" w:type="dxa"/>
            <w:vAlign w:val="center"/>
          </w:tcPr>
          <w:p w14:paraId="1CA12D3F"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6B0EF7DF"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استخدام إصدارات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التي يدعمها المورّد فقط.</w:t>
            </w:r>
          </w:p>
          <w:p w14:paraId="6E519DE1" w14:textId="555AB2B4" w:rsidR="00EA461A" w:rsidRPr="00554276" w:rsidRDefault="00EA461A" w:rsidP="00150E35">
            <w:pPr>
              <w:spacing w:before="120" w:after="120" w:line="276" w:lineRule="auto"/>
              <w:jc w:val="both"/>
              <w:rPr>
                <w:rFonts w:ascii="Arial" w:hAnsi="Arial"/>
                <w:sz w:val="26"/>
                <w:szCs w:val="26"/>
              </w:rPr>
            </w:pPr>
            <w:r w:rsidRPr="00554276">
              <w:rPr>
                <w:rFonts w:ascii="Arial" w:hAnsi="Arial"/>
                <w:sz w:val="26"/>
                <w:szCs w:val="26"/>
              </w:rPr>
              <w:t xml:space="preserve">DBMS versions that </w:t>
            </w:r>
            <w:r w:rsidR="007E0432" w:rsidRPr="00554276">
              <w:rPr>
                <w:rFonts w:ascii="Arial" w:hAnsi="Arial"/>
                <w:sz w:val="26"/>
                <w:szCs w:val="26"/>
              </w:rPr>
              <w:t xml:space="preserve">are </w:t>
            </w:r>
            <w:r w:rsidRPr="00554276">
              <w:rPr>
                <w:rFonts w:ascii="Arial" w:hAnsi="Arial"/>
                <w:sz w:val="26"/>
                <w:szCs w:val="26"/>
              </w:rPr>
              <w:t>supported by the vendor</w:t>
            </w:r>
            <w:r w:rsidR="00C11ACB" w:rsidRPr="00554276">
              <w:rPr>
                <w:rFonts w:ascii="Arial" w:hAnsi="Arial"/>
                <w:sz w:val="26"/>
                <w:szCs w:val="26"/>
              </w:rPr>
              <w:t xml:space="preserve"> shall be used only</w:t>
            </w:r>
            <w:r w:rsidRPr="00554276">
              <w:rPr>
                <w:rFonts w:ascii="Arial" w:hAnsi="Arial"/>
                <w:sz w:val="26"/>
                <w:szCs w:val="26"/>
              </w:rPr>
              <w:t>.</w:t>
            </w:r>
          </w:p>
        </w:tc>
      </w:tr>
      <w:tr w:rsidR="00F84CBB" w:rsidRPr="00554276" w14:paraId="491930C4" w14:textId="77777777" w:rsidTr="00150E35">
        <w:trPr>
          <w:trHeight w:val="521"/>
          <w:jc w:val="center"/>
        </w:trPr>
        <w:tc>
          <w:tcPr>
            <w:tcW w:w="1760" w:type="dxa"/>
            <w:vAlign w:val="center"/>
          </w:tcPr>
          <w:p w14:paraId="6A202870"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7E131B01" w14:textId="40C4FE5F"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تطبيق كافة التحديثات والإصلاحات الأمنية المناسبة قبل تثبيت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في الخدمة، وذلك وفقا</w:t>
            </w:r>
            <w:r w:rsidR="00C11ACB" w:rsidRPr="00554276">
              <w:rPr>
                <w:rFonts w:ascii="Arial" w:hAnsi="Arial"/>
                <w:sz w:val="26"/>
                <w:szCs w:val="26"/>
                <w:rtl/>
                <w:lang w:eastAsia="ar"/>
              </w:rPr>
              <w:t>ً</w:t>
            </w:r>
            <w:r w:rsidRPr="00554276">
              <w:rPr>
                <w:rFonts w:ascii="Arial" w:hAnsi="Arial"/>
                <w:sz w:val="26"/>
                <w:szCs w:val="26"/>
                <w:rtl/>
                <w:lang w:eastAsia="ar"/>
              </w:rPr>
              <w:t xml:space="preserve"> لسياسة إدارة التحديثات والإصلاحات.</w:t>
            </w:r>
          </w:p>
          <w:p w14:paraId="6EBC4E6A" w14:textId="2DE93A2D" w:rsidR="00EA461A" w:rsidRPr="00554276" w:rsidRDefault="00C11ACB" w:rsidP="00150E35">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ll appropriate</w:t>
            </w:r>
            <w:r w:rsidR="00101D41" w:rsidRPr="00554276">
              <w:rPr>
                <w:rFonts w:ascii="Arial" w:hAnsi="Arial"/>
                <w:sz w:val="26"/>
                <w:szCs w:val="26"/>
              </w:rPr>
              <w:t xml:space="preserve"> security patches </w:t>
            </w:r>
            <w:r w:rsidRPr="00554276">
              <w:rPr>
                <w:rFonts w:ascii="Arial" w:hAnsi="Arial"/>
                <w:sz w:val="26"/>
                <w:szCs w:val="26"/>
              </w:rPr>
              <w:t xml:space="preserve">shall be applied </w:t>
            </w:r>
            <w:r w:rsidR="00101D41" w:rsidRPr="00554276">
              <w:rPr>
                <w:rFonts w:ascii="Arial" w:hAnsi="Arial"/>
                <w:sz w:val="26"/>
                <w:szCs w:val="26"/>
              </w:rPr>
              <w:t xml:space="preserve">prior to DBMS </w:t>
            </w:r>
            <w:r w:rsidR="00EA461A" w:rsidRPr="00554276">
              <w:rPr>
                <w:rFonts w:ascii="Arial" w:hAnsi="Arial"/>
                <w:sz w:val="26"/>
                <w:szCs w:val="26"/>
              </w:rPr>
              <w:t>deployment into service</w:t>
            </w:r>
            <w:r w:rsidRPr="00554276">
              <w:rPr>
                <w:rFonts w:ascii="Arial" w:hAnsi="Arial"/>
                <w:sz w:val="26"/>
                <w:szCs w:val="26"/>
              </w:rPr>
              <w:t xml:space="preserve"> and </w:t>
            </w:r>
            <w:r w:rsidR="00EA461A" w:rsidRPr="00554276">
              <w:rPr>
                <w:rFonts w:ascii="Arial" w:hAnsi="Arial"/>
                <w:sz w:val="26"/>
                <w:szCs w:val="26"/>
              </w:rPr>
              <w:t xml:space="preserve">as </w:t>
            </w:r>
            <w:r w:rsidRPr="00554276">
              <w:rPr>
                <w:rFonts w:ascii="Arial" w:hAnsi="Arial"/>
                <w:sz w:val="26"/>
                <w:szCs w:val="26"/>
              </w:rPr>
              <w:t xml:space="preserve">per </w:t>
            </w:r>
            <w:r w:rsidR="00EA461A" w:rsidRPr="00554276">
              <w:rPr>
                <w:rFonts w:ascii="Arial" w:hAnsi="Arial"/>
                <w:sz w:val="26"/>
                <w:szCs w:val="26"/>
              </w:rPr>
              <w:t xml:space="preserve">the </w:t>
            </w:r>
            <w:r w:rsidRPr="00554276">
              <w:rPr>
                <w:rFonts w:ascii="Arial" w:hAnsi="Arial"/>
                <w:sz w:val="26"/>
                <w:szCs w:val="26"/>
              </w:rPr>
              <w:t>P</w:t>
            </w:r>
            <w:r w:rsidR="00EA461A" w:rsidRPr="00554276">
              <w:rPr>
                <w:rFonts w:ascii="Arial" w:hAnsi="Arial"/>
                <w:sz w:val="26"/>
                <w:szCs w:val="26"/>
              </w:rPr>
              <w:t xml:space="preserve">atch </w:t>
            </w:r>
            <w:r w:rsidRPr="00554276">
              <w:rPr>
                <w:rFonts w:ascii="Arial" w:hAnsi="Arial"/>
                <w:sz w:val="26"/>
                <w:szCs w:val="26"/>
              </w:rPr>
              <w:t>M</w:t>
            </w:r>
            <w:r w:rsidR="00EA461A" w:rsidRPr="00554276">
              <w:rPr>
                <w:rFonts w:ascii="Arial" w:hAnsi="Arial"/>
                <w:sz w:val="26"/>
                <w:szCs w:val="26"/>
              </w:rPr>
              <w:t xml:space="preserve">anagement </w:t>
            </w:r>
            <w:r w:rsidRPr="00554276">
              <w:rPr>
                <w:rFonts w:ascii="Arial" w:hAnsi="Arial"/>
                <w:sz w:val="26"/>
                <w:szCs w:val="26"/>
              </w:rPr>
              <w:t>P</w:t>
            </w:r>
            <w:r w:rsidR="00EA461A" w:rsidRPr="00554276">
              <w:rPr>
                <w:rFonts w:ascii="Arial" w:hAnsi="Arial"/>
                <w:sz w:val="26"/>
                <w:szCs w:val="26"/>
              </w:rPr>
              <w:t>olicy.</w:t>
            </w:r>
          </w:p>
        </w:tc>
      </w:tr>
      <w:tr w:rsidR="00F84CBB" w:rsidRPr="00554276" w14:paraId="4EA8BB8D" w14:textId="77777777" w:rsidTr="00150E35">
        <w:trPr>
          <w:trHeight w:val="269"/>
          <w:jc w:val="center"/>
        </w:trPr>
        <w:tc>
          <w:tcPr>
            <w:tcW w:w="1760" w:type="dxa"/>
            <w:vAlign w:val="center"/>
          </w:tcPr>
          <w:p w14:paraId="6670BD92"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15C06BA6" w14:textId="72F5919E"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إلغاء تفعيل البرمجة النصية (</w:t>
            </w:r>
            <w:r w:rsidR="00C11ACB" w:rsidRPr="00554276">
              <w:rPr>
                <w:rFonts w:ascii="Arial" w:hAnsi="Arial"/>
                <w:sz w:val="26"/>
                <w:szCs w:val="26"/>
                <w:lang w:eastAsia="ar"/>
              </w:rPr>
              <w:t>S</w:t>
            </w:r>
            <w:r w:rsidRPr="00554276">
              <w:rPr>
                <w:rFonts w:ascii="Arial" w:hAnsi="Arial"/>
                <w:sz w:val="26"/>
                <w:szCs w:val="26"/>
                <w:lang w:eastAsia="ar"/>
              </w:rPr>
              <w:t>cripting</w:t>
            </w:r>
            <w:r w:rsidRPr="00554276">
              <w:rPr>
                <w:rFonts w:ascii="Arial" w:hAnsi="Arial"/>
                <w:sz w:val="26"/>
                <w:szCs w:val="26"/>
                <w:rtl/>
                <w:lang w:eastAsia="ar"/>
              </w:rPr>
              <w:t>) من طرف الخادم على كافة قواعد البيانات إن لم تكن ضرورية.</w:t>
            </w:r>
          </w:p>
          <w:p w14:paraId="0E25793C" w14:textId="35471F54" w:rsidR="00EA461A" w:rsidRPr="00554276" w:rsidRDefault="00C11ACB" w:rsidP="00150E35">
            <w:pPr>
              <w:spacing w:before="120" w:after="120" w:line="276" w:lineRule="auto"/>
              <w:jc w:val="both"/>
              <w:rPr>
                <w:rFonts w:ascii="Arial" w:hAnsi="Arial"/>
                <w:sz w:val="26"/>
                <w:szCs w:val="26"/>
              </w:rPr>
            </w:pPr>
            <w:r w:rsidRPr="00554276">
              <w:rPr>
                <w:rFonts w:ascii="Arial" w:hAnsi="Arial"/>
                <w:sz w:val="26"/>
                <w:szCs w:val="26"/>
              </w:rPr>
              <w:t>S</w:t>
            </w:r>
            <w:r w:rsidR="00EA461A" w:rsidRPr="00554276">
              <w:rPr>
                <w:rFonts w:ascii="Arial" w:hAnsi="Arial"/>
                <w:sz w:val="26"/>
                <w:szCs w:val="26"/>
              </w:rPr>
              <w:t xml:space="preserve">erver-side scripting on all databases </w:t>
            </w:r>
            <w:r w:rsidRPr="00554276">
              <w:rPr>
                <w:rFonts w:ascii="Arial" w:hAnsi="Arial"/>
                <w:sz w:val="26"/>
                <w:szCs w:val="26"/>
              </w:rPr>
              <w:t xml:space="preserve">shall be disabled </w:t>
            </w:r>
            <w:r w:rsidR="00EA461A" w:rsidRPr="00554276">
              <w:rPr>
                <w:rFonts w:ascii="Arial" w:hAnsi="Arial"/>
                <w:sz w:val="26"/>
                <w:szCs w:val="26"/>
              </w:rPr>
              <w:t xml:space="preserve">if </w:t>
            </w:r>
            <w:r w:rsidRPr="00554276">
              <w:rPr>
                <w:rFonts w:ascii="Arial" w:hAnsi="Arial"/>
                <w:sz w:val="26"/>
                <w:szCs w:val="26"/>
              </w:rPr>
              <w:t>unrequired</w:t>
            </w:r>
            <w:r w:rsidR="00EA461A" w:rsidRPr="00554276">
              <w:rPr>
                <w:rFonts w:ascii="Arial" w:hAnsi="Arial"/>
                <w:sz w:val="26"/>
                <w:szCs w:val="26"/>
              </w:rPr>
              <w:t>.</w:t>
            </w:r>
          </w:p>
        </w:tc>
      </w:tr>
      <w:tr w:rsidR="00F84CBB" w:rsidRPr="00554276" w14:paraId="1DBA248E" w14:textId="77777777" w:rsidTr="00150E35">
        <w:trPr>
          <w:trHeight w:val="350"/>
          <w:jc w:val="center"/>
        </w:trPr>
        <w:tc>
          <w:tcPr>
            <w:tcW w:w="1760" w:type="dxa"/>
            <w:vAlign w:val="center"/>
          </w:tcPr>
          <w:p w14:paraId="3A2FF860"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394317CC" w14:textId="77777777" w:rsidR="00F84CBB" w:rsidRPr="00554276" w:rsidRDefault="00F84CBB" w:rsidP="00150E35">
            <w:pPr>
              <w:bidi/>
              <w:spacing w:before="120" w:after="120" w:line="276" w:lineRule="auto"/>
              <w:jc w:val="both"/>
              <w:rPr>
                <w:rFonts w:ascii="Arial" w:hAnsi="Arial"/>
                <w:color w:val="000000"/>
                <w:sz w:val="26"/>
                <w:szCs w:val="26"/>
                <w:rtl/>
                <w:lang w:eastAsia="ar"/>
              </w:rPr>
            </w:pPr>
            <w:r w:rsidRPr="00554276">
              <w:rPr>
                <w:rFonts w:ascii="Arial" w:hAnsi="Arial"/>
                <w:color w:val="000000"/>
                <w:sz w:val="26"/>
                <w:szCs w:val="26"/>
                <w:rtl/>
                <w:lang w:eastAsia="ar"/>
              </w:rPr>
              <w:t>إلغاء تفعيل أو تقييد الوصول إلى البرامج والملفات التنفيذية الخارجية.</w:t>
            </w:r>
          </w:p>
          <w:p w14:paraId="5D5840C8" w14:textId="0AA8A990" w:rsidR="00EA461A" w:rsidRPr="00554276" w:rsidRDefault="00C11ACB" w:rsidP="00150E35">
            <w:pPr>
              <w:spacing w:before="120" w:after="120" w:line="276" w:lineRule="auto"/>
              <w:jc w:val="both"/>
              <w:rPr>
                <w:rFonts w:ascii="Arial" w:hAnsi="Arial"/>
                <w:sz w:val="26"/>
                <w:szCs w:val="26"/>
              </w:rPr>
            </w:pPr>
            <w:r w:rsidRPr="00554276">
              <w:rPr>
                <w:rFonts w:ascii="Arial" w:hAnsi="Arial"/>
                <w:color w:val="000000"/>
                <w:sz w:val="26"/>
                <w:szCs w:val="26"/>
              </w:rPr>
              <w:t>A</w:t>
            </w:r>
            <w:r w:rsidR="00EA461A" w:rsidRPr="00554276">
              <w:rPr>
                <w:rFonts w:ascii="Arial" w:hAnsi="Arial"/>
                <w:color w:val="000000"/>
                <w:sz w:val="26"/>
                <w:szCs w:val="26"/>
              </w:rPr>
              <w:t>ccess to external executables</w:t>
            </w:r>
            <w:r w:rsidRPr="00554276">
              <w:rPr>
                <w:rFonts w:ascii="Arial" w:hAnsi="Arial"/>
                <w:sz w:val="26"/>
                <w:szCs w:val="26"/>
              </w:rPr>
              <w:t xml:space="preserve"> shall be </w:t>
            </w:r>
            <w:r w:rsidRPr="00554276">
              <w:rPr>
                <w:rFonts w:ascii="Arial" w:hAnsi="Arial"/>
                <w:color w:val="000000"/>
                <w:sz w:val="26"/>
                <w:szCs w:val="26"/>
              </w:rPr>
              <w:t>disabled or restricted.</w:t>
            </w:r>
          </w:p>
        </w:tc>
      </w:tr>
      <w:tr w:rsidR="00F84CBB" w:rsidRPr="00554276" w14:paraId="16C750F3" w14:textId="77777777" w:rsidTr="00150E35">
        <w:trPr>
          <w:trHeight w:val="521"/>
          <w:jc w:val="center"/>
        </w:trPr>
        <w:tc>
          <w:tcPr>
            <w:tcW w:w="1760" w:type="dxa"/>
            <w:vAlign w:val="center"/>
          </w:tcPr>
          <w:p w14:paraId="091924A5"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4A347F38"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حذف الرموز والملفات والأوامر الافتراضية وغيرها التي لم تعد ضرورية بعد تثبيت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p>
          <w:p w14:paraId="249F853E" w14:textId="5859BDD3" w:rsidR="00EA461A" w:rsidRPr="00554276" w:rsidRDefault="00C11ACB"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efault code, files, objects, etc. that are no longer required after DBMS installation</w:t>
            </w:r>
            <w:r w:rsidRPr="00554276">
              <w:rPr>
                <w:rFonts w:ascii="Arial" w:hAnsi="Arial"/>
                <w:sz w:val="26"/>
                <w:szCs w:val="26"/>
              </w:rPr>
              <w:t xml:space="preserve"> shall be deleted</w:t>
            </w:r>
            <w:r w:rsidR="00EA461A" w:rsidRPr="00554276">
              <w:rPr>
                <w:rFonts w:ascii="Arial" w:hAnsi="Arial"/>
                <w:sz w:val="26"/>
                <w:szCs w:val="26"/>
              </w:rPr>
              <w:t>.</w:t>
            </w:r>
          </w:p>
        </w:tc>
      </w:tr>
      <w:tr w:rsidR="00F84CBB" w:rsidRPr="00554276" w14:paraId="7089EBF2" w14:textId="77777777" w:rsidTr="00150E35">
        <w:trPr>
          <w:trHeight w:val="521"/>
          <w:jc w:val="center"/>
        </w:trPr>
        <w:tc>
          <w:tcPr>
            <w:tcW w:w="1760" w:type="dxa"/>
            <w:vAlign w:val="center"/>
          </w:tcPr>
          <w:p w14:paraId="7779414E"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2982F42C" w14:textId="06C6350F" w:rsidR="00F84CBB" w:rsidRPr="00554276" w:rsidRDefault="00F84CBB" w:rsidP="00150E35">
            <w:pPr>
              <w:bidi/>
              <w:spacing w:before="120" w:after="120" w:line="276" w:lineRule="auto"/>
              <w:jc w:val="both"/>
              <w:rPr>
                <w:rFonts w:ascii="Arial" w:hAnsi="Arial"/>
                <w:sz w:val="26"/>
                <w:szCs w:val="26"/>
                <w:lang w:eastAsia="ar"/>
              </w:rPr>
            </w:pPr>
            <w:r w:rsidRPr="00554276">
              <w:rPr>
                <w:rFonts w:ascii="Arial" w:hAnsi="Arial"/>
                <w:sz w:val="26"/>
                <w:szCs w:val="26"/>
                <w:rtl/>
                <w:lang w:eastAsia="ar"/>
              </w:rPr>
              <w:t>إلغاء تفعيل كافة الخدمات أو المنافذ غير الضرورية</w:t>
            </w:r>
            <w:r w:rsidR="007E0432" w:rsidRPr="00554276">
              <w:rPr>
                <w:rFonts w:ascii="Arial" w:hAnsi="Arial"/>
                <w:sz w:val="26"/>
                <w:szCs w:val="26"/>
                <w:rtl/>
                <w:lang w:eastAsia="ar"/>
              </w:rPr>
              <w:t xml:space="preserve"> أو حذفها</w:t>
            </w:r>
            <w:r w:rsidR="00F12E55" w:rsidRPr="00554276">
              <w:rPr>
                <w:rFonts w:ascii="Arial" w:hAnsi="Arial"/>
                <w:sz w:val="26"/>
                <w:szCs w:val="26"/>
                <w:rtl/>
                <w:lang w:eastAsia="ar"/>
              </w:rPr>
              <w:t xml:space="preserve"> من خوادم قواعد البيانات</w:t>
            </w:r>
            <w:r w:rsidRPr="00554276">
              <w:rPr>
                <w:rFonts w:ascii="Arial" w:hAnsi="Arial"/>
                <w:sz w:val="26"/>
                <w:szCs w:val="26"/>
                <w:rtl/>
                <w:lang w:eastAsia="ar"/>
              </w:rPr>
              <w:t>.</w:t>
            </w:r>
          </w:p>
          <w:p w14:paraId="01CB5509" w14:textId="07D67D58" w:rsidR="00EA461A" w:rsidRPr="00554276" w:rsidRDefault="00C11ACB" w:rsidP="00150E35">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ll unnecessary services or ports</w:t>
            </w:r>
            <w:r w:rsidRPr="00554276">
              <w:rPr>
                <w:rFonts w:ascii="Arial" w:hAnsi="Arial"/>
                <w:sz w:val="26"/>
                <w:szCs w:val="26"/>
              </w:rPr>
              <w:t xml:space="preserve"> shall be disabled or removed</w:t>
            </w:r>
            <w:r w:rsidR="00F12E55" w:rsidRPr="00554276">
              <w:rPr>
                <w:rFonts w:ascii="Arial" w:hAnsi="Arial"/>
                <w:sz w:val="26"/>
                <w:szCs w:val="26"/>
              </w:rPr>
              <w:t xml:space="preserve"> from the database servers</w:t>
            </w:r>
            <w:r w:rsidRPr="00554276">
              <w:rPr>
                <w:rFonts w:ascii="Arial" w:hAnsi="Arial"/>
                <w:sz w:val="26"/>
                <w:szCs w:val="26"/>
              </w:rPr>
              <w:t>.</w:t>
            </w:r>
          </w:p>
        </w:tc>
      </w:tr>
      <w:tr w:rsidR="00F84CBB" w:rsidRPr="00554276" w14:paraId="6756EBB4" w14:textId="77777777" w:rsidTr="00150E35">
        <w:trPr>
          <w:trHeight w:val="521"/>
          <w:jc w:val="center"/>
        </w:trPr>
        <w:tc>
          <w:tcPr>
            <w:tcW w:w="1760" w:type="dxa"/>
            <w:vAlign w:val="center"/>
          </w:tcPr>
          <w:p w14:paraId="762D8D29"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095CB024" w14:textId="6F68FD3D" w:rsidR="00F84CBB" w:rsidRPr="00554276" w:rsidRDefault="00C11ACB" w:rsidP="00986182">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ضبط </w:t>
            </w:r>
            <w:r w:rsidR="00F84CBB" w:rsidRPr="00554276">
              <w:rPr>
                <w:rFonts w:ascii="Arial" w:hAnsi="Arial"/>
                <w:sz w:val="26"/>
                <w:szCs w:val="26"/>
                <w:rtl/>
                <w:lang w:eastAsia="ar"/>
              </w:rPr>
              <w:t>إعداد</w:t>
            </w:r>
            <w:r w:rsidRPr="00554276">
              <w:rPr>
                <w:rFonts w:ascii="Arial" w:hAnsi="Arial"/>
                <w:sz w:val="26"/>
                <w:szCs w:val="26"/>
                <w:rtl/>
                <w:lang w:eastAsia="ar"/>
              </w:rPr>
              <w:t>ات</w:t>
            </w:r>
            <w:r w:rsidR="00F84CBB" w:rsidRPr="00554276">
              <w:rPr>
                <w:rFonts w:ascii="Arial" w:hAnsi="Arial"/>
                <w:sz w:val="26"/>
                <w:szCs w:val="26"/>
                <w:rtl/>
                <w:lang w:eastAsia="ar"/>
              </w:rPr>
              <w:t xml:space="preserve"> قواعد البيانات </w:t>
            </w:r>
            <w:r w:rsidRPr="00554276">
              <w:rPr>
                <w:rFonts w:ascii="Arial" w:hAnsi="Arial"/>
                <w:sz w:val="26"/>
                <w:szCs w:val="26"/>
                <w:rtl/>
                <w:lang w:eastAsia="ar"/>
              </w:rPr>
              <w:t xml:space="preserve">لاستقبال </w:t>
            </w:r>
            <w:r w:rsidR="00F84CBB" w:rsidRPr="00554276">
              <w:rPr>
                <w:rFonts w:ascii="Arial" w:hAnsi="Arial"/>
                <w:sz w:val="26"/>
                <w:szCs w:val="26"/>
                <w:rtl/>
                <w:lang w:eastAsia="ar"/>
              </w:rPr>
              <w:t>اتصالات الشبكة على الواجهات (</w:t>
            </w:r>
            <w:r w:rsidR="00DE2470">
              <w:rPr>
                <w:rFonts w:ascii="Arial" w:hAnsi="Arial"/>
                <w:sz w:val="26"/>
                <w:szCs w:val="26"/>
                <w:lang w:eastAsia="ar"/>
              </w:rPr>
              <w:t>I</w:t>
            </w:r>
            <w:r w:rsidR="00DE2470" w:rsidRPr="00554276">
              <w:rPr>
                <w:rFonts w:ascii="Arial" w:hAnsi="Arial"/>
                <w:sz w:val="26"/>
                <w:szCs w:val="26"/>
                <w:lang w:eastAsia="ar"/>
              </w:rPr>
              <w:t>nterfaces</w:t>
            </w:r>
            <w:r w:rsidR="00F84CBB" w:rsidRPr="00554276">
              <w:rPr>
                <w:rFonts w:ascii="Arial" w:hAnsi="Arial"/>
                <w:sz w:val="26"/>
                <w:szCs w:val="26"/>
                <w:rtl/>
                <w:lang w:eastAsia="ar"/>
              </w:rPr>
              <w:t>) المصرّح بها</w:t>
            </w:r>
            <w:r w:rsidRPr="00554276">
              <w:rPr>
                <w:rFonts w:ascii="Arial" w:hAnsi="Arial"/>
                <w:sz w:val="26"/>
                <w:szCs w:val="26"/>
                <w:rtl/>
                <w:lang w:eastAsia="ar"/>
              </w:rPr>
              <w:t xml:space="preserve"> فقط</w:t>
            </w:r>
            <w:r w:rsidR="00F84CBB" w:rsidRPr="00554276">
              <w:rPr>
                <w:rFonts w:ascii="Arial" w:hAnsi="Arial"/>
                <w:sz w:val="26"/>
                <w:szCs w:val="26"/>
                <w:rtl/>
                <w:lang w:eastAsia="ar"/>
              </w:rPr>
              <w:t>.</w:t>
            </w:r>
          </w:p>
          <w:p w14:paraId="4C8D648A" w14:textId="43038C3B" w:rsidR="00EA461A" w:rsidRPr="00554276" w:rsidRDefault="00C11ACB"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atabases </w:t>
            </w:r>
            <w:r w:rsidRPr="00554276">
              <w:rPr>
                <w:rFonts w:ascii="Arial" w:hAnsi="Arial"/>
                <w:sz w:val="26"/>
                <w:szCs w:val="26"/>
              </w:rPr>
              <w:t xml:space="preserve">shall be configured </w:t>
            </w:r>
            <w:r w:rsidR="00EA461A" w:rsidRPr="00554276">
              <w:rPr>
                <w:rFonts w:ascii="Arial" w:hAnsi="Arial"/>
                <w:sz w:val="26"/>
                <w:szCs w:val="26"/>
              </w:rPr>
              <w:t>to listen to network connections on authorized interfaces</w:t>
            </w:r>
            <w:r w:rsidRPr="00554276">
              <w:rPr>
                <w:rFonts w:ascii="Arial" w:hAnsi="Arial"/>
                <w:sz w:val="26"/>
                <w:szCs w:val="26"/>
              </w:rPr>
              <w:t xml:space="preserve"> only</w:t>
            </w:r>
            <w:r w:rsidR="00EA461A" w:rsidRPr="00554276">
              <w:rPr>
                <w:rFonts w:ascii="Arial" w:hAnsi="Arial"/>
                <w:sz w:val="26"/>
                <w:szCs w:val="26"/>
              </w:rPr>
              <w:t>.</w:t>
            </w:r>
          </w:p>
        </w:tc>
      </w:tr>
      <w:tr w:rsidR="00F84CBB" w:rsidRPr="00554276" w14:paraId="658EDA0B" w14:textId="77777777" w:rsidTr="00150E35">
        <w:trPr>
          <w:trHeight w:val="521"/>
          <w:jc w:val="center"/>
        </w:trPr>
        <w:tc>
          <w:tcPr>
            <w:tcW w:w="1760" w:type="dxa"/>
            <w:vAlign w:val="center"/>
          </w:tcPr>
          <w:p w14:paraId="0C9D55F9"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61B5EF15" w14:textId="37C44ABA" w:rsidR="00F72E5A" w:rsidRPr="00554276" w:rsidRDefault="00F72E5A" w:rsidP="00D776E1">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يجب التأكد من سلامة حزم تحديثات </w:t>
            </w:r>
            <w:r w:rsidR="00DB543A" w:rsidRPr="00554276">
              <w:rPr>
                <w:rFonts w:ascii="Arial" w:hAnsi="Arial"/>
                <w:sz w:val="26"/>
                <w:szCs w:val="26"/>
                <w:rtl/>
                <w:lang w:eastAsia="ar"/>
              </w:rPr>
              <w:t>و</w:t>
            </w:r>
            <w:r w:rsidR="00DE2470">
              <w:rPr>
                <w:rFonts w:ascii="Arial" w:hAnsi="Arial" w:hint="cs"/>
                <w:sz w:val="26"/>
                <w:szCs w:val="26"/>
                <w:rtl/>
                <w:lang w:eastAsia="ar"/>
              </w:rPr>
              <w:t>إ</w:t>
            </w:r>
            <w:r w:rsidR="00DB543A" w:rsidRPr="00554276">
              <w:rPr>
                <w:rFonts w:ascii="Arial" w:hAnsi="Arial"/>
                <w:sz w:val="26"/>
                <w:szCs w:val="26"/>
                <w:rtl/>
                <w:lang w:eastAsia="ar"/>
              </w:rPr>
              <w:t xml:space="preserve">صلاحات </w:t>
            </w:r>
            <w:r w:rsidRPr="00554276">
              <w:rPr>
                <w:rFonts w:ascii="Arial" w:hAnsi="Arial"/>
                <w:sz w:val="26"/>
                <w:szCs w:val="26"/>
                <w:rtl/>
                <w:lang w:eastAsia="ar"/>
              </w:rPr>
              <w:t xml:space="preserve">برمجيات قواعد البيانات </w:t>
            </w:r>
            <w:r w:rsidR="00DE2470">
              <w:rPr>
                <w:rFonts w:ascii="Arial" w:hAnsi="Arial" w:hint="cs"/>
                <w:sz w:val="26"/>
                <w:szCs w:val="26"/>
                <w:rtl/>
                <w:lang w:eastAsia="ar"/>
              </w:rPr>
              <w:t>وفقاً</w:t>
            </w:r>
            <w:r w:rsidRPr="00554276">
              <w:rPr>
                <w:rFonts w:ascii="Arial" w:hAnsi="Arial"/>
                <w:sz w:val="26"/>
                <w:szCs w:val="26"/>
                <w:rtl/>
                <w:lang w:eastAsia="ar"/>
              </w:rPr>
              <w:t xml:space="preserve"> لسياسة </w:t>
            </w:r>
            <w:r w:rsidR="00DE2470">
              <w:rPr>
                <w:rFonts w:ascii="Arial" w:hAnsi="Arial" w:hint="cs"/>
                <w:sz w:val="26"/>
                <w:szCs w:val="26"/>
                <w:rtl/>
                <w:lang w:eastAsia="ar"/>
              </w:rPr>
              <w:t>إ</w:t>
            </w:r>
            <w:r w:rsidR="00DB543A" w:rsidRPr="00554276">
              <w:rPr>
                <w:rFonts w:ascii="Arial" w:hAnsi="Arial"/>
                <w:sz w:val="26"/>
                <w:szCs w:val="26"/>
                <w:rtl/>
                <w:lang w:eastAsia="ar"/>
              </w:rPr>
              <w:t xml:space="preserve">دارة </w:t>
            </w:r>
            <w:r w:rsidRPr="00554276">
              <w:rPr>
                <w:rFonts w:ascii="Arial" w:hAnsi="Arial"/>
                <w:sz w:val="26"/>
                <w:szCs w:val="26"/>
                <w:rtl/>
                <w:lang w:eastAsia="ar"/>
              </w:rPr>
              <w:t xml:space="preserve">حزم التحديثات والإصلاحات المعتمدة </w:t>
            </w:r>
            <w:r w:rsidR="00DE2470">
              <w:rPr>
                <w:rFonts w:ascii="Arial" w:hAnsi="Arial" w:hint="cs"/>
                <w:sz w:val="26"/>
                <w:szCs w:val="26"/>
                <w:rtl/>
                <w:lang w:eastAsia="ar"/>
              </w:rPr>
              <w:t>في</w:t>
            </w:r>
            <w:r w:rsidR="00DE2470" w:rsidRPr="00554276">
              <w:rPr>
                <w:rFonts w:ascii="Arial" w:hAnsi="Arial"/>
                <w:sz w:val="26"/>
                <w:szCs w:val="26"/>
                <w:rtl/>
                <w:lang w:eastAsia="ar"/>
              </w:rPr>
              <w:t xml:space="preserve"> </w:t>
            </w:r>
            <w:r w:rsidRPr="00554276">
              <w:rPr>
                <w:rFonts w:ascii="Arial" w:hAnsi="Arial"/>
                <w:sz w:val="26"/>
                <w:szCs w:val="26"/>
                <w:highlight w:val="cyan"/>
                <w:rtl/>
                <w:lang w:eastAsia="ar"/>
              </w:rPr>
              <w:t>&lt; اسم الجهة&gt;</w:t>
            </w:r>
            <w:r w:rsidRPr="00554276">
              <w:rPr>
                <w:rFonts w:ascii="Arial" w:hAnsi="Arial"/>
                <w:sz w:val="26"/>
                <w:szCs w:val="26"/>
                <w:rtl/>
                <w:lang w:eastAsia="ar"/>
              </w:rPr>
              <w:t>.</w:t>
            </w:r>
          </w:p>
          <w:p w14:paraId="0AF7F56C" w14:textId="68FA6A17" w:rsidR="00EA461A" w:rsidRPr="00554276" w:rsidRDefault="00F72E5A" w:rsidP="00D776E1">
            <w:pPr>
              <w:spacing w:before="120" w:after="120" w:line="276" w:lineRule="auto"/>
              <w:jc w:val="both"/>
              <w:rPr>
                <w:rFonts w:ascii="Arial" w:hAnsi="Arial"/>
                <w:sz w:val="26"/>
                <w:szCs w:val="26"/>
              </w:rPr>
            </w:pPr>
            <w:r w:rsidRPr="00554276">
              <w:rPr>
                <w:rFonts w:ascii="Arial" w:hAnsi="Arial"/>
                <w:sz w:val="26"/>
                <w:szCs w:val="26"/>
              </w:rPr>
              <w:lastRenderedPageBreak/>
              <w:t xml:space="preserve">Database software patches and updates </w:t>
            </w:r>
            <w:r w:rsidR="004F1DBA" w:rsidRPr="00554276">
              <w:rPr>
                <w:rFonts w:ascii="Arial" w:hAnsi="Arial"/>
                <w:sz w:val="26"/>
                <w:szCs w:val="26"/>
              </w:rPr>
              <w:t xml:space="preserve">shall be </w:t>
            </w:r>
            <w:r w:rsidRPr="00554276">
              <w:rPr>
                <w:rFonts w:ascii="Arial" w:hAnsi="Arial"/>
                <w:sz w:val="26"/>
                <w:szCs w:val="26"/>
              </w:rPr>
              <w:t xml:space="preserve">checked for integrity </w:t>
            </w:r>
            <w:r w:rsidR="00DE2470">
              <w:rPr>
                <w:rFonts w:ascii="Arial" w:hAnsi="Arial"/>
                <w:sz w:val="26"/>
                <w:szCs w:val="26"/>
              </w:rPr>
              <w:t>as per</w:t>
            </w:r>
            <w:r w:rsidRPr="00554276">
              <w:rPr>
                <w:rFonts w:ascii="Arial" w:hAnsi="Arial"/>
                <w:sz w:val="26"/>
                <w:szCs w:val="26"/>
              </w:rPr>
              <w:t xml:space="preserve"> </w:t>
            </w:r>
            <w:r w:rsidR="00DE2470" w:rsidRPr="00554276">
              <w:rPr>
                <w:rFonts w:ascii="Arial" w:hAnsi="Arial"/>
                <w:sz w:val="26"/>
                <w:szCs w:val="26"/>
                <w:highlight w:val="cyan"/>
              </w:rPr>
              <w:t>&lt;entity name&gt;</w:t>
            </w:r>
            <w:r w:rsidR="00DE2470" w:rsidRPr="00554276">
              <w:rPr>
                <w:rFonts w:ascii="Arial" w:hAnsi="Arial"/>
                <w:sz w:val="26"/>
                <w:szCs w:val="26"/>
              </w:rPr>
              <w:t xml:space="preserve">’s </w:t>
            </w:r>
            <w:r w:rsidR="00D776E1">
              <w:rPr>
                <w:rFonts w:ascii="Arial" w:hAnsi="Arial"/>
                <w:sz w:val="26"/>
                <w:szCs w:val="26"/>
              </w:rPr>
              <w:t>Patch Management Policy</w:t>
            </w:r>
            <w:r w:rsidR="00D776E1">
              <w:rPr>
                <w:rFonts w:ascii="Arial" w:hAnsi="Arial" w:hint="cs"/>
                <w:sz w:val="26"/>
                <w:szCs w:val="26"/>
                <w:rtl/>
              </w:rPr>
              <w:t>.</w:t>
            </w:r>
          </w:p>
        </w:tc>
      </w:tr>
      <w:tr w:rsidR="00F84CBB" w:rsidRPr="00554276" w14:paraId="016B7401" w14:textId="77777777" w:rsidTr="00150E35">
        <w:trPr>
          <w:trHeight w:val="521"/>
          <w:jc w:val="center"/>
        </w:trPr>
        <w:tc>
          <w:tcPr>
            <w:tcW w:w="1760" w:type="dxa"/>
            <w:vAlign w:val="center"/>
          </w:tcPr>
          <w:p w14:paraId="344FBF79"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73030CCD" w14:textId="7DAA5132"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حفظ قائمة جرد دقيقة لكافة قواعد البيانات ومحتوياتها وتحديثها دوريا</w:t>
            </w:r>
            <w:r w:rsidR="004F1DBA" w:rsidRPr="00554276">
              <w:rPr>
                <w:rFonts w:ascii="Arial" w:hAnsi="Arial"/>
                <w:sz w:val="26"/>
                <w:szCs w:val="26"/>
                <w:rtl/>
                <w:lang w:eastAsia="ar"/>
              </w:rPr>
              <w:t>ً</w:t>
            </w:r>
            <w:r w:rsidRPr="00554276">
              <w:rPr>
                <w:rFonts w:ascii="Arial" w:hAnsi="Arial"/>
                <w:sz w:val="26"/>
                <w:szCs w:val="26"/>
                <w:rtl/>
                <w:lang w:eastAsia="ar"/>
              </w:rPr>
              <w:t>.</w:t>
            </w:r>
          </w:p>
          <w:p w14:paraId="727158E0" w14:textId="013EC3B6" w:rsidR="00EA461A" w:rsidRPr="00554276" w:rsidRDefault="004F1DBA" w:rsidP="00147273">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n accurate inventory of all databases and their contents</w:t>
            </w:r>
            <w:r w:rsidRPr="00554276">
              <w:rPr>
                <w:rFonts w:ascii="Arial" w:hAnsi="Arial"/>
                <w:sz w:val="26"/>
                <w:szCs w:val="26"/>
              </w:rPr>
              <w:t xml:space="preserve"> shall be maintained and</w:t>
            </w:r>
            <w:r w:rsidR="005A2A22">
              <w:rPr>
                <w:rFonts w:ascii="Arial" w:hAnsi="Arial"/>
                <w:sz w:val="26"/>
                <w:szCs w:val="26"/>
              </w:rPr>
              <w:t xml:space="preserve"> </w:t>
            </w:r>
            <w:r w:rsidRPr="00554276">
              <w:rPr>
                <w:rFonts w:ascii="Arial" w:hAnsi="Arial"/>
                <w:sz w:val="26"/>
                <w:szCs w:val="26"/>
              </w:rPr>
              <w:t>regularly updated</w:t>
            </w:r>
            <w:r w:rsidR="00147273">
              <w:rPr>
                <w:rFonts w:ascii="Arial" w:hAnsi="Arial"/>
                <w:sz w:val="26"/>
                <w:szCs w:val="26"/>
              </w:rPr>
              <w:t>.</w:t>
            </w:r>
          </w:p>
        </w:tc>
      </w:tr>
      <w:tr w:rsidR="00F84CBB" w:rsidRPr="00554276" w14:paraId="6E2AC67C" w14:textId="77777777" w:rsidTr="00150E35">
        <w:trPr>
          <w:trHeight w:val="521"/>
          <w:jc w:val="center"/>
        </w:trPr>
        <w:tc>
          <w:tcPr>
            <w:tcW w:w="1760" w:type="dxa"/>
            <w:vAlign w:val="center"/>
          </w:tcPr>
          <w:p w14:paraId="124DE9C3" w14:textId="77777777" w:rsidR="00F84CBB" w:rsidRPr="00554276" w:rsidRDefault="00F84CBB" w:rsidP="00150E35">
            <w:pPr>
              <w:pStyle w:val="ListParagraph"/>
              <w:numPr>
                <w:ilvl w:val="0"/>
                <w:numId w:val="40"/>
              </w:numPr>
              <w:bidi/>
              <w:rPr>
                <w:rFonts w:ascii="Arial" w:hAnsi="Arial"/>
                <w:sz w:val="26"/>
                <w:szCs w:val="26"/>
              </w:rPr>
            </w:pPr>
          </w:p>
        </w:tc>
        <w:tc>
          <w:tcPr>
            <w:tcW w:w="7290" w:type="dxa"/>
            <w:vAlign w:val="center"/>
          </w:tcPr>
          <w:p w14:paraId="7799131E" w14:textId="397CD046" w:rsidR="00F84CBB" w:rsidRPr="00554276" w:rsidRDefault="00F84CBB" w:rsidP="00D850F0">
            <w:pPr>
              <w:bidi/>
              <w:spacing w:before="120" w:after="120" w:line="276" w:lineRule="auto"/>
              <w:jc w:val="both"/>
              <w:rPr>
                <w:rFonts w:ascii="Arial" w:hAnsi="Arial"/>
                <w:color w:val="000000"/>
                <w:sz w:val="26"/>
                <w:szCs w:val="26"/>
                <w:rtl/>
                <w:lang w:eastAsia="ar"/>
              </w:rPr>
            </w:pPr>
            <w:r w:rsidRPr="00554276">
              <w:rPr>
                <w:rFonts w:ascii="Arial" w:hAnsi="Arial"/>
                <w:color w:val="000000"/>
                <w:sz w:val="26"/>
                <w:szCs w:val="26"/>
                <w:rtl/>
                <w:lang w:eastAsia="ar"/>
              </w:rPr>
              <w:t>ترميز البيانات المخزّنة في قواعد البيانات باستخدام أنواع ترميز آمنة محدّدة مسبقا</w:t>
            </w:r>
            <w:r w:rsidR="004F1DBA" w:rsidRPr="00554276">
              <w:rPr>
                <w:rFonts w:ascii="Arial" w:hAnsi="Arial"/>
                <w:color w:val="000000"/>
                <w:sz w:val="26"/>
                <w:szCs w:val="26"/>
                <w:rtl/>
                <w:lang w:eastAsia="ar"/>
              </w:rPr>
              <w:t>ً</w:t>
            </w:r>
            <w:r w:rsidRPr="00554276">
              <w:rPr>
                <w:rFonts w:ascii="Arial" w:hAnsi="Arial"/>
                <w:color w:val="000000"/>
                <w:sz w:val="26"/>
                <w:szCs w:val="26"/>
                <w:rtl/>
                <w:lang w:eastAsia="ar"/>
              </w:rPr>
              <w:t xml:space="preserve"> وفقا</w:t>
            </w:r>
            <w:r w:rsidR="004F1DBA" w:rsidRPr="00554276">
              <w:rPr>
                <w:rFonts w:ascii="Arial" w:hAnsi="Arial"/>
                <w:color w:val="000000"/>
                <w:sz w:val="26"/>
                <w:szCs w:val="26"/>
                <w:rtl/>
                <w:lang w:eastAsia="ar"/>
              </w:rPr>
              <w:t>ً</w:t>
            </w:r>
            <w:r w:rsidR="00D850F0">
              <w:rPr>
                <w:rFonts w:ascii="Arial" w:hAnsi="Arial" w:hint="cs"/>
                <w:color w:val="000000"/>
                <w:sz w:val="26"/>
                <w:szCs w:val="26"/>
                <w:rtl/>
                <w:lang w:eastAsia="ar"/>
              </w:rPr>
              <w:t xml:space="preserve"> </w:t>
            </w:r>
            <w:r w:rsidR="00D850F0" w:rsidRPr="00D850F0">
              <w:rPr>
                <w:rFonts w:ascii="Arial" w:hAnsi="Arial"/>
                <w:color w:val="000000"/>
                <w:sz w:val="26"/>
                <w:szCs w:val="26"/>
                <w:rtl/>
                <w:lang w:eastAsia="ar"/>
              </w:rPr>
              <w:t xml:space="preserve">للسياسات والإجراءات ذات العلاقة في </w:t>
            </w:r>
            <w:r w:rsidR="00D850F0" w:rsidRPr="00D850F0">
              <w:rPr>
                <w:rFonts w:ascii="Arial" w:hAnsi="Arial"/>
                <w:color w:val="000000"/>
                <w:sz w:val="26"/>
                <w:szCs w:val="26"/>
                <w:highlight w:val="cyan"/>
                <w:rtl/>
                <w:lang w:eastAsia="ar"/>
              </w:rPr>
              <w:t>&lt;اسم الجهة&gt;</w:t>
            </w:r>
            <w:r w:rsidR="00D850F0" w:rsidRPr="00D850F0">
              <w:rPr>
                <w:rFonts w:ascii="Arial" w:hAnsi="Arial"/>
                <w:color w:val="000000"/>
                <w:sz w:val="26"/>
                <w:szCs w:val="26"/>
                <w:rtl/>
                <w:lang w:eastAsia="ar"/>
              </w:rPr>
              <w:t>.</w:t>
            </w:r>
          </w:p>
          <w:p w14:paraId="520D9570" w14:textId="14D49184" w:rsidR="00EA461A" w:rsidRPr="00554276" w:rsidRDefault="004F1DBA" w:rsidP="00D850F0">
            <w:pPr>
              <w:spacing w:before="120" w:after="120" w:line="276" w:lineRule="auto"/>
              <w:jc w:val="both"/>
              <w:rPr>
                <w:rFonts w:ascii="Arial" w:hAnsi="Arial"/>
                <w:sz w:val="26"/>
                <w:szCs w:val="26"/>
              </w:rPr>
            </w:pPr>
            <w:r w:rsidRPr="00554276">
              <w:rPr>
                <w:rFonts w:ascii="Arial" w:hAnsi="Arial"/>
                <w:color w:val="000000"/>
                <w:sz w:val="26"/>
                <w:szCs w:val="26"/>
              </w:rPr>
              <w:t>D</w:t>
            </w:r>
            <w:r w:rsidR="00EA461A" w:rsidRPr="00554276">
              <w:rPr>
                <w:rFonts w:ascii="Arial" w:hAnsi="Arial"/>
                <w:color w:val="000000"/>
                <w:sz w:val="26"/>
                <w:szCs w:val="26"/>
              </w:rPr>
              <w:t>ata stored in database</w:t>
            </w:r>
            <w:r w:rsidRPr="00554276">
              <w:rPr>
                <w:rFonts w:ascii="Arial" w:hAnsi="Arial"/>
                <w:color w:val="000000"/>
                <w:sz w:val="26"/>
                <w:szCs w:val="26"/>
              </w:rPr>
              <w:t>s shall be labeled</w:t>
            </w:r>
            <w:r w:rsidR="00EA461A" w:rsidRPr="00554276">
              <w:rPr>
                <w:rFonts w:ascii="Arial" w:hAnsi="Arial"/>
                <w:color w:val="000000"/>
                <w:sz w:val="26"/>
                <w:szCs w:val="26"/>
              </w:rPr>
              <w:t xml:space="preserve"> using predefined</w:t>
            </w:r>
            <w:r w:rsidRPr="00554276">
              <w:rPr>
                <w:rFonts w:ascii="Arial" w:hAnsi="Arial"/>
                <w:color w:val="000000"/>
                <w:sz w:val="26"/>
                <w:szCs w:val="26"/>
              </w:rPr>
              <w:t xml:space="preserve"> types of</w:t>
            </w:r>
            <w:r w:rsidR="00EA461A" w:rsidRPr="00554276">
              <w:rPr>
                <w:rFonts w:ascii="Arial" w:hAnsi="Arial"/>
                <w:color w:val="000000"/>
                <w:sz w:val="26"/>
                <w:szCs w:val="26"/>
              </w:rPr>
              <w:t xml:space="preserve"> security labels </w:t>
            </w:r>
            <w:r w:rsidR="00D850F0" w:rsidRPr="00D850F0">
              <w:rPr>
                <w:rFonts w:ascii="Arial" w:hAnsi="Arial"/>
                <w:color w:val="000000"/>
                <w:sz w:val="26"/>
                <w:szCs w:val="26"/>
              </w:rPr>
              <w:t xml:space="preserve">as per </w:t>
            </w:r>
            <w:r w:rsidR="00D850F0" w:rsidRPr="00D850F0">
              <w:rPr>
                <w:rFonts w:ascii="Arial" w:hAnsi="Arial"/>
                <w:color w:val="000000"/>
                <w:sz w:val="26"/>
                <w:szCs w:val="26"/>
                <w:highlight w:val="cyan"/>
              </w:rPr>
              <w:t>&lt;entity name&gt;</w:t>
            </w:r>
            <w:r w:rsidR="00D850F0" w:rsidRPr="00D850F0">
              <w:rPr>
                <w:rFonts w:ascii="Arial" w:hAnsi="Arial"/>
                <w:color w:val="000000"/>
                <w:sz w:val="26"/>
                <w:szCs w:val="26"/>
              </w:rPr>
              <w:t>’s relevant policies and procedures.</w:t>
            </w:r>
          </w:p>
        </w:tc>
      </w:tr>
      <w:tr w:rsidR="00F84CBB" w:rsidRPr="00554276" w14:paraId="5B731A44" w14:textId="77777777" w:rsidTr="00150E35">
        <w:trPr>
          <w:trHeight w:val="251"/>
          <w:jc w:val="center"/>
        </w:trPr>
        <w:tc>
          <w:tcPr>
            <w:tcW w:w="1760" w:type="dxa"/>
            <w:shd w:val="clear" w:color="auto" w:fill="0CBAAF"/>
            <w:vAlign w:val="center"/>
          </w:tcPr>
          <w:p w14:paraId="7A0D6EA4" w14:textId="77777777" w:rsidR="00F84CBB" w:rsidRPr="00554276" w:rsidRDefault="00F84CBB" w:rsidP="00150E35">
            <w:pPr>
              <w:bidi/>
              <w:rPr>
                <w:rFonts w:ascii="Arial" w:hAnsi="Arial"/>
                <w:sz w:val="26"/>
                <w:szCs w:val="26"/>
              </w:rPr>
            </w:pPr>
            <w:r w:rsidRPr="00554276">
              <w:rPr>
                <w:rFonts w:ascii="Arial" w:hAnsi="Arial"/>
                <w:color w:val="FFFFFF" w:themeColor="background1"/>
                <w:sz w:val="26"/>
                <w:szCs w:val="26"/>
                <w:rtl/>
                <w:lang w:eastAsia="ar"/>
              </w:rPr>
              <w:t>2</w:t>
            </w:r>
          </w:p>
        </w:tc>
        <w:tc>
          <w:tcPr>
            <w:tcW w:w="7290" w:type="dxa"/>
            <w:shd w:val="clear" w:color="auto" w:fill="0CBAAF"/>
            <w:vAlign w:val="center"/>
          </w:tcPr>
          <w:p w14:paraId="705A837C" w14:textId="187DD56C" w:rsidR="003C04E5" w:rsidRPr="00554276" w:rsidRDefault="006D67CC" w:rsidP="006D67CC">
            <w:pPr>
              <w:bidi/>
              <w:spacing w:before="120" w:after="120" w:line="276" w:lineRule="auto"/>
              <w:jc w:val="both"/>
              <w:rPr>
                <w:rFonts w:ascii="Arial" w:hAnsi="Arial"/>
                <w:color w:val="FFFFFF" w:themeColor="background1"/>
                <w:sz w:val="26"/>
                <w:szCs w:val="26"/>
                <w:lang w:eastAsia="ar"/>
              </w:rPr>
            </w:pPr>
            <w:r>
              <w:rPr>
                <w:rFonts w:ascii="Arial" w:hAnsi="Arial"/>
                <w:color w:val="FFFFFF" w:themeColor="background1"/>
                <w:sz w:val="26"/>
                <w:szCs w:val="26"/>
                <w:rtl/>
                <w:lang w:eastAsia="ar"/>
              </w:rPr>
              <w:t>تأمين الوصول</w:t>
            </w:r>
            <w:r>
              <w:rPr>
                <w:rFonts w:ascii="Arial" w:hAnsi="Arial" w:hint="cs"/>
                <w:color w:val="FFFFFF" w:themeColor="background1"/>
                <w:sz w:val="26"/>
                <w:szCs w:val="26"/>
                <w:rtl/>
                <w:lang w:eastAsia="ar"/>
              </w:rPr>
              <w:t xml:space="preserve"> (</w:t>
            </w:r>
            <w:r w:rsidRPr="006D67CC">
              <w:rPr>
                <w:rFonts w:ascii="Arial" w:hAnsi="Arial"/>
                <w:color w:val="FFFFFF" w:themeColor="background1"/>
                <w:sz w:val="26"/>
                <w:szCs w:val="26"/>
                <w:lang w:eastAsia="ar"/>
              </w:rPr>
              <w:t>Secure Access</w:t>
            </w:r>
            <w:r>
              <w:rPr>
                <w:rFonts w:ascii="Arial" w:hAnsi="Arial" w:hint="cs"/>
                <w:color w:val="FFFFFF" w:themeColor="background1"/>
                <w:sz w:val="26"/>
                <w:szCs w:val="26"/>
                <w:rtl/>
                <w:lang w:eastAsia="ar"/>
              </w:rPr>
              <w:t>)</w:t>
            </w:r>
          </w:p>
        </w:tc>
      </w:tr>
      <w:tr w:rsidR="00F84CBB" w:rsidRPr="00554276" w14:paraId="697A5213" w14:textId="77777777" w:rsidTr="00150E35">
        <w:trPr>
          <w:trHeight w:val="251"/>
          <w:jc w:val="center"/>
        </w:trPr>
        <w:tc>
          <w:tcPr>
            <w:tcW w:w="1760" w:type="dxa"/>
            <w:shd w:val="clear" w:color="auto" w:fill="FAF5F4"/>
            <w:vAlign w:val="center"/>
          </w:tcPr>
          <w:p w14:paraId="69C38408"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t>الهدف</w:t>
            </w:r>
          </w:p>
        </w:tc>
        <w:tc>
          <w:tcPr>
            <w:tcW w:w="7290" w:type="dxa"/>
            <w:shd w:val="clear" w:color="auto" w:fill="FAF5F4"/>
            <w:vAlign w:val="center"/>
          </w:tcPr>
          <w:p w14:paraId="0CAD253D" w14:textId="77777777" w:rsidR="00F84CBB" w:rsidRPr="00554276" w:rsidRDefault="00F84CBB" w:rsidP="00150E35">
            <w:pPr>
              <w:bidi/>
              <w:spacing w:before="120" w:after="120" w:line="276" w:lineRule="auto"/>
              <w:jc w:val="both"/>
              <w:rPr>
                <w:rFonts w:ascii="Arial" w:hAnsi="Arial"/>
                <w:sz w:val="26"/>
                <w:szCs w:val="26"/>
                <w:rtl/>
              </w:rPr>
            </w:pPr>
            <w:r w:rsidRPr="00554276">
              <w:rPr>
                <w:rFonts w:ascii="Arial" w:hAnsi="Arial"/>
                <w:sz w:val="26"/>
                <w:szCs w:val="26"/>
                <w:rtl/>
                <w:lang w:eastAsia="ar"/>
              </w:rPr>
              <w:t>تطبيق ضوابط التحقّق والتصريح ذات العلاقة والمحدّدة لضمان منح حق الوصول إلى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وصلاحيات استخدامه بناءً على الحاجة إلى المعرفة والحاجة إلى التنفيذ.</w:t>
            </w:r>
          </w:p>
        </w:tc>
      </w:tr>
      <w:tr w:rsidR="00F84CBB" w:rsidRPr="00554276" w14:paraId="10387856" w14:textId="77777777" w:rsidTr="00150E35">
        <w:trPr>
          <w:trHeight w:val="251"/>
          <w:jc w:val="center"/>
        </w:trPr>
        <w:tc>
          <w:tcPr>
            <w:tcW w:w="1760" w:type="dxa"/>
            <w:shd w:val="clear" w:color="auto" w:fill="FAF5F4"/>
            <w:vAlign w:val="center"/>
          </w:tcPr>
          <w:p w14:paraId="14AB9698"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t>المخاطر المحتملة</w:t>
            </w:r>
          </w:p>
        </w:tc>
        <w:tc>
          <w:tcPr>
            <w:tcW w:w="7290" w:type="dxa"/>
            <w:shd w:val="clear" w:color="auto" w:fill="FAF5F4"/>
            <w:vAlign w:val="center"/>
          </w:tcPr>
          <w:p w14:paraId="15BD0A15" w14:textId="77777777" w:rsidR="00F84CBB" w:rsidRPr="00554276" w:rsidRDefault="00F84CBB" w:rsidP="00150E35">
            <w:pPr>
              <w:bidi/>
              <w:spacing w:before="120" w:after="120" w:line="276" w:lineRule="auto"/>
              <w:jc w:val="both"/>
              <w:rPr>
                <w:rFonts w:ascii="Arial" w:hAnsi="Arial"/>
                <w:sz w:val="26"/>
                <w:szCs w:val="26"/>
              </w:rPr>
            </w:pPr>
            <w:r w:rsidRPr="00554276">
              <w:rPr>
                <w:rFonts w:ascii="Arial" w:hAnsi="Arial"/>
                <w:sz w:val="26"/>
                <w:szCs w:val="26"/>
                <w:rtl/>
                <w:lang w:eastAsia="ar"/>
              </w:rPr>
              <w:t>يمكن أن يؤدي الوصول غير المصرّح به إلى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xml:space="preserve">) أو صلاحيات استخدامه غير الضرورية إلى إفصاح غير مصرّح به أو تغييرات غير معتمدة على بيانات </w:t>
            </w:r>
            <w:r w:rsidRPr="00554276">
              <w:rPr>
                <w:rFonts w:ascii="Arial" w:hAnsi="Arial"/>
                <w:sz w:val="26"/>
                <w:szCs w:val="26"/>
                <w:highlight w:val="cyan"/>
                <w:rtl/>
                <w:lang w:eastAsia="ar"/>
              </w:rPr>
              <w:t>&lt;اسم الجهة&gt;</w:t>
            </w:r>
            <w:r w:rsidRPr="00554276">
              <w:rPr>
                <w:rFonts w:ascii="Arial" w:hAnsi="Arial"/>
                <w:sz w:val="26"/>
                <w:szCs w:val="26"/>
                <w:rtl/>
                <w:lang w:eastAsia="ar"/>
              </w:rPr>
              <w:t xml:space="preserve"> وتعطيل سير العمل. </w:t>
            </w:r>
          </w:p>
        </w:tc>
      </w:tr>
      <w:tr w:rsidR="00F84CBB" w:rsidRPr="00554276" w14:paraId="3507D61F" w14:textId="77777777" w:rsidTr="00150E35">
        <w:trPr>
          <w:trHeight w:val="251"/>
          <w:jc w:val="center"/>
        </w:trPr>
        <w:tc>
          <w:tcPr>
            <w:tcW w:w="9050" w:type="dxa"/>
            <w:gridSpan w:val="2"/>
            <w:shd w:val="clear" w:color="auto" w:fill="DAF0EC"/>
            <w:vAlign w:val="center"/>
          </w:tcPr>
          <w:p w14:paraId="616D3144" w14:textId="1AF7722F" w:rsidR="00F84CBB" w:rsidRPr="00554276" w:rsidRDefault="00EE0E1B" w:rsidP="00150E35">
            <w:pPr>
              <w:bidi/>
              <w:spacing w:before="120" w:after="120" w:line="276" w:lineRule="auto"/>
              <w:jc w:val="both"/>
              <w:rPr>
                <w:rFonts w:ascii="Arial" w:hAnsi="Arial"/>
                <w:sz w:val="26"/>
                <w:szCs w:val="26"/>
              </w:rPr>
            </w:pPr>
            <w:r>
              <w:rPr>
                <w:rFonts w:ascii="Arial" w:hAnsi="Arial" w:hint="cs"/>
                <w:sz w:val="24"/>
                <w:szCs w:val="24"/>
                <w:rtl/>
                <w:lang w:eastAsia="ar"/>
              </w:rPr>
              <w:t>الإجراءات المطلوبة</w:t>
            </w:r>
          </w:p>
        </w:tc>
      </w:tr>
      <w:tr w:rsidR="00F84CBB" w:rsidRPr="00554276" w14:paraId="6CA01576" w14:textId="77777777" w:rsidTr="00150E35">
        <w:trPr>
          <w:trHeight w:val="251"/>
          <w:jc w:val="center"/>
        </w:trPr>
        <w:tc>
          <w:tcPr>
            <w:tcW w:w="1760" w:type="dxa"/>
            <w:vAlign w:val="center"/>
          </w:tcPr>
          <w:p w14:paraId="08AE23A1"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356AD855" w14:textId="417F5612" w:rsidR="00DB514B" w:rsidRPr="00554276" w:rsidRDefault="00F84CBB" w:rsidP="00147273">
            <w:pPr>
              <w:bidi/>
              <w:spacing w:before="120" w:after="120" w:line="276" w:lineRule="auto"/>
              <w:jc w:val="both"/>
              <w:rPr>
                <w:rFonts w:ascii="Arial" w:hAnsi="Arial"/>
                <w:sz w:val="26"/>
                <w:szCs w:val="26"/>
                <w:rtl/>
                <w:lang w:eastAsia="ar" w:bidi="ar-JO"/>
              </w:rPr>
            </w:pPr>
            <w:r w:rsidRPr="00554276">
              <w:rPr>
                <w:rFonts w:ascii="Arial" w:hAnsi="Arial"/>
                <w:sz w:val="26"/>
                <w:szCs w:val="26"/>
                <w:rtl/>
                <w:lang w:eastAsia="ar"/>
              </w:rPr>
              <w:t xml:space="preserve">استخدام آليات </w:t>
            </w:r>
            <w:r w:rsidR="00BA6502" w:rsidRPr="00554276">
              <w:rPr>
                <w:rFonts w:ascii="Arial" w:hAnsi="Arial"/>
                <w:sz w:val="26"/>
                <w:szCs w:val="26"/>
                <w:rtl/>
                <w:lang w:eastAsia="ar"/>
              </w:rPr>
              <w:t>آمنة فقط للتحقّق من هويات</w:t>
            </w:r>
            <w:r w:rsidR="00A275CC" w:rsidRPr="00554276">
              <w:rPr>
                <w:rFonts w:ascii="Arial" w:hAnsi="Arial"/>
                <w:sz w:val="26"/>
                <w:szCs w:val="26"/>
                <w:rtl/>
                <w:lang w:eastAsia="ar"/>
              </w:rPr>
              <w:t xml:space="preserve"> المستخدمين </w:t>
            </w:r>
            <w:r w:rsidRPr="00554276">
              <w:rPr>
                <w:rFonts w:ascii="Arial" w:hAnsi="Arial"/>
                <w:sz w:val="26"/>
                <w:szCs w:val="26"/>
                <w:rtl/>
                <w:lang w:eastAsia="ar"/>
              </w:rPr>
              <w:t>للوصول إلى قواعد البيانات</w:t>
            </w:r>
            <w:r w:rsidR="00BA6502" w:rsidRPr="00554276">
              <w:rPr>
                <w:rFonts w:ascii="Arial" w:hAnsi="Arial"/>
                <w:sz w:val="26"/>
                <w:szCs w:val="26"/>
                <w:rtl/>
                <w:lang w:eastAsia="ar"/>
              </w:rPr>
              <w:t xml:space="preserve"> </w:t>
            </w:r>
            <w:r w:rsidR="00650974">
              <w:rPr>
                <w:rFonts w:ascii="Arial" w:hAnsi="Arial" w:hint="cs"/>
                <w:sz w:val="26"/>
                <w:szCs w:val="26"/>
                <w:rtl/>
                <w:lang w:eastAsia="ar"/>
              </w:rPr>
              <w:t>مثل</w:t>
            </w:r>
            <w:r w:rsidR="00BA6502" w:rsidRPr="00554276">
              <w:rPr>
                <w:rFonts w:ascii="Arial" w:hAnsi="Arial"/>
                <w:sz w:val="26"/>
                <w:szCs w:val="26"/>
                <w:rtl/>
                <w:lang w:eastAsia="ar"/>
              </w:rPr>
              <w:t xml:space="preserve"> ا</w:t>
            </w:r>
            <w:r w:rsidR="00147273">
              <w:rPr>
                <w:rFonts w:ascii="Arial" w:hAnsi="Arial"/>
                <w:sz w:val="26"/>
                <w:szCs w:val="26"/>
                <w:rtl/>
                <w:lang w:eastAsia="ar"/>
              </w:rPr>
              <w:t>ل</w:t>
            </w:r>
            <w:r w:rsidR="00147273">
              <w:rPr>
                <w:rFonts w:ascii="Arial" w:hAnsi="Arial" w:hint="cs"/>
                <w:sz w:val="26"/>
                <w:szCs w:val="26"/>
                <w:rtl/>
                <w:lang w:eastAsia="ar"/>
              </w:rPr>
              <w:t>تحقق من الهوية</w:t>
            </w:r>
            <w:r w:rsidR="00147273">
              <w:rPr>
                <w:rFonts w:ascii="Arial" w:hAnsi="Arial"/>
                <w:sz w:val="26"/>
                <w:szCs w:val="26"/>
                <w:rtl/>
                <w:lang w:eastAsia="ar"/>
              </w:rPr>
              <w:t xml:space="preserve"> متعدد</w:t>
            </w:r>
            <w:r w:rsidR="00BA6502" w:rsidRPr="00554276">
              <w:rPr>
                <w:rFonts w:ascii="Arial" w:hAnsi="Arial"/>
                <w:sz w:val="26"/>
                <w:szCs w:val="26"/>
                <w:rtl/>
                <w:lang w:eastAsia="ar"/>
              </w:rPr>
              <w:t xml:space="preserve"> العناصر </w:t>
            </w:r>
            <w:r w:rsidR="00147273">
              <w:rPr>
                <w:rFonts w:ascii="Arial" w:hAnsi="Arial"/>
                <w:sz w:val="26"/>
                <w:szCs w:val="26"/>
                <w:rtl/>
                <w:lang w:eastAsia="ar" w:bidi="ar-JO"/>
              </w:rPr>
              <w:t>وال</w:t>
            </w:r>
            <w:r w:rsidR="00147273">
              <w:rPr>
                <w:rFonts w:ascii="Arial" w:hAnsi="Arial" w:hint="cs"/>
                <w:sz w:val="26"/>
                <w:szCs w:val="26"/>
                <w:rtl/>
                <w:lang w:eastAsia="ar" w:bidi="ar-JO"/>
              </w:rPr>
              <w:t>ذي يتضمن مجموعة من عناصر التحقق مثل:</w:t>
            </w:r>
          </w:p>
          <w:p w14:paraId="681D7DC0" w14:textId="4BF45AD0" w:rsidR="00DB514B" w:rsidRPr="00554276" w:rsidRDefault="00DB514B" w:rsidP="00986182">
            <w:pPr>
              <w:pStyle w:val="ListParagraph"/>
              <w:numPr>
                <w:ilvl w:val="0"/>
                <w:numId w:val="50"/>
              </w:numPr>
              <w:bidi/>
              <w:spacing w:before="120" w:after="120" w:line="276" w:lineRule="auto"/>
              <w:jc w:val="both"/>
              <w:rPr>
                <w:rFonts w:ascii="Arial" w:hAnsi="Arial"/>
                <w:sz w:val="26"/>
                <w:szCs w:val="26"/>
                <w:lang w:eastAsia="ar"/>
              </w:rPr>
            </w:pPr>
            <w:r w:rsidRPr="00554276">
              <w:rPr>
                <w:rFonts w:ascii="Arial" w:hAnsi="Arial"/>
                <w:sz w:val="26"/>
                <w:szCs w:val="26"/>
                <w:rtl/>
                <w:lang w:eastAsia="ar"/>
              </w:rPr>
              <w:t>المعرفة (</w:t>
            </w:r>
            <w:r w:rsidR="005A2A22">
              <w:rPr>
                <w:rFonts w:ascii="Arial" w:hAnsi="Arial" w:hint="cs"/>
                <w:sz w:val="26"/>
                <w:szCs w:val="26"/>
                <w:rtl/>
                <w:lang w:eastAsia="ar"/>
              </w:rPr>
              <w:t>ما</w:t>
            </w:r>
            <w:r w:rsidR="005A2A22" w:rsidRPr="00554276">
              <w:rPr>
                <w:rFonts w:ascii="Arial" w:hAnsi="Arial"/>
                <w:sz w:val="26"/>
                <w:szCs w:val="26"/>
                <w:rtl/>
                <w:lang w:eastAsia="ar"/>
              </w:rPr>
              <w:t xml:space="preserve"> </w:t>
            </w:r>
            <w:r w:rsidRPr="00554276">
              <w:rPr>
                <w:rFonts w:ascii="Arial" w:hAnsi="Arial"/>
                <w:sz w:val="26"/>
                <w:szCs w:val="26"/>
                <w:rtl/>
                <w:lang w:eastAsia="ar"/>
              </w:rPr>
              <w:t>يعرفه المستخدم فقط</w:t>
            </w:r>
            <w:r w:rsidR="005A2A22">
              <w:rPr>
                <w:rFonts w:ascii="Arial" w:hAnsi="Arial" w:hint="cs"/>
                <w:sz w:val="26"/>
                <w:szCs w:val="26"/>
                <w:rtl/>
                <w:lang w:eastAsia="ar"/>
              </w:rPr>
              <w:t xml:space="preserve"> </w:t>
            </w:r>
            <w:r w:rsidRPr="00554276">
              <w:rPr>
                <w:rFonts w:ascii="Arial" w:hAnsi="Arial"/>
                <w:sz w:val="26"/>
                <w:szCs w:val="26"/>
                <w:rtl/>
                <w:lang w:eastAsia="ar"/>
              </w:rPr>
              <w:t>"مثل كلمة المرور</w:t>
            </w:r>
            <w:r w:rsidR="005A2A22">
              <w:rPr>
                <w:rFonts w:ascii="Arial" w:hAnsi="Arial" w:hint="cs"/>
                <w:sz w:val="26"/>
                <w:szCs w:val="26"/>
                <w:rtl/>
                <w:lang w:eastAsia="ar"/>
              </w:rPr>
              <w:t>"</w:t>
            </w:r>
            <w:r w:rsidRPr="00554276">
              <w:rPr>
                <w:rFonts w:ascii="Arial" w:hAnsi="Arial"/>
                <w:sz w:val="26"/>
                <w:szCs w:val="26"/>
                <w:rtl/>
                <w:lang w:eastAsia="ar"/>
              </w:rPr>
              <w:t>)</w:t>
            </w:r>
          </w:p>
          <w:p w14:paraId="379CC638" w14:textId="34C27DF5" w:rsidR="00DB514B" w:rsidRPr="00554276" w:rsidRDefault="00DB514B" w:rsidP="00A34560">
            <w:pPr>
              <w:pStyle w:val="ListParagraph"/>
              <w:numPr>
                <w:ilvl w:val="0"/>
                <w:numId w:val="50"/>
              </w:numPr>
              <w:bidi/>
              <w:spacing w:before="120" w:after="120" w:line="276" w:lineRule="auto"/>
              <w:jc w:val="both"/>
              <w:rPr>
                <w:rFonts w:ascii="Arial" w:hAnsi="Arial"/>
                <w:sz w:val="26"/>
                <w:szCs w:val="26"/>
                <w:lang w:eastAsia="ar"/>
              </w:rPr>
            </w:pPr>
            <w:r w:rsidRPr="00554276">
              <w:rPr>
                <w:rFonts w:ascii="Arial" w:hAnsi="Arial"/>
                <w:sz w:val="26"/>
                <w:szCs w:val="26"/>
                <w:rtl/>
                <w:lang w:eastAsia="ar"/>
              </w:rPr>
              <w:t>الحيازة (</w:t>
            </w:r>
            <w:r w:rsidR="005A2A22">
              <w:rPr>
                <w:rFonts w:ascii="Arial" w:hAnsi="Arial" w:hint="cs"/>
                <w:sz w:val="26"/>
                <w:szCs w:val="26"/>
                <w:rtl/>
                <w:lang w:eastAsia="ar"/>
              </w:rPr>
              <w:t>ما</w:t>
            </w:r>
            <w:r w:rsidRPr="00554276">
              <w:rPr>
                <w:rFonts w:ascii="Arial" w:hAnsi="Arial"/>
                <w:sz w:val="26"/>
                <w:szCs w:val="26"/>
                <w:rtl/>
                <w:lang w:eastAsia="ar"/>
              </w:rPr>
              <w:t xml:space="preserve"> يملكه المستخدم فقط "مثل برنامج أو جهاز توليد أرقام عشوائية أو الرسائل القصيرة المؤقتة لتسجيل الدخول"</w:t>
            </w:r>
            <w:r w:rsidR="005A2A22">
              <w:rPr>
                <w:rFonts w:ascii="Arial" w:hAnsi="Arial" w:hint="cs"/>
                <w:sz w:val="26"/>
                <w:szCs w:val="26"/>
                <w:rtl/>
                <w:lang w:eastAsia="ar"/>
              </w:rPr>
              <w:t>)</w:t>
            </w:r>
          </w:p>
          <w:p w14:paraId="0E55500C" w14:textId="73CAE9A7" w:rsidR="00F84CBB" w:rsidRPr="00554276" w:rsidRDefault="00DB514B" w:rsidP="00F560F6">
            <w:pPr>
              <w:pStyle w:val="ListParagraph"/>
              <w:numPr>
                <w:ilvl w:val="0"/>
                <w:numId w:val="50"/>
              </w:num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الملازمة (صفة أو سمة حيوية متعلقة بالمستخدم نفسه </w:t>
            </w:r>
            <w:r w:rsidR="00970438" w:rsidRPr="00554276">
              <w:rPr>
                <w:rFonts w:ascii="Arial" w:hAnsi="Arial" w:hint="cs"/>
                <w:sz w:val="26"/>
                <w:szCs w:val="26"/>
                <w:rtl/>
                <w:lang w:eastAsia="ar"/>
              </w:rPr>
              <w:t xml:space="preserve">فقط </w:t>
            </w:r>
            <w:r w:rsidR="00970438">
              <w:rPr>
                <w:rFonts w:ascii="Arial" w:hAnsi="Arial" w:hint="cs"/>
                <w:sz w:val="26"/>
                <w:szCs w:val="26"/>
                <w:rtl/>
                <w:lang w:eastAsia="ar"/>
              </w:rPr>
              <w:t>"</w:t>
            </w:r>
            <w:r w:rsidRPr="00554276">
              <w:rPr>
                <w:rFonts w:ascii="Arial" w:hAnsi="Arial"/>
                <w:sz w:val="26"/>
                <w:szCs w:val="26"/>
                <w:rtl/>
                <w:lang w:eastAsia="ar"/>
              </w:rPr>
              <w:t>مثل بصمة الإصبع")</w:t>
            </w:r>
          </w:p>
          <w:p w14:paraId="0308996A" w14:textId="4A7298C3" w:rsidR="00EA461A" w:rsidRPr="00554276" w:rsidRDefault="007E0432">
            <w:pPr>
              <w:spacing w:before="120" w:after="120" w:line="276" w:lineRule="auto"/>
              <w:jc w:val="both"/>
              <w:rPr>
                <w:rFonts w:ascii="Arial" w:hAnsi="Arial"/>
                <w:sz w:val="26"/>
                <w:szCs w:val="26"/>
              </w:rPr>
            </w:pPr>
            <w:r w:rsidRPr="00554276">
              <w:rPr>
                <w:rFonts w:ascii="Arial" w:hAnsi="Arial"/>
                <w:sz w:val="26"/>
                <w:szCs w:val="26"/>
              </w:rPr>
              <w:t>Only s</w:t>
            </w:r>
            <w:r w:rsidR="00EA461A" w:rsidRPr="00554276">
              <w:rPr>
                <w:rFonts w:ascii="Arial" w:hAnsi="Arial"/>
                <w:sz w:val="26"/>
                <w:szCs w:val="26"/>
              </w:rPr>
              <w:t>ecure authentication mechanisms</w:t>
            </w:r>
            <w:r w:rsidR="00AC290E">
              <w:rPr>
                <w:rFonts w:ascii="Arial" w:hAnsi="Arial"/>
                <w:sz w:val="26"/>
                <w:szCs w:val="26"/>
              </w:rPr>
              <w:t xml:space="preserve">, such as </w:t>
            </w:r>
            <w:r w:rsidR="00AC290E" w:rsidRPr="00554276">
              <w:rPr>
                <w:rFonts w:ascii="Arial" w:hAnsi="Arial"/>
                <w:sz w:val="26"/>
                <w:szCs w:val="26"/>
              </w:rPr>
              <w:t>mutli-factor</w:t>
            </w:r>
            <w:r w:rsidR="00AC290E">
              <w:rPr>
                <w:rFonts w:ascii="Arial" w:hAnsi="Arial"/>
                <w:sz w:val="26"/>
                <w:szCs w:val="26"/>
              </w:rPr>
              <w:t xml:space="preserve"> authentication,</w:t>
            </w:r>
            <w:r w:rsidR="00DB514B" w:rsidRPr="00554276">
              <w:rPr>
                <w:rFonts w:ascii="Arial" w:hAnsi="Arial"/>
                <w:sz w:val="26"/>
                <w:szCs w:val="26"/>
              </w:rPr>
              <w:t xml:space="preserve"> </w:t>
            </w:r>
            <w:r w:rsidR="004F1DBA" w:rsidRPr="00554276">
              <w:rPr>
                <w:rFonts w:ascii="Arial" w:hAnsi="Arial"/>
                <w:sz w:val="26"/>
                <w:szCs w:val="26"/>
              </w:rPr>
              <w:t xml:space="preserve">shall be used </w:t>
            </w:r>
            <w:r w:rsidR="00EA461A" w:rsidRPr="00554276">
              <w:rPr>
                <w:rFonts w:ascii="Arial" w:hAnsi="Arial"/>
                <w:sz w:val="26"/>
                <w:szCs w:val="26"/>
              </w:rPr>
              <w:t>to access database</w:t>
            </w:r>
            <w:r w:rsidR="004F1DBA" w:rsidRPr="00554276">
              <w:rPr>
                <w:rFonts w:ascii="Arial" w:hAnsi="Arial"/>
                <w:sz w:val="26"/>
                <w:szCs w:val="26"/>
              </w:rPr>
              <w:t>s</w:t>
            </w:r>
            <w:r w:rsidR="00EA461A" w:rsidRPr="00554276">
              <w:rPr>
                <w:rFonts w:ascii="Arial" w:hAnsi="Arial"/>
                <w:sz w:val="26"/>
                <w:szCs w:val="26"/>
              </w:rPr>
              <w:t>.</w:t>
            </w:r>
            <w:r w:rsidR="00DB514B" w:rsidRPr="00554276">
              <w:rPr>
                <w:rFonts w:ascii="Arial" w:hAnsi="Arial"/>
                <w:sz w:val="26"/>
                <w:szCs w:val="26"/>
              </w:rPr>
              <w:t xml:space="preserve"> This may include a combination of:</w:t>
            </w:r>
          </w:p>
          <w:p w14:paraId="218A6EE2" w14:textId="3479EB40" w:rsidR="00DB514B" w:rsidRPr="00554276" w:rsidRDefault="00DB514B">
            <w:pPr>
              <w:pStyle w:val="ListParagraph"/>
              <w:numPr>
                <w:ilvl w:val="0"/>
                <w:numId w:val="51"/>
              </w:numPr>
              <w:spacing w:before="120" w:after="120" w:line="276" w:lineRule="auto"/>
              <w:jc w:val="both"/>
              <w:rPr>
                <w:rFonts w:ascii="Arial" w:hAnsi="Arial"/>
                <w:sz w:val="26"/>
                <w:szCs w:val="26"/>
              </w:rPr>
            </w:pPr>
            <w:r w:rsidRPr="00554276">
              <w:rPr>
                <w:rFonts w:ascii="Arial" w:hAnsi="Arial"/>
                <w:sz w:val="26"/>
                <w:szCs w:val="26"/>
              </w:rPr>
              <w:t>Knowledge (something only the user knows</w:t>
            </w:r>
            <w:r w:rsidR="00970438">
              <w:rPr>
                <w:rFonts w:ascii="Arial" w:hAnsi="Arial"/>
                <w:sz w:val="26"/>
                <w:szCs w:val="26"/>
              </w:rPr>
              <w:t xml:space="preserve">, such as </w:t>
            </w:r>
            <w:r w:rsidR="00AC290E">
              <w:rPr>
                <w:rFonts w:ascii="Arial" w:hAnsi="Arial"/>
                <w:sz w:val="26"/>
                <w:szCs w:val="26"/>
              </w:rPr>
              <w:t xml:space="preserve">a </w:t>
            </w:r>
            <w:r w:rsidRPr="00554276">
              <w:rPr>
                <w:rFonts w:ascii="Arial" w:hAnsi="Arial"/>
                <w:sz w:val="26"/>
                <w:szCs w:val="26"/>
              </w:rPr>
              <w:t>password)</w:t>
            </w:r>
          </w:p>
          <w:p w14:paraId="63DAE5F6" w14:textId="3A44D84F" w:rsidR="009A5148" w:rsidRPr="00554276" w:rsidRDefault="009A5148">
            <w:pPr>
              <w:pStyle w:val="ListParagraph"/>
              <w:numPr>
                <w:ilvl w:val="0"/>
                <w:numId w:val="51"/>
              </w:numPr>
              <w:spacing w:before="120" w:after="120" w:line="276" w:lineRule="auto"/>
              <w:jc w:val="both"/>
              <w:rPr>
                <w:rFonts w:ascii="Arial" w:hAnsi="Arial"/>
                <w:sz w:val="26"/>
                <w:szCs w:val="26"/>
              </w:rPr>
            </w:pPr>
            <w:r w:rsidRPr="00554276">
              <w:rPr>
                <w:rFonts w:ascii="Arial" w:hAnsi="Arial"/>
                <w:sz w:val="26"/>
                <w:szCs w:val="26"/>
              </w:rPr>
              <w:lastRenderedPageBreak/>
              <w:t xml:space="preserve">Possession (something owned by the user </w:t>
            </w:r>
            <w:r w:rsidR="00AC290E">
              <w:rPr>
                <w:rFonts w:ascii="Arial" w:hAnsi="Arial"/>
                <w:sz w:val="26"/>
                <w:szCs w:val="26"/>
              </w:rPr>
              <w:t xml:space="preserve">only, </w:t>
            </w:r>
            <w:r w:rsidRPr="00554276">
              <w:rPr>
                <w:rFonts w:ascii="Arial" w:hAnsi="Arial"/>
                <w:sz w:val="26"/>
                <w:szCs w:val="26"/>
              </w:rPr>
              <w:t>such as a program</w:t>
            </w:r>
            <w:r w:rsidR="00AC290E">
              <w:rPr>
                <w:rFonts w:ascii="Arial" w:hAnsi="Arial"/>
                <w:sz w:val="26"/>
                <w:szCs w:val="26"/>
              </w:rPr>
              <w:t xml:space="preserve"> or a </w:t>
            </w:r>
            <w:r w:rsidRPr="00554276">
              <w:rPr>
                <w:rFonts w:ascii="Arial" w:hAnsi="Arial"/>
                <w:sz w:val="26"/>
                <w:szCs w:val="26"/>
              </w:rPr>
              <w:t>device generating random numbers</w:t>
            </w:r>
            <w:r w:rsidR="00970438">
              <w:rPr>
                <w:rFonts w:ascii="Arial" w:hAnsi="Arial"/>
                <w:sz w:val="26"/>
                <w:szCs w:val="26"/>
              </w:rPr>
              <w:t>,</w:t>
            </w:r>
            <w:r w:rsidRPr="00554276">
              <w:rPr>
                <w:rFonts w:ascii="Arial" w:hAnsi="Arial"/>
                <w:sz w:val="26"/>
                <w:szCs w:val="26"/>
              </w:rPr>
              <w:t xml:space="preserve"> or SMSs for login records</w:t>
            </w:r>
            <w:r w:rsidR="00AC290E">
              <w:rPr>
                <w:rFonts w:ascii="Arial" w:hAnsi="Arial"/>
                <w:sz w:val="26"/>
                <w:szCs w:val="26"/>
              </w:rPr>
              <w:t>)</w:t>
            </w:r>
          </w:p>
          <w:p w14:paraId="1B998C17" w14:textId="4ABF4864" w:rsidR="00DB514B" w:rsidRPr="00554276" w:rsidRDefault="009A5148" w:rsidP="0044484E">
            <w:pPr>
              <w:pStyle w:val="ListParagraph"/>
              <w:numPr>
                <w:ilvl w:val="0"/>
                <w:numId w:val="51"/>
              </w:numPr>
              <w:spacing w:before="120" w:after="120" w:line="276" w:lineRule="auto"/>
              <w:jc w:val="both"/>
              <w:rPr>
                <w:rFonts w:ascii="Arial" w:hAnsi="Arial"/>
                <w:sz w:val="26"/>
                <w:szCs w:val="26"/>
              </w:rPr>
            </w:pPr>
            <w:r w:rsidRPr="00554276">
              <w:rPr>
                <w:rFonts w:ascii="Arial" w:hAnsi="Arial"/>
                <w:sz w:val="26"/>
                <w:szCs w:val="26"/>
              </w:rPr>
              <w:t>Inherent characteristics (a characteristic of the user only, such as fingerprint</w:t>
            </w:r>
            <w:r w:rsidR="00AC290E">
              <w:rPr>
                <w:rFonts w:ascii="Arial" w:hAnsi="Arial"/>
                <w:sz w:val="26"/>
                <w:szCs w:val="26"/>
              </w:rPr>
              <w:t>s</w:t>
            </w:r>
            <w:r w:rsidRPr="00554276">
              <w:rPr>
                <w:rFonts w:ascii="Arial" w:hAnsi="Arial"/>
                <w:sz w:val="26"/>
                <w:szCs w:val="26"/>
              </w:rPr>
              <w:t>)</w:t>
            </w:r>
          </w:p>
        </w:tc>
      </w:tr>
      <w:tr w:rsidR="00F84CBB" w:rsidRPr="00554276" w14:paraId="5564C1E2" w14:textId="77777777" w:rsidTr="00150E35">
        <w:trPr>
          <w:trHeight w:val="251"/>
          <w:jc w:val="center"/>
        </w:trPr>
        <w:tc>
          <w:tcPr>
            <w:tcW w:w="1760" w:type="dxa"/>
            <w:vAlign w:val="center"/>
          </w:tcPr>
          <w:p w14:paraId="5464382B"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00D6D810" w14:textId="77777777" w:rsidR="00F84CBB" w:rsidRPr="00554276" w:rsidRDefault="00F84CBB" w:rsidP="00150E35">
            <w:pPr>
              <w:bidi/>
              <w:spacing w:before="120" w:after="120" w:line="276" w:lineRule="auto"/>
              <w:jc w:val="both"/>
              <w:rPr>
                <w:rFonts w:ascii="Arial" w:hAnsi="Arial"/>
                <w:sz w:val="26"/>
                <w:szCs w:val="26"/>
                <w:lang w:eastAsia="ar"/>
              </w:rPr>
            </w:pPr>
            <w:r w:rsidRPr="00554276">
              <w:rPr>
                <w:rFonts w:ascii="Arial" w:hAnsi="Arial"/>
                <w:sz w:val="26"/>
                <w:szCs w:val="26"/>
                <w:rtl/>
                <w:lang w:eastAsia="ar"/>
              </w:rPr>
              <w:t>استخدام أنظمة التحكّم في الوصول لإدارة الوصول إلى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p>
          <w:p w14:paraId="23CB9D78" w14:textId="3FE31A9A" w:rsidR="00EA461A" w:rsidRPr="00554276" w:rsidRDefault="004F1DBA" w:rsidP="00150E35">
            <w:pPr>
              <w:spacing w:before="120" w:after="120" w:line="276" w:lineRule="auto"/>
              <w:jc w:val="both"/>
              <w:rPr>
                <w:rFonts w:ascii="Arial" w:hAnsi="Arial"/>
                <w:sz w:val="26"/>
                <w:szCs w:val="26"/>
              </w:rPr>
            </w:pPr>
            <w:r w:rsidRPr="00554276">
              <w:rPr>
                <w:rFonts w:ascii="Arial" w:hAnsi="Arial"/>
                <w:sz w:val="26"/>
                <w:szCs w:val="26"/>
              </w:rPr>
              <w:t>C</w:t>
            </w:r>
            <w:r w:rsidR="00EA461A" w:rsidRPr="00554276">
              <w:rPr>
                <w:rFonts w:ascii="Arial" w:hAnsi="Arial"/>
                <w:sz w:val="26"/>
                <w:szCs w:val="26"/>
              </w:rPr>
              <w:t>entral access control systems</w:t>
            </w:r>
            <w:r w:rsidRPr="00554276">
              <w:rPr>
                <w:rFonts w:ascii="Arial" w:hAnsi="Arial"/>
                <w:sz w:val="26"/>
                <w:szCs w:val="26"/>
              </w:rPr>
              <w:t xml:space="preserve"> shall be used</w:t>
            </w:r>
            <w:r w:rsidR="00EA461A" w:rsidRPr="00554276">
              <w:rPr>
                <w:rFonts w:ascii="Arial" w:hAnsi="Arial"/>
                <w:sz w:val="26"/>
                <w:szCs w:val="26"/>
              </w:rPr>
              <w:t xml:space="preserve"> to manage access to DBMS.</w:t>
            </w:r>
          </w:p>
        </w:tc>
      </w:tr>
      <w:tr w:rsidR="00F84CBB" w:rsidRPr="00554276" w14:paraId="6FD5EE83" w14:textId="77777777" w:rsidTr="00150E35">
        <w:trPr>
          <w:trHeight w:val="251"/>
          <w:jc w:val="center"/>
        </w:trPr>
        <w:tc>
          <w:tcPr>
            <w:tcW w:w="1760" w:type="dxa"/>
            <w:vAlign w:val="center"/>
          </w:tcPr>
          <w:p w14:paraId="156EEB46"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648E257E" w14:textId="25C7FB8B"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التحقّق من هوية المستخدم أو التطبيق الذي يطلب الوصول إلى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قبل منح</w:t>
            </w:r>
            <w:r w:rsidR="004F1DBA" w:rsidRPr="00554276">
              <w:rPr>
                <w:rFonts w:ascii="Arial" w:hAnsi="Arial"/>
                <w:sz w:val="26"/>
                <w:szCs w:val="26"/>
                <w:rtl/>
                <w:lang w:eastAsia="ar"/>
              </w:rPr>
              <w:t>ه</w:t>
            </w:r>
            <w:r w:rsidRPr="00554276">
              <w:rPr>
                <w:rFonts w:ascii="Arial" w:hAnsi="Arial"/>
                <w:sz w:val="26"/>
                <w:szCs w:val="26"/>
                <w:rtl/>
                <w:lang w:eastAsia="ar"/>
              </w:rPr>
              <w:t xml:space="preserve"> حق الوصول.</w:t>
            </w:r>
          </w:p>
          <w:p w14:paraId="5B448CAF" w14:textId="7B7C950A" w:rsidR="00EA461A" w:rsidRPr="00554276" w:rsidRDefault="004F1DBA" w:rsidP="00150E35">
            <w:pPr>
              <w:spacing w:before="120" w:after="120" w:line="276" w:lineRule="auto"/>
              <w:jc w:val="both"/>
              <w:rPr>
                <w:rFonts w:ascii="Arial" w:hAnsi="Arial"/>
                <w:sz w:val="26"/>
                <w:szCs w:val="26"/>
              </w:rPr>
            </w:pPr>
            <w:r w:rsidRPr="00554276">
              <w:rPr>
                <w:rFonts w:ascii="Arial" w:hAnsi="Arial"/>
                <w:sz w:val="26"/>
                <w:szCs w:val="26"/>
              </w:rPr>
              <w:t>U</w:t>
            </w:r>
            <w:r w:rsidR="00EA461A" w:rsidRPr="00554276">
              <w:rPr>
                <w:rFonts w:ascii="Arial" w:hAnsi="Arial"/>
                <w:sz w:val="26"/>
                <w:szCs w:val="26"/>
              </w:rPr>
              <w:t xml:space="preserve">ser or application requesting access to DBMS </w:t>
            </w:r>
            <w:r w:rsidRPr="00554276">
              <w:rPr>
                <w:rFonts w:ascii="Arial" w:hAnsi="Arial"/>
                <w:sz w:val="26"/>
                <w:szCs w:val="26"/>
              </w:rPr>
              <w:t xml:space="preserve">shall be authenticated prior to </w:t>
            </w:r>
            <w:r w:rsidR="002610AA" w:rsidRPr="00554276">
              <w:rPr>
                <w:rFonts w:ascii="Arial" w:hAnsi="Arial"/>
                <w:sz w:val="26"/>
                <w:szCs w:val="26"/>
              </w:rPr>
              <w:t xml:space="preserve">granting the requested </w:t>
            </w:r>
            <w:r w:rsidR="00EA461A" w:rsidRPr="00554276">
              <w:rPr>
                <w:rFonts w:ascii="Arial" w:hAnsi="Arial"/>
                <w:sz w:val="26"/>
                <w:szCs w:val="26"/>
              </w:rPr>
              <w:t>access.</w:t>
            </w:r>
          </w:p>
        </w:tc>
      </w:tr>
      <w:tr w:rsidR="00F84CBB" w:rsidRPr="00554276" w14:paraId="4D35B60E" w14:textId="77777777" w:rsidTr="00150E35">
        <w:trPr>
          <w:trHeight w:val="251"/>
          <w:jc w:val="center"/>
        </w:trPr>
        <w:tc>
          <w:tcPr>
            <w:tcW w:w="1760" w:type="dxa"/>
            <w:vAlign w:val="center"/>
          </w:tcPr>
          <w:p w14:paraId="7D2C08BA"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59B881CA" w14:textId="7E2B1D39" w:rsidR="00F84CBB" w:rsidRPr="00554276" w:rsidRDefault="00F84CBB" w:rsidP="00D776E1">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تغيير كلمات المرور الافتراضية للحسابات والخدمات (مثل </w:t>
            </w:r>
            <w:r w:rsidR="001F31AF">
              <w:rPr>
                <w:rFonts w:ascii="Arial" w:hAnsi="Arial" w:hint="cs"/>
                <w:sz w:val="26"/>
                <w:szCs w:val="26"/>
                <w:rtl/>
                <w:lang w:eastAsia="ar"/>
              </w:rPr>
              <w:t>"</w:t>
            </w:r>
            <w:r w:rsidRPr="00554276">
              <w:rPr>
                <w:rFonts w:ascii="Arial" w:hAnsi="Arial"/>
                <w:sz w:val="26"/>
                <w:szCs w:val="26"/>
                <w:lang w:eastAsia="ar"/>
              </w:rPr>
              <w:t>SA</w:t>
            </w:r>
            <w:r w:rsidR="001F31AF">
              <w:rPr>
                <w:rFonts w:ascii="Arial" w:hAnsi="Arial" w:hint="cs"/>
                <w:sz w:val="26"/>
                <w:szCs w:val="26"/>
                <w:rtl/>
                <w:lang w:eastAsia="ar"/>
              </w:rPr>
              <w:t>"</w:t>
            </w:r>
            <w:r w:rsidRPr="00554276">
              <w:rPr>
                <w:rFonts w:ascii="Arial" w:hAnsi="Arial"/>
                <w:sz w:val="26"/>
                <w:szCs w:val="26"/>
                <w:rtl/>
                <w:lang w:eastAsia="ar"/>
              </w:rPr>
              <w:t xml:space="preserve"> </w:t>
            </w:r>
            <w:r w:rsidR="002610AA" w:rsidRPr="00554276">
              <w:rPr>
                <w:rFonts w:ascii="Arial" w:hAnsi="Arial"/>
                <w:sz w:val="26"/>
                <w:szCs w:val="26"/>
                <w:rtl/>
                <w:lang w:eastAsia="ar"/>
              </w:rPr>
              <w:t>و</w:t>
            </w:r>
            <w:r w:rsidR="001F31AF">
              <w:rPr>
                <w:rFonts w:ascii="Arial" w:hAnsi="Arial" w:hint="cs"/>
                <w:sz w:val="26"/>
                <w:szCs w:val="26"/>
                <w:rtl/>
                <w:lang w:eastAsia="ar"/>
              </w:rPr>
              <w:t>"</w:t>
            </w:r>
            <w:r w:rsidR="002610AA" w:rsidRPr="00554276">
              <w:rPr>
                <w:rFonts w:ascii="Arial" w:hAnsi="Arial"/>
                <w:sz w:val="26"/>
                <w:szCs w:val="26"/>
                <w:lang w:eastAsia="ar"/>
              </w:rPr>
              <w:t>Listener</w:t>
            </w:r>
            <w:r w:rsidR="001F31AF">
              <w:rPr>
                <w:rFonts w:ascii="Arial" w:hAnsi="Arial" w:hint="cs"/>
                <w:sz w:val="26"/>
                <w:szCs w:val="26"/>
                <w:rtl/>
                <w:lang w:eastAsia="ar"/>
              </w:rPr>
              <w:t>"</w:t>
            </w:r>
            <w:r w:rsidRPr="00554276">
              <w:rPr>
                <w:rFonts w:ascii="Arial" w:hAnsi="Arial"/>
                <w:sz w:val="26"/>
                <w:szCs w:val="26"/>
                <w:rtl/>
                <w:lang w:eastAsia="ar"/>
              </w:rPr>
              <w:t>) قبل تثبيتها.</w:t>
            </w:r>
          </w:p>
          <w:p w14:paraId="1D57D291" w14:textId="0716359F" w:rsidR="00EA461A" w:rsidRPr="00554276" w:rsidRDefault="002610AA"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efault passwords for accounts and services (such as</w:t>
            </w:r>
            <w:r w:rsidRPr="00554276">
              <w:rPr>
                <w:rFonts w:ascii="Arial" w:hAnsi="Arial"/>
                <w:sz w:val="26"/>
                <w:szCs w:val="26"/>
              </w:rPr>
              <w:t xml:space="preserve"> </w:t>
            </w:r>
            <w:r w:rsidR="00EA461A" w:rsidRPr="00554276">
              <w:rPr>
                <w:rFonts w:ascii="Arial" w:hAnsi="Arial"/>
                <w:sz w:val="26"/>
                <w:szCs w:val="26"/>
              </w:rPr>
              <w:t xml:space="preserve">SA and Listener) </w:t>
            </w:r>
            <w:r w:rsidRPr="00554276">
              <w:rPr>
                <w:rFonts w:ascii="Arial" w:hAnsi="Arial"/>
                <w:sz w:val="26"/>
                <w:szCs w:val="26"/>
              </w:rPr>
              <w:t xml:space="preserve">shall be changed </w:t>
            </w:r>
            <w:r w:rsidR="00EA461A" w:rsidRPr="00554276">
              <w:rPr>
                <w:rFonts w:ascii="Arial" w:hAnsi="Arial"/>
                <w:sz w:val="26"/>
                <w:szCs w:val="26"/>
              </w:rPr>
              <w:t>prior to being deployed.</w:t>
            </w:r>
          </w:p>
        </w:tc>
      </w:tr>
      <w:tr w:rsidR="00F84CBB" w:rsidRPr="00554276" w14:paraId="649D3A7B" w14:textId="77777777" w:rsidTr="00150E35">
        <w:trPr>
          <w:trHeight w:val="251"/>
          <w:jc w:val="center"/>
        </w:trPr>
        <w:tc>
          <w:tcPr>
            <w:tcW w:w="1760" w:type="dxa"/>
            <w:vAlign w:val="center"/>
          </w:tcPr>
          <w:p w14:paraId="20960577"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0FE486B0" w14:textId="570D1256" w:rsidR="00F84CBB" w:rsidRPr="00554276" w:rsidRDefault="00F84CBB" w:rsidP="00D776E1">
            <w:pPr>
              <w:bidi/>
              <w:spacing w:before="120" w:after="120" w:line="276" w:lineRule="auto"/>
              <w:jc w:val="both"/>
              <w:rPr>
                <w:rFonts w:ascii="Arial" w:hAnsi="Arial"/>
                <w:sz w:val="26"/>
                <w:szCs w:val="26"/>
              </w:rPr>
            </w:pPr>
            <w:r w:rsidRPr="00554276">
              <w:rPr>
                <w:rFonts w:ascii="Arial" w:hAnsi="Arial"/>
                <w:sz w:val="26"/>
                <w:szCs w:val="26"/>
                <w:rtl/>
                <w:lang w:eastAsia="ar"/>
              </w:rPr>
              <w:t xml:space="preserve">عدم السماح للحسابات الافتراضية (مثل </w:t>
            </w:r>
            <w:r w:rsidR="00C37D16">
              <w:rPr>
                <w:rFonts w:ascii="Arial" w:hAnsi="Arial" w:hint="cs"/>
                <w:sz w:val="26"/>
                <w:szCs w:val="26"/>
                <w:rtl/>
                <w:lang w:eastAsia="ar"/>
              </w:rPr>
              <w:t>"</w:t>
            </w:r>
            <w:r w:rsidRPr="00554276">
              <w:rPr>
                <w:rFonts w:ascii="Arial" w:hAnsi="Arial"/>
                <w:sz w:val="26"/>
                <w:szCs w:val="26"/>
                <w:lang w:eastAsia="ar"/>
              </w:rPr>
              <w:t>SA</w:t>
            </w:r>
            <w:r w:rsidR="00C37D16">
              <w:rPr>
                <w:rFonts w:ascii="Arial" w:hAnsi="Arial" w:hint="cs"/>
                <w:sz w:val="26"/>
                <w:szCs w:val="26"/>
                <w:rtl/>
                <w:lang w:eastAsia="ar"/>
              </w:rPr>
              <w:t>"</w:t>
            </w:r>
            <w:r w:rsidRPr="00554276">
              <w:rPr>
                <w:rFonts w:ascii="Arial" w:hAnsi="Arial"/>
                <w:sz w:val="26"/>
                <w:szCs w:val="26"/>
                <w:rtl/>
                <w:lang w:eastAsia="ar"/>
              </w:rPr>
              <w:t xml:space="preserve"> </w:t>
            </w:r>
            <w:r w:rsidR="002610AA" w:rsidRPr="00554276">
              <w:rPr>
                <w:rFonts w:ascii="Arial" w:hAnsi="Arial"/>
                <w:sz w:val="26"/>
                <w:szCs w:val="26"/>
                <w:rtl/>
                <w:lang w:eastAsia="ar"/>
              </w:rPr>
              <w:t>و</w:t>
            </w:r>
            <w:r w:rsidR="00C37D16">
              <w:rPr>
                <w:rFonts w:ascii="Arial" w:hAnsi="Arial" w:hint="cs"/>
                <w:sz w:val="26"/>
                <w:szCs w:val="26"/>
                <w:rtl/>
                <w:lang w:eastAsia="ar"/>
              </w:rPr>
              <w:t>"</w:t>
            </w:r>
            <w:r w:rsidR="002610AA" w:rsidRPr="00554276">
              <w:rPr>
                <w:rFonts w:ascii="Arial" w:hAnsi="Arial"/>
                <w:sz w:val="26"/>
                <w:szCs w:val="26"/>
                <w:lang w:eastAsia="ar"/>
              </w:rPr>
              <w:t>PUBLIC</w:t>
            </w:r>
            <w:r w:rsidR="00C37D16">
              <w:rPr>
                <w:rFonts w:ascii="Arial" w:hAnsi="Arial" w:hint="cs"/>
                <w:sz w:val="26"/>
                <w:szCs w:val="26"/>
                <w:rtl/>
                <w:lang w:eastAsia="ar"/>
              </w:rPr>
              <w:t>"</w:t>
            </w:r>
            <w:r w:rsidRPr="00554276">
              <w:rPr>
                <w:rFonts w:ascii="Arial" w:hAnsi="Arial"/>
                <w:sz w:val="26"/>
                <w:szCs w:val="26"/>
                <w:rtl/>
                <w:lang w:eastAsia="ar"/>
              </w:rPr>
              <w:t>) بالبقاء نشطة</w:t>
            </w:r>
            <w:r w:rsidR="002B1806" w:rsidRPr="00554276">
              <w:rPr>
                <w:rFonts w:ascii="Arial" w:hAnsi="Arial"/>
                <w:sz w:val="26"/>
                <w:szCs w:val="26"/>
                <w:rtl/>
                <w:lang w:eastAsia="ar"/>
              </w:rPr>
              <w:t xml:space="preserve">، حيث </w:t>
            </w:r>
            <w:r w:rsidRPr="00554276">
              <w:rPr>
                <w:rFonts w:ascii="Arial" w:hAnsi="Arial"/>
                <w:sz w:val="26"/>
                <w:szCs w:val="26"/>
                <w:rtl/>
                <w:lang w:eastAsia="ar"/>
              </w:rPr>
              <w:t>يجب أن تخضع هذه الحسابات إلى الإجراءات التالية:</w:t>
            </w:r>
          </w:p>
          <w:p w14:paraId="4D0FC935" w14:textId="006D1ECB" w:rsidR="00F84CBB" w:rsidRPr="00554276" w:rsidRDefault="00F84CBB" w:rsidP="00150E35">
            <w:pPr>
              <w:pStyle w:val="ListParagraph"/>
              <w:numPr>
                <w:ilvl w:val="0"/>
                <w:numId w:val="42"/>
              </w:numPr>
              <w:bidi/>
              <w:spacing w:before="120" w:after="120" w:line="276" w:lineRule="auto"/>
              <w:ind w:left="696"/>
              <w:jc w:val="both"/>
              <w:rPr>
                <w:rFonts w:ascii="Arial" w:hAnsi="Arial"/>
                <w:sz w:val="26"/>
                <w:szCs w:val="26"/>
              </w:rPr>
            </w:pPr>
            <w:r w:rsidRPr="00554276">
              <w:rPr>
                <w:rFonts w:ascii="Arial" w:hAnsi="Arial"/>
                <w:sz w:val="26"/>
                <w:szCs w:val="26"/>
                <w:rtl/>
                <w:lang w:eastAsia="ar"/>
              </w:rPr>
              <w:t>تغيير اسمها أو حذفها أو إلغاء تفعيلها (حسب الحاجة)</w:t>
            </w:r>
            <w:r w:rsidR="002B1806" w:rsidRPr="00554276">
              <w:rPr>
                <w:rFonts w:ascii="Arial" w:hAnsi="Arial"/>
                <w:sz w:val="26"/>
                <w:szCs w:val="26"/>
                <w:rtl/>
              </w:rPr>
              <w:t>.</w:t>
            </w:r>
          </w:p>
          <w:p w14:paraId="71A6C3BA" w14:textId="324BC797" w:rsidR="00F84CBB" w:rsidRPr="00554276" w:rsidRDefault="00F84CBB" w:rsidP="00150E35">
            <w:pPr>
              <w:pStyle w:val="ListParagraph"/>
              <w:numPr>
                <w:ilvl w:val="0"/>
                <w:numId w:val="42"/>
              </w:numPr>
              <w:bidi/>
              <w:spacing w:before="120" w:after="120" w:line="276" w:lineRule="auto"/>
              <w:ind w:left="696"/>
              <w:jc w:val="both"/>
              <w:rPr>
                <w:rFonts w:ascii="Arial" w:hAnsi="Arial"/>
                <w:sz w:val="26"/>
                <w:szCs w:val="26"/>
              </w:rPr>
            </w:pPr>
            <w:r w:rsidRPr="00554276">
              <w:rPr>
                <w:rFonts w:ascii="Arial" w:hAnsi="Arial"/>
                <w:sz w:val="26"/>
                <w:szCs w:val="26"/>
                <w:rtl/>
                <w:lang w:eastAsia="ar"/>
              </w:rPr>
              <w:t>عدم منح الحسابات الافتراضية التي يمكن حذفها (أو إلغاء تفعيلها) امتيازات وصلاحيات لاستخدام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إلا إذا اشترط المورّد ذلك مباشر</w:t>
            </w:r>
            <w:r w:rsidR="002610AA" w:rsidRPr="00554276">
              <w:rPr>
                <w:rFonts w:ascii="Arial" w:hAnsi="Arial"/>
                <w:sz w:val="26"/>
                <w:szCs w:val="26"/>
                <w:rtl/>
                <w:lang w:eastAsia="ar"/>
              </w:rPr>
              <w:t>ةً</w:t>
            </w:r>
            <w:r w:rsidRPr="00554276">
              <w:rPr>
                <w:rFonts w:ascii="Arial" w:hAnsi="Arial"/>
                <w:sz w:val="26"/>
                <w:szCs w:val="26"/>
                <w:rtl/>
                <w:lang w:eastAsia="ar"/>
              </w:rPr>
              <w:t>.</w:t>
            </w:r>
          </w:p>
          <w:p w14:paraId="25AFAFBB" w14:textId="0DC4500E" w:rsidR="00F84CBB" w:rsidRPr="00554276" w:rsidRDefault="00F84CBB" w:rsidP="00150E35">
            <w:pPr>
              <w:pStyle w:val="ListParagraph"/>
              <w:numPr>
                <w:ilvl w:val="0"/>
                <w:numId w:val="42"/>
              </w:numPr>
              <w:bidi/>
              <w:spacing w:before="120" w:after="120" w:line="276" w:lineRule="auto"/>
              <w:ind w:left="696"/>
              <w:jc w:val="both"/>
              <w:rPr>
                <w:rFonts w:ascii="Arial" w:hAnsi="Arial"/>
                <w:sz w:val="26"/>
                <w:szCs w:val="26"/>
              </w:rPr>
            </w:pPr>
            <w:r w:rsidRPr="00554276">
              <w:rPr>
                <w:rFonts w:ascii="Arial" w:hAnsi="Arial"/>
                <w:sz w:val="26"/>
                <w:szCs w:val="26"/>
                <w:rtl/>
                <w:lang w:eastAsia="ar"/>
              </w:rPr>
              <w:t>في حال عدم التمكّن من تغيير اسم الحساب الافتراضي</w:t>
            </w:r>
            <w:r w:rsidR="002610AA" w:rsidRPr="00554276">
              <w:rPr>
                <w:rFonts w:ascii="Arial" w:hAnsi="Arial"/>
                <w:sz w:val="26"/>
                <w:szCs w:val="26"/>
                <w:rtl/>
                <w:lang w:eastAsia="ar"/>
              </w:rPr>
              <w:t xml:space="preserve"> أو حذفه أو إلغاء تفعيله</w:t>
            </w:r>
            <w:r w:rsidRPr="00554276">
              <w:rPr>
                <w:rFonts w:ascii="Arial" w:hAnsi="Arial"/>
                <w:sz w:val="26"/>
                <w:szCs w:val="26"/>
                <w:rtl/>
                <w:lang w:eastAsia="ar"/>
              </w:rPr>
              <w:t xml:space="preserve">، يجب تقييد </w:t>
            </w:r>
            <w:r w:rsidR="002B1806" w:rsidRPr="00554276">
              <w:rPr>
                <w:rFonts w:ascii="Arial" w:hAnsi="Arial"/>
                <w:sz w:val="26"/>
                <w:szCs w:val="26"/>
                <w:rtl/>
                <w:lang w:eastAsia="ar"/>
              </w:rPr>
              <w:t>ال</w:t>
            </w:r>
            <w:r w:rsidRPr="00554276">
              <w:rPr>
                <w:rFonts w:ascii="Arial" w:hAnsi="Arial"/>
                <w:sz w:val="26"/>
                <w:szCs w:val="26"/>
                <w:rtl/>
                <w:lang w:eastAsia="ar"/>
              </w:rPr>
              <w:t xml:space="preserve">وصول </w:t>
            </w:r>
            <w:r w:rsidR="002B1806" w:rsidRPr="00554276">
              <w:rPr>
                <w:rFonts w:ascii="Arial" w:hAnsi="Arial"/>
                <w:sz w:val="26"/>
                <w:szCs w:val="26"/>
                <w:rtl/>
                <w:lang w:eastAsia="ar"/>
              </w:rPr>
              <w:t xml:space="preserve">له </w:t>
            </w:r>
            <w:r w:rsidRPr="00554276">
              <w:rPr>
                <w:rFonts w:ascii="Arial" w:hAnsi="Arial"/>
                <w:sz w:val="26"/>
                <w:szCs w:val="26"/>
                <w:rtl/>
                <w:lang w:eastAsia="ar"/>
              </w:rPr>
              <w:t>وفقا</w:t>
            </w:r>
            <w:r w:rsidR="002B1806" w:rsidRPr="00554276">
              <w:rPr>
                <w:rFonts w:ascii="Arial" w:hAnsi="Arial"/>
                <w:sz w:val="26"/>
                <w:szCs w:val="26"/>
                <w:rtl/>
                <w:lang w:eastAsia="ar"/>
              </w:rPr>
              <w:t>ً</w:t>
            </w:r>
            <w:r w:rsidRPr="00554276">
              <w:rPr>
                <w:rFonts w:ascii="Arial" w:hAnsi="Arial"/>
                <w:sz w:val="26"/>
                <w:szCs w:val="26"/>
                <w:rtl/>
                <w:lang w:eastAsia="ar"/>
              </w:rPr>
              <w:t xml:space="preserve"> لسياسة إدارة الوصول.</w:t>
            </w:r>
          </w:p>
          <w:p w14:paraId="03646D9C" w14:textId="0BB023F6" w:rsidR="00F84CBB" w:rsidRPr="00554276" w:rsidRDefault="00F84CBB" w:rsidP="00150E35">
            <w:pPr>
              <w:pStyle w:val="ListParagraph"/>
              <w:numPr>
                <w:ilvl w:val="0"/>
                <w:numId w:val="42"/>
              </w:numPr>
              <w:bidi/>
              <w:spacing w:before="120" w:after="120" w:line="276" w:lineRule="auto"/>
              <w:ind w:left="696"/>
              <w:jc w:val="both"/>
              <w:rPr>
                <w:rFonts w:ascii="Arial" w:hAnsi="Arial"/>
                <w:sz w:val="26"/>
                <w:szCs w:val="26"/>
              </w:rPr>
            </w:pPr>
            <w:r w:rsidRPr="00554276">
              <w:rPr>
                <w:rFonts w:ascii="Arial" w:hAnsi="Arial"/>
                <w:sz w:val="26"/>
                <w:szCs w:val="26"/>
                <w:rtl/>
                <w:lang w:eastAsia="ar"/>
              </w:rPr>
              <w:t>منع الوصول المباشر إلى هذه الحسابات/الوظائف (التي لا يمكن تغيير اسمها أو حذفها أو إلغاء تفعيلها) والطلب من المستخدم تسجيل الدخول من خلال حسابه الخاص ذ</w:t>
            </w:r>
            <w:r w:rsidR="00EE6F44" w:rsidRPr="00554276">
              <w:rPr>
                <w:rFonts w:ascii="Arial" w:hAnsi="Arial"/>
                <w:sz w:val="26"/>
                <w:szCs w:val="26"/>
                <w:rtl/>
                <w:lang w:eastAsia="ar"/>
              </w:rPr>
              <w:t>ي</w:t>
            </w:r>
            <w:r w:rsidRPr="00554276">
              <w:rPr>
                <w:rFonts w:ascii="Arial" w:hAnsi="Arial"/>
                <w:sz w:val="26"/>
                <w:szCs w:val="26"/>
                <w:rtl/>
                <w:lang w:eastAsia="ar"/>
              </w:rPr>
              <w:t xml:space="preserve"> الامتيازات والصلاحيات الإدارية.</w:t>
            </w:r>
          </w:p>
          <w:p w14:paraId="2DBC969A" w14:textId="46765949" w:rsidR="00EA461A" w:rsidRPr="00554276" w:rsidRDefault="002610AA"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efault accounts (such as SA</w:t>
            </w:r>
            <w:r w:rsidRPr="00554276">
              <w:rPr>
                <w:rFonts w:ascii="Arial" w:hAnsi="Arial"/>
                <w:sz w:val="26"/>
                <w:szCs w:val="26"/>
              </w:rPr>
              <w:t xml:space="preserve"> and </w:t>
            </w:r>
            <w:r w:rsidR="00EA461A" w:rsidRPr="00554276">
              <w:rPr>
                <w:rFonts w:ascii="Arial" w:hAnsi="Arial"/>
                <w:sz w:val="26"/>
                <w:szCs w:val="26"/>
              </w:rPr>
              <w:t xml:space="preserve">PUBLIC) </w:t>
            </w:r>
            <w:r w:rsidRPr="00554276">
              <w:rPr>
                <w:rFonts w:ascii="Arial" w:hAnsi="Arial"/>
                <w:sz w:val="26"/>
                <w:szCs w:val="26"/>
              </w:rPr>
              <w:t xml:space="preserve">shall not be permitted </w:t>
            </w:r>
            <w:r w:rsidR="00EA461A" w:rsidRPr="00554276">
              <w:rPr>
                <w:rFonts w:ascii="Arial" w:hAnsi="Arial"/>
                <w:sz w:val="26"/>
                <w:szCs w:val="26"/>
              </w:rPr>
              <w:t>to remain active.</w:t>
            </w:r>
          </w:p>
          <w:p w14:paraId="71808BDF" w14:textId="2C930570" w:rsidR="002610AA" w:rsidRPr="00554276" w:rsidRDefault="002610AA" w:rsidP="00150E35">
            <w:pPr>
              <w:spacing w:before="120" w:after="120" w:line="276" w:lineRule="auto"/>
              <w:jc w:val="both"/>
              <w:rPr>
                <w:rFonts w:ascii="Arial" w:hAnsi="Arial"/>
                <w:sz w:val="26"/>
                <w:szCs w:val="26"/>
              </w:rPr>
            </w:pPr>
            <w:r w:rsidRPr="00554276">
              <w:rPr>
                <w:rFonts w:ascii="Arial" w:hAnsi="Arial"/>
                <w:sz w:val="26"/>
                <w:szCs w:val="26"/>
              </w:rPr>
              <w:t>The following MUST be maintained with regards to these accounts:</w:t>
            </w:r>
          </w:p>
          <w:p w14:paraId="587B239B" w14:textId="08AFBE67" w:rsidR="00EA461A" w:rsidRPr="00554276" w:rsidRDefault="00EA461A" w:rsidP="00150E35">
            <w:pPr>
              <w:pStyle w:val="ListParagraph"/>
              <w:numPr>
                <w:ilvl w:val="0"/>
                <w:numId w:val="42"/>
              </w:numPr>
              <w:spacing w:before="120" w:after="120" w:line="276" w:lineRule="auto"/>
              <w:ind w:left="625"/>
              <w:jc w:val="both"/>
              <w:rPr>
                <w:rFonts w:ascii="Arial" w:hAnsi="Arial"/>
                <w:sz w:val="26"/>
                <w:szCs w:val="26"/>
              </w:rPr>
            </w:pPr>
            <w:r w:rsidRPr="00554276">
              <w:rPr>
                <w:rFonts w:ascii="Arial" w:hAnsi="Arial"/>
                <w:sz w:val="26"/>
                <w:szCs w:val="26"/>
              </w:rPr>
              <w:lastRenderedPageBreak/>
              <w:t>Rename, delete or disable</w:t>
            </w:r>
            <w:r w:rsidR="002610AA" w:rsidRPr="00554276">
              <w:rPr>
                <w:rFonts w:ascii="Arial" w:hAnsi="Arial"/>
                <w:sz w:val="26"/>
                <w:szCs w:val="26"/>
              </w:rPr>
              <w:t xml:space="preserve"> default accounts</w:t>
            </w:r>
            <w:r w:rsidRPr="00554276">
              <w:rPr>
                <w:rFonts w:ascii="Arial" w:hAnsi="Arial"/>
                <w:sz w:val="26"/>
                <w:szCs w:val="26"/>
              </w:rPr>
              <w:t xml:space="preserve"> (as appropriate)</w:t>
            </w:r>
            <w:r w:rsidR="002B1806" w:rsidRPr="00554276">
              <w:rPr>
                <w:rFonts w:ascii="Arial" w:hAnsi="Arial"/>
                <w:sz w:val="26"/>
                <w:szCs w:val="26"/>
              </w:rPr>
              <w:t>.</w:t>
            </w:r>
          </w:p>
          <w:p w14:paraId="0711DF88" w14:textId="6BB7927D" w:rsidR="00EA461A" w:rsidRPr="00554276" w:rsidRDefault="00EA461A" w:rsidP="00150E35">
            <w:pPr>
              <w:pStyle w:val="ListParagraph"/>
              <w:numPr>
                <w:ilvl w:val="0"/>
                <w:numId w:val="42"/>
              </w:numPr>
              <w:spacing w:before="120" w:after="120" w:line="276" w:lineRule="auto"/>
              <w:ind w:left="625"/>
              <w:jc w:val="both"/>
              <w:rPr>
                <w:rFonts w:ascii="Arial" w:hAnsi="Arial"/>
                <w:sz w:val="26"/>
                <w:szCs w:val="26"/>
              </w:rPr>
            </w:pPr>
            <w:r w:rsidRPr="00554276">
              <w:rPr>
                <w:rFonts w:ascii="Arial" w:hAnsi="Arial"/>
                <w:sz w:val="26"/>
                <w:szCs w:val="26"/>
              </w:rPr>
              <w:t>Do not grant DBMS/object privileges to default accounts which cannot be removed (or otherwise disabled) unless there is an explicit vendor requirement to do so</w:t>
            </w:r>
            <w:r w:rsidR="002610AA" w:rsidRPr="00554276">
              <w:rPr>
                <w:rFonts w:ascii="Arial" w:hAnsi="Arial"/>
                <w:sz w:val="26"/>
                <w:szCs w:val="26"/>
              </w:rPr>
              <w:t>.</w:t>
            </w:r>
          </w:p>
          <w:p w14:paraId="53B91F4D" w14:textId="74C8EC36" w:rsidR="00EA461A" w:rsidRPr="00554276" w:rsidRDefault="00EA461A" w:rsidP="00150E35">
            <w:pPr>
              <w:pStyle w:val="ListParagraph"/>
              <w:numPr>
                <w:ilvl w:val="0"/>
                <w:numId w:val="42"/>
              </w:numPr>
              <w:spacing w:before="120" w:after="120" w:line="276" w:lineRule="auto"/>
              <w:ind w:left="625"/>
              <w:jc w:val="both"/>
              <w:rPr>
                <w:rFonts w:ascii="Arial" w:hAnsi="Arial"/>
                <w:sz w:val="26"/>
                <w:szCs w:val="26"/>
              </w:rPr>
            </w:pPr>
            <w:r w:rsidRPr="00554276">
              <w:rPr>
                <w:rFonts w:ascii="Arial" w:hAnsi="Arial"/>
                <w:sz w:val="26"/>
                <w:szCs w:val="26"/>
              </w:rPr>
              <w:t>In case default account</w:t>
            </w:r>
            <w:r w:rsidR="002B1806" w:rsidRPr="00554276">
              <w:rPr>
                <w:rFonts w:ascii="Arial" w:hAnsi="Arial"/>
                <w:sz w:val="26"/>
                <w:szCs w:val="26"/>
              </w:rPr>
              <w:t>s</w:t>
            </w:r>
            <w:r w:rsidRPr="00554276">
              <w:rPr>
                <w:rFonts w:ascii="Arial" w:hAnsi="Arial"/>
                <w:sz w:val="26"/>
                <w:szCs w:val="26"/>
              </w:rPr>
              <w:t xml:space="preserve"> cannot be renamed, deleted or disabled</w:t>
            </w:r>
            <w:r w:rsidR="002610AA" w:rsidRPr="00554276">
              <w:rPr>
                <w:rFonts w:ascii="Arial" w:hAnsi="Arial"/>
                <w:sz w:val="26"/>
                <w:szCs w:val="26"/>
              </w:rPr>
              <w:t>,</w:t>
            </w:r>
            <w:r w:rsidRPr="00554276">
              <w:rPr>
                <w:rFonts w:ascii="Arial" w:hAnsi="Arial"/>
                <w:sz w:val="26"/>
                <w:szCs w:val="26"/>
              </w:rPr>
              <w:t xml:space="preserve"> restrict and control access </w:t>
            </w:r>
            <w:r w:rsidR="002B1806" w:rsidRPr="00554276">
              <w:rPr>
                <w:rFonts w:ascii="Arial" w:hAnsi="Arial"/>
                <w:sz w:val="26"/>
                <w:szCs w:val="26"/>
              </w:rPr>
              <w:t xml:space="preserve">to them </w:t>
            </w:r>
            <w:r w:rsidRPr="00554276">
              <w:rPr>
                <w:rFonts w:ascii="Arial" w:hAnsi="Arial"/>
                <w:sz w:val="26"/>
                <w:szCs w:val="26"/>
              </w:rPr>
              <w:t xml:space="preserve">as per </w:t>
            </w:r>
            <w:r w:rsidR="00EE6F44" w:rsidRPr="00554276">
              <w:rPr>
                <w:rFonts w:ascii="Arial" w:hAnsi="Arial"/>
                <w:sz w:val="26"/>
                <w:szCs w:val="26"/>
              </w:rPr>
              <w:t xml:space="preserve">the </w:t>
            </w:r>
            <w:r w:rsidR="002610AA" w:rsidRPr="00554276">
              <w:rPr>
                <w:rFonts w:ascii="Arial" w:hAnsi="Arial"/>
                <w:sz w:val="26"/>
                <w:szCs w:val="26"/>
              </w:rPr>
              <w:t>A</w:t>
            </w:r>
            <w:r w:rsidRPr="00554276">
              <w:rPr>
                <w:rFonts w:ascii="Arial" w:hAnsi="Arial"/>
                <w:sz w:val="26"/>
                <w:szCs w:val="26"/>
              </w:rPr>
              <w:t xml:space="preserve">ccess </w:t>
            </w:r>
            <w:r w:rsidR="002610AA" w:rsidRPr="00554276">
              <w:rPr>
                <w:rFonts w:ascii="Arial" w:hAnsi="Arial"/>
                <w:sz w:val="26"/>
                <w:szCs w:val="26"/>
              </w:rPr>
              <w:t>M</w:t>
            </w:r>
            <w:r w:rsidRPr="00554276">
              <w:rPr>
                <w:rFonts w:ascii="Arial" w:hAnsi="Arial"/>
                <w:sz w:val="26"/>
                <w:szCs w:val="26"/>
              </w:rPr>
              <w:t xml:space="preserve">anagement </w:t>
            </w:r>
            <w:r w:rsidR="00EE6F44" w:rsidRPr="00554276">
              <w:rPr>
                <w:rFonts w:ascii="Arial" w:hAnsi="Arial"/>
                <w:sz w:val="26"/>
                <w:szCs w:val="26"/>
              </w:rPr>
              <w:t>P</w:t>
            </w:r>
            <w:r w:rsidRPr="00554276">
              <w:rPr>
                <w:rFonts w:ascii="Arial" w:hAnsi="Arial"/>
                <w:sz w:val="26"/>
                <w:szCs w:val="26"/>
              </w:rPr>
              <w:t>olicy</w:t>
            </w:r>
            <w:r w:rsidR="002610AA" w:rsidRPr="00554276">
              <w:rPr>
                <w:rFonts w:ascii="Arial" w:hAnsi="Arial"/>
                <w:sz w:val="26"/>
                <w:szCs w:val="26"/>
              </w:rPr>
              <w:t>.</w:t>
            </w:r>
          </w:p>
          <w:p w14:paraId="5FF567D5" w14:textId="1627CB27" w:rsidR="00EA461A" w:rsidRPr="00554276" w:rsidRDefault="00EA461A" w:rsidP="00150E35">
            <w:pPr>
              <w:pStyle w:val="ListParagraph"/>
              <w:numPr>
                <w:ilvl w:val="0"/>
                <w:numId w:val="42"/>
              </w:numPr>
              <w:spacing w:before="120" w:after="120" w:line="276" w:lineRule="auto"/>
              <w:ind w:left="625"/>
              <w:jc w:val="both"/>
              <w:rPr>
                <w:rFonts w:ascii="Arial" w:hAnsi="Arial"/>
                <w:sz w:val="26"/>
                <w:szCs w:val="26"/>
              </w:rPr>
            </w:pPr>
            <w:r w:rsidRPr="00554276">
              <w:rPr>
                <w:rFonts w:ascii="Arial" w:hAnsi="Arial"/>
                <w:sz w:val="26"/>
                <w:szCs w:val="26"/>
              </w:rPr>
              <w:t>Prevent direct access to such accounts/functions (which cannot be renamed, deleted or disabled) and require the user to logon with their individual account with administration privilege</w:t>
            </w:r>
            <w:r w:rsidR="00EE6F44" w:rsidRPr="00554276">
              <w:rPr>
                <w:rFonts w:ascii="Arial" w:hAnsi="Arial"/>
                <w:sz w:val="26"/>
                <w:szCs w:val="26"/>
              </w:rPr>
              <w:t>s</w:t>
            </w:r>
            <w:r w:rsidRPr="00554276">
              <w:rPr>
                <w:rFonts w:ascii="Arial" w:hAnsi="Arial"/>
                <w:sz w:val="26"/>
                <w:szCs w:val="26"/>
              </w:rPr>
              <w:t>.</w:t>
            </w:r>
          </w:p>
        </w:tc>
      </w:tr>
      <w:tr w:rsidR="00F84CBB" w:rsidRPr="00554276" w14:paraId="3CE9D8A0" w14:textId="77777777" w:rsidTr="00150E35">
        <w:trPr>
          <w:trHeight w:val="251"/>
          <w:jc w:val="center"/>
        </w:trPr>
        <w:tc>
          <w:tcPr>
            <w:tcW w:w="1760" w:type="dxa"/>
            <w:vAlign w:val="center"/>
          </w:tcPr>
          <w:p w14:paraId="7ED9744B"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020D8D60" w14:textId="2B85462F" w:rsidR="00F84CBB" w:rsidRPr="00554276" w:rsidRDefault="00F84CBB" w:rsidP="00986182">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تطبيق سياسات التحكّم في الوصول التقديرية (</w:t>
            </w:r>
            <w:r w:rsidR="002B1806" w:rsidRPr="00554276">
              <w:rPr>
                <w:rFonts w:ascii="Arial" w:hAnsi="Arial"/>
                <w:sz w:val="26"/>
                <w:szCs w:val="26"/>
                <w:lang w:eastAsia="ar"/>
              </w:rPr>
              <w:t>D</w:t>
            </w:r>
            <w:r w:rsidRPr="00554276">
              <w:rPr>
                <w:rFonts w:ascii="Arial" w:hAnsi="Arial"/>
                <w:sz w:val="26"/>
                <w:szCs w:val="26"/>
                <w:lang w:eastAsia="ar"/>
              </w:rPr>
              <w:t xml:space="preserve">iscretionary </w:t>
            </w:r>
            <w:r w:rsidR="002B1806" w:rsidRPr="00554276">
              <w:rPr>
                <w:rFonts w:ascii="Arial" w:hAnsi="Arial"/>
                <w:sz w:val="26"/>
                <w:szCs w:val="26"/>
                <w:lang w:eastAsia="ar"/>
              </w:rPr>
              <w:t>A</w:t>
            </w:r>
            <w:r w:rsidRPr="00554276">
              <w:rPr>
                <w:rFonts w:ascii="Arial" w:hAnsi="Arial"/>
                <w:sz w:val="26"/>
                <w:szCs w:val="26"/>
                <w:lang w:eastAsia="ar"/>
              </w:rPr>
              <w:t>ccess</w:t>
            </w:r>
            <w:r w:rsidR="00380D58">
              <w:rPr>
                <w:rFonts w:ascii="Arial" w:hAnsi="Arial" w:hint="cs"/>
                <w:sz w:val="26"/>
                <w:szCs w:val="26"/>
                <w:rtl/>
                <w:lang w:eastAsia="ar"/>
              </w:rPr>
              <w:t xml:space="preserve"> </w:t>
            </w:r>
            <w:r w:rsidR="002B1806" w:rsidRPr="00554276">
              <w:rPr>
                <w:rFonts w:ascii="Arial" w:hAnsi="Arial"/>
                <w:sz w:val="26"/>
                <w:szCs w:val="26"/>
                <w:lang w:eastAsia="ar"/>
              </w:rPr>
              <w:t>C</w:t>
            </w:r>
            <w:r w:rsidRPr="00554276">
              <w:rPr>
                <w:rFonts w:ascii="Arial" w:hAnsi="Arial"/>
                <w:sz w:val="26"/>
                <w:szCs w:val="26"/>
                <w:lang w:eastAsia="ar"/>
              </w:rPr>
              <w:t>ontrol</w:t>
            </w:r>
            <w:r w:rsidRPr="00554276">
              <w:rPr>
                <w:rFonts w:ascii="Arial" w:hAnsi="Arial"/>
                <w:sz w:val="26"/>
                <w:szCs w:val="26"/>
                <w:rtl/>
                <w:lang w:eastAsia="ar"/>
              </w:rPr>
              <w:t>)، على النحو الذي حدّده مالك البيانات، على المستخدمين والأوامر المحدّدة (</w:t>
            </w:r>
            <w:r w:rsidR="002B1806" w:rsidRPr="00554276">
              <w:rPr>
                <w:rFonts w:ascii="Arial" w:hAnsi="Arial"/>
                <w:sz w:val="26"/>
                <w:szCs w:val="26"/>
                <w:lang w:eastAsia="ar" w:bidi="en-US"/>
              </w:rPr>
              <w:t>S</w:t>
            </w:r>
            <w:r w:rsidRPr="00554276">
              <w:rPr>
                <w:rFonts w:ascii="Arial" w:hAnsi="Arial"/>
                <w:sz w:val="26"/>
                <w:szCs w:val="26"/>
                <w:lang w:eastAsia="ar" w:bidi="en-US"/>
              </w:rPr>
              <w:t xml:space="preserve">ubjects and </w:t>
            </w:r>
            <w:r w:rsidR="002B1806" w:rsidRPr="00554276">
              <w:rPr>
                <w:rFonts w:ascii="Arial" w:hAnsi="Arial"/>
                <w:sz w:val="26"/>
                <w:szCs w:val="26"/>
                <w:lang w:eastAsia="ar" w:bidi="en-US"/>
              </w:rPr>
              <w:t>O</w:t>
            </w:r>
            <w:r w:rsidRPr="00554276">
              <w:rPr>
                <w:rFonts w:ascii="Arial" w:hAnsi="Arial"/>
                <w:sz w:val="26"/>
                <w:szCs w:val="26"/>
                <w:lang w:eastAsia="ar" w:bidi="en-US"/>
              </w:rPr>
              <w:t>bjects</w:t>
            </w:r>
            <w:r w:rsidRPr="00554276">
              <w:rPr>
                <w:rFonts w:ascii="Arial" w:hAnsi="Arial"/>
                <w:sz w:val="26"/>
                <w:szCs w:val="26"/>
                <w:rtl/>
                <w:lang w:eastAsia="ar"/>
              </w:rPr>
              <w:t>).</w:t>
            </w:r>
          </w:p>
          <w:p w14:paraId="774F6BDC" w14:textId="590BC0C7" w:rsidR="00EA461A" w:rsidRPr="00554276" w:rsidRDefault="002B1806"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iscretionary </w:t>
            </w:r>
            <w:r w:rsidRPr="00554276">
              <w:rPr>
                <w:rFonts w:ascii="Arial" w:hAnsi="Arial"/>
                <w:sz w:val="26"/>
                <w:szCs w:val="26"/>
              </w:rPr>
              <w:t>A</w:t>
            </w:r>
            <w:r w:rsidR="00EA461A" w:rsidRPr="00554276">
              <w:rPr>
                <w:rFonts w:ascii="Arial" w:hAnsi="Arial"/>
                <w:sz w:val="26"/>
                <w:szCs w:val="26"/>
              </w:rPr>
              <w:t xml:space="preserve">ccess </w:t>
            </w:r>
            <w:r w:rsidRPr="00554276">
              <w:rPr>
                <w:rFonts w:ascii="Arial" w:hAnsi="Arial"/>
                <w:sz w:val="26"/>
                <w:szCs w:val="26"/>
              </w:rPr>
              <w:t>C</w:t>
            </w:r>
            <w:r w:rsidR="00EA461A" w:rsidRPr="00554276">
              <w:rPr>
                <w:rFonts w:ascii="Arial" w:hAnsi="Arial"/>
                <w:sz w:val="26"/>
                <w:szCs w:val="26"/>
              </w:rPr>
              <w:t>ontrol policie</w:t>
            </w:r>
            <w:r w:rsidRPr="00554276">
              <w:rPr>
                <w:rFonts w:ascii="Arial" w:hAnsi="Arial"/>
                <w:sz w:val="26"/>
                <w:szCs w:val="26"/>
              </w:rPr>
              <w:t>s,</w:t>
            </w:r>
            <w:r w:rsidR="00EA461A" w:rsidRPr="00554276">
              <w:rPr>
                <w:rFonts w:ascii="Arial" w:hAnsi="Arial"/>
                <w:sz w:val="26"/>
                <w:szCs w:val="26"/>
              </w:rPr>
              <w:t xml:space="preserve"> as defined by the data owner,</w:t>
            </w:r>
            <w:r w:rsidRPr="00554276">
              <w:rPr>
                <w:rFonts w:ascii="Arial" w:hAnsi="Arial"/>
                <w:sz w:val="26"/>
                <w:szCs w:val="26"/>
              </w:rPr>
              <w:t xml:space="preserve"> shall be enforced</w:t>
            </w:r>
            <w:r w:rsidR="00EA461A" w:rsidRPr="00554276">
              <w:rPr>
                <w:rFonts w:ascii="Arial" w:hAnsi="Arial"/>
                <w:sz w:val="26"/>
                <w:szCs w:val="26"/>
              </w:rPr>
              <w:t xml:space="preserve"> over </w:t>
            </w:r>
            <w:r w:rsidRPr="00554276">
              <w:rPr>
                <w:rFonts w:ascii="Arial" w:hAnsi="Arial"/>
                <w:sz w:val="26"/>
                <w:szCs w:val="26"/>
              </w:rPr>
              <w:t xml:space="preserve">specified </w:t>
            </w:r>
            <w:r w:rsidR="00EA461A" w:rsidRPr="00554276">
              <w:rPr>
                <w:rFonts w:ascii="Arial" w:hAnsi="Arial"/>
                <w:sz w:val="26"/>
                <w:szCs w:val="26"/>
              </w:rPr>
              <w:t>subjects and objects.</w:t>
            </w:r>
          </w:p>
        </w:tc>
      </w:tr>
      <w:tr w:rsidR="00F84CBB" w:rsidRPr="00554276" w14:paraId="366C1D52" w14:textId="77777777" w:rsidTr="00150E35">
        <w:trPr>
          <w:trHeight w:val="251"/>
          <w:jc w:val="center"/>
        </w:trPr>
        <w:tc>
          <w:tcPr>
            <w:tcW w:w="1760" w:type="dxa"/>
            <w:vAlign w:val="center"/>
          </w:tcPr>
          <w:p w14:paraId="722835C8"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5ED7C48E" w14:textId="5D0567E0"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الحفاظ على الفصل بين المهام في جميع أنظمة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2E408D" w:rsidRPr="00554276">
              <w:rPr>
                <w:rFonts w:ascii="Arial" w:hAnsi="Arial"/>
                <w:sz w:val="26"/>
                <w:szCs w:val="26"/>
                <w:rtl/>
                <w:lang w:eastAsia="ar"/>
              </w:rPr>
              <w:t>،</w:t>
            </w:r>
            <w:r w:rsidRPr="00554276">
              <w:rPr>
                <w:rFonts w:ascii="Arial" w:hAnsi="Arial"/>
                <w:sz w:val="26"/>
                <w:szCs w:val="26"/>
                <w:rtl/>
                <w:lang w:eastAsia="ar"/>
              </w:rPr>
              <w:t xml:space="preserve"> وعدم استخدام </w:t>
            </w:r>
            <w:r w:rsidR="00150E35" w:rsidRPr="00554276">
              <w:rPr>
                <w:rFonts w:ascii="Arial" w:hAnsi="Arial"/>
                <w:sz w:val="26"/>
                <w:szCs w:val="26"/>
                <w:rtl/>
                <w:lang w:eastAsia="ar"/>
              </w:rPr>
              <w:t xml:space="preserve">مشرفي </w:t>
            </w:r>
            <w:r w:rsidRPr="00554276">
              <w:rPr>
                <w:rFonts w:ascii="Arial" w:hAnsi="Arial"/>
                <w:sz w:val="26"/>
                <w:szCs w:val="26"/>
                <w:rtl/>
                <w:lang w:eastAsia="ar"/>
              </w:rPr>
              <w:t>قواعد البيانات (</w:t>
            </w:r>
            <w:r w:rsidRPr="00554276">
              <w:rPr>
                <w:rFonts w:ascii="Arial" w:hAnsi="Arial"/>
                <w:sz w:val="26"/>
                <w:szCs w:val="26"/>
                <w:lang w:eastAsia="ar" w:bidi="en-US"/>
              </w:rPr>
              <w:t>DBA</w:t>
            </w:r>
            <w:r w:rsidRPr="00554276">
              <w:rPr>
                <w:rFonts w:ascii="Arial" w:hAnsi="Arial"/>
                <w:sz w:val="26"/>
                <w:szCs w:val="26"/>
                <w:rtl/>
                <w:lang w:eastAsia="ar"/>
              </w:rPr>
              <w:t xml:space="preserve">) حسابات </w:t>
            </w:r>
            <w:r w:rsidR="00982C1A" w:rsidRPr="00554276">
              <w:rPr>
                <w:rFonts w:ascii="Arial" w:hAnsi="Arial"/>
                <w:sz w:val="26"/>
                <w:szCs w:val="26"/>
                <w:rtl/>
                <w:lang w:eastAsia="ar"/>
              </w:rPr>
              <w:t>المديرين</w:t>
            </w:r>
            <w:r w:rsidRPr="00554276">
              <w:rPr>
                <w:rFonts w:ascii="Arial" w:hAnsi="Arial"/>
                <w:sz w:val="26"/>
                <w:szCs w:val="26"/>
                <w:rtl/>
                <w:lang w:eastAsia="ar"/>
              </w:rPr>
              <w:t>/حسابات المستخدمين عالية الامتيازات (</w:t>
            </w:r>
            <w:r w:rsidR="002E408D" w:rsidRPr="00554276">
              <w:rPr>
                <w:rFonts w:ascii="Arial" w:hAnsi="Arial"/>
                <w:sz w:val="26"/>
                <w:szCs w:val="26"/>
                <w:lang w:eastAsia="ar"/>
              </w:rPr>
              <w:t>A</w:t>
            </w:r>
            <w:r w:rsidRPr="00554276">
              <w:rPr>
                <w:rFonts w:ascii="Arial" w:hAnsi="Arial"/>
                <w:sz w:val="26"/>
                <w:szCs w:val="26"/>
                <w:lang w:eastAsia="ar" w:bidi="en-US"/>
              </w:rPr>
              <w:t>dmins/</w:t>
            </w:r>
            <w:r w:rsidR="002E408D" w:rsidRPr="00554276">
              <w:rPr>
                <w:rFonts w:ascii="Arial" w:hAnsi="Arial"/>
                <w:sz w:val="26"/>
                <w:szCs w:val="26"/>
                <w:lang w:eastAsia="ar" w:bidi="en-US"/>
              </w:rPr>
              <w:t>S</w:t>
            </w:r>
            <w:r w:rsidRPr="00554276">
              <w:rPr>
                <w:rFonts w:ascii="Arial" w:hAnsi="Arial"/>
                <w:sz w:val="26"/>
                <w:szCs w:val="26"/>
                <w:lang w:eastAsia="ar" w:bidi="en-US"/>
              </w:rPr>
              <w:t xml:space="preserve">uper </w:t>
            </w:r>
            <w:r w:rsidR="002E408D" w:rsidRPr="00554276">
              <w:rPr>
                <w:rFonts w:ascii="Arial" w:hAnsi="Arial"/>
                <w:sz w:val="26"/>
                <w:szCs w:val="26"/>
                <w:lang w:eastAsia="ar" w:bidi="en-US"/>
              </w:rPr>
              <w:t>U</w:t>
            </w:r>
            <w:r w:rsidRPr="00554276">
              <w:rPr>
                <w:rFonts w:ascii="Arial" w:hAnsi="Arial"/>
                <w:sz w:val="26"/>
                <w:szCs w:val="26"/>
                <w:lang w:eastAsia="ar" w:bidi="en-US"/>
              </w:rPr>
              <w:t xml:space="preserve">ser </w:t>
            </w:r>
            <w:r w:rsidR="002E408D" w:rsidRPr="00554276">
              <w:rPr>
                <w:rFonts w:ascii="Arial" w:hAnsi="Arial"/>
                <w:sz w:val="26"/>
                <w:szCs w:val="26"/>
                <w:lang w:eastAsia="ar" w:bidi="en-US"/>
              </w:rPr>
              <w:t>A</w:t>
            </w:r>
            <w:r w:rsidRPr="00554276">
              <w:rPr>
                <w:rFonts w:ascii="Arial" w:hAnsi="Arial"/>
                <w:sz w:val="26"/>
                <w:szCs w:val="26"/>
                <w:lang w:eastAsia="ar" w:bidi="en-US"/>
              </w:rPr>
              <w:t>ccounts</w:t>
            </w:r>
            <w:r w:rsidRPr="00554276">
              <w:rPr>
                <w:rFonts w:ascii="Arial" w:hAnsi="Arial"/>
                <w:sz w:val="26"/>
                <w:szCs w:val="26"/>
                <w:rtl/>
                <w:lang w:eastAsia="ar"/>
              </w:rPr>
              <w:t>) في الأنشطة اليومية.</w:t>
            </w:r>
          </w:p>
          <w:p w14:paraId="0BA43AB0" w14:textId="5B236CF4" w:rsidR="00EA461A" w:rsidRPr="00554276" w:rsidRDefault="00EA461A" w:rsidP="006D67CC">
            <w:pPr>
              <w:spacing w:before="120" w:after="120" w:line="276" w:lineRule="auto"/>
              <w:jc w:val="both"/>
              <w:rPr>
                <w:rFonts w:ascii="Arial" w:hAnsi="Arial"/>
                <w:sz w:val="26"/>
                <w:szCs w:val="26"/>
              </w:rPr>
            </w:pPr>
            <w:r w:rsidRPr="00554276">
              <w:rPr>
                <w:rFonts w:ascii="Arial" w:hAnsi="Arial"/>
                <w:sz w:val="26"/>
                <w:szCs w:val="26"/>
              </w:rPr>
              <w:t xml:space="preserve">Segregation </w:t>
            </w:r>
            <w:r w:rsidR="006D67CC">
              <w:rPr>
                <w:rFonts w:ascii="Arial" w:hAnsi="Arial"/>
                <w:sz w:val="26"/>
                <w:szCs w:val="26"/>
              </w:rPr>
              <w:t>of</w:t>
            </w:r>
            <w:r w:rsidRPr="00554276">
              <w:rPr>
                <w:rFonts w:ascii="Arial" w:hAnsi="Arial"/>
                <w:sz w:val="26"/>
                <w:szCs w:val="26"/>
              </w:rPr>
              <w:t xml:space="preserve"> duties shall be maintained across all DBMS</w:t>
            </w:r>
            <w:r w:rsidR="002E408D" w:rsidRPr="00554276">
              <w:rPr>
                <w:rFonts w:ascii="Arial" w:hAnsi="Arial"/>
                <w:sz w:val="26"/>
                <w:szCs w:val="26"/>
              </w:rPr>
              <w:t>.</w:t>
            </w:r>
            <w:r w:rsidRPr="00554276">
              <w:rPr>
                <w:rFonts w:ascii="Arial" w:hAnsi="Arial"/>
                <w:sz w:val="26"/>
                <w:szCs w:val="26"/>
              </w:rPr>
              <w:t xml:space="preserve"> </w:t>
            </w:r>
            <w:r w:rsidR="002E408D" w:rsidRPr="00554276">
              <w:rPr>
                <w:rFonts w:ascii="Arial" w:hAnsi="Arial"/>
                <w:sz w:val="26"/>
                <w:szCs w:val="26"/>
              </w:rPr>
              <w:t>A</w:t>
            </w:r>
            <w:r w:rsidRPr="00554276">
              <w:rPr>
                <w:rFonts w:ascii="Arial" w:hAnsi="Arial"/>
                <w:sz w:val="26"/>
                <w:szCs w:val="26"/>
              </w:rPr>
              <w:t>dmins/</w:t>
            </w:r>
            <w:r w:rsidR="002E408D" w:rsidRPr="00554276">
              <w:rPr>
                <w:rFonts w:ascii="Arial" w:hAnsi="Arial"/>
                <w:sz w:val="26"/>
                <w:szCs w:val="26"/>
              </w:rPr>
              <w:t>S</w:t>
            </w:r>
            <w:r w:rsidRPr="00554276">
              <w:rPr>
                <w:rFonts w:ascii="Arial" w:hAnsi="Arial"/>
                <w:sz w:val="26"/>
                <w:szCs w:val="26"/>
              </w:rPr>
              <w:t xml:space="preserve">uper </w:t>
            </w:r>
            <w:r w:rsidR="002E408D" w:rsidRPr="00554276">
              <w:rPr>
                <w:rFonts w:ascii="Arial" w:hAnsi="Arial"/>
                <w:sz w:val="26"/>
                <w:szCs w:val="26"/>
              </w:rPr>
              <w:t>U</w:t>
            </w:r>
            <w:r w:rsidRPr="00554276">
              <w:rPr>
                <w:rFonts w:ascii="Arial" w:hAnsi="Arial"/>
                <w:sz w:val="26"/>
                <w:szCs w:val="26"/>
              </w:rPr>
              <w:t>ser accounts shall not be used by DBA for day-to-day activities.</w:t>
            </w:r>
          </w:p>
        </w:tc>
      </w:tr>
      <w:tr w:rsidR="00F84CBB" w:rsidRPr="00554276" w14:paraId="4DB0F0D9" w14:textId="77777777" w:rsidTr="00150E35">
        <w:trPr>
          <w:trHeight w:val="251"/>
          <w:jc w:val="center"/>
        </w:trPr>
        <w:tc>
          <w:tcPr>
            <w:tcW w:w="1760" w:type="dxa"/>
            <w:vAlign w:val="center"/>
          </w:tcPr>
          <w:p w14:paraId="6CADB325"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56C66272" w14:textId="3ACA8A8D"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تقييد الوصول إلى الحسابات ذات الإمكانات الإدارية </w:t>
            </w:r>
            <w:r w:rsidR="00085C06" w:rsidRPr="00554276">
              <w:rPr>
                <w:rFonts w:ascii="Arial" w:hAnsi="Arial"/>
                <w:sz w:val="26"/>
                <w:szCs w:val="26"/>
                <w:rtl/>
                <w:lang w:eastAsia="ar"/>
              </w:rPr>
              <w:t xml:space="preserve">وحصره </w:t>
            </w:r>
            <w:r w:rsidRPr="00554276">
              <w:rPr>
                <w:rFonts w:ascii="Arial" w:hAnsi="Arial"/>
                <w:sz w:val="26"/>
                <w:szCs w:val="26"/>
                <w:rtl/>
                <w:lang w:eastAsia="ar"/>
              </w:rPr>
              <w:t>على عددٍ قليل من الأفراد المصرّح لهم حسبما هو مطلوب لإدارة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والتطبيقات.</w:t>
            </w:r>
          </w:p>
          <w:p w14:paraId="5EBE82E8" w14:textId="534AB280" w:rsidR="00EA461A" w:rsidRPr="00554276" w:rsidRDefault="002E408D" w:rsidP="00150E35">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ccess to accounts with administration capabilities</w:t>
            </w:r>
            <w:r w:rsidRPr="00554276">
              <w:rPr>
                <w:rFonts w:ascii="Arial" w:hAnsi="Arial"/>
                <w:sz w:val="26"/>
                <w:szCs w:val="26"/>
              </w:rPr>
              <w:t xml:space="preserve"> shall be limited</w:t>
            </w:r>
            <w:r w:rsidR="00EA461A" w:rsidRPr="00554276">
              <w:rPr>
                <w:rFonts w:ascii="Arial" w:hAnsi="Arial"/>
                <w:sz w:val="26"/>
                <w:szCs w:val="26"/>
              </w:rPr>
              <w:t xml:space="preserve"> to </w:t>
            </w:r>
            <w:r w:rsidR="00E4443A" w:rsidRPr="00554276">
              <w:rPr>
                <w:rFonts w:ascii="Arial" w:hAnsi="Arial"/>
                <w:sz w:val="26"/>
                <w:szCs w:val="26"/>
              </w:rPr>
              <w:t xml:space="preserve">a </w:t>
            </w:r>
            <w:r w:rsidR="00EA461A" w:rsidRPr="00554276">
              <w:rPr>
                <w:rFonts w:ascii="Arial" w:hAnsi="Arial"/>
                <w:sz w:val="26"/>
                <w:szCs w:val="26"/>
              </w:rPr>
              <w:t>few authorized individuals as needed to manage the DBMS and application</w:t>
            </w:r>
            <w:r w:rsidRPr="00554276">
              <w:rPr>
                <w:rFonts w:ascii="Arial" w:hAnsi="Arial"/>
                <w:sz w:val="26"/>
                <w:szCs w:val="26"/>
              </w:rPr>
              <w:t>s</w:t>
            </w:r>
            <w:r w:rsidR="00EA461A" w:rsidRPr="00554276">
              <w:rPr>
                <w:rFonts w:ascii="Arial" w:hAnsi="Arial"/>
                <w:sz w:val="26"/>
                <w:szCs w:val="26"/>
              </w:rPr>
              <w:t>.</w:t>
            </w:r>
          </w:p>
        </w:tc>
      </w:tr>
      <w:tr w:rsidR="00F84CBB" w:rsidRPr="00554276" w14:paraId="59660F1E" w14:textId="77777777" w:rsidTr="00150E35">
        <w:trPr>
          <w:trHeight w:val="251"/>
          <w:jc w:val="center"/>
        </w:trPr>
        <w:tc>
          <w:tcPr>
            <w:tcW w:w="1760" w:type="dxa"/>
            <w:vAlign w:val="center"/>
          </w:tcPr>
          <w:p w14:paraId="18148442"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1DDE07BE" w14:textId="26BA618E"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تطبيق مبدأ الحد الأدنى من الصلاحيات على الوصول إلى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وتقييد التصاريح اللازمة لأداء الوظائف في قاعدة البيانات بناءً على الأدوار والمسؤوليات الوظيفية</w:t>
            </w:r>
            <w:r w:rsidR="00841D6F" w:rsidRPr="00554276">
              <w:rPr>
                <w:rFonts w:ascii="Arial" w:hAnsi="Arial"/>
                <w:sz w:val="26"/>
                <w:szCs w:val="26"/>
                <w:rtl/>
                <w:lang w:eastAsia="ar"/>
              </w:rPr>
              <w:t>،</w:t>
            </w:r>
            <w:r w:rsidRPr="00554276">
              <w:rPr>
                <w:rFonts w:ascii="Arial" w:hAnsi="Arial"/>
                <w:sz w:val="26"/>
                <w:szCs w:val="26"/>
                <w:rtl/>
                <w:lang w:eastAsia="ar"/>
              </w:rPr>
              <w:t xml:space="preserve"> وإدارة التصاريح من خلال الأدوار أو المجموعات وليس من خلال التصاريح المباشرة الممنوحة إلى هويات المستخدم.</w:t>
            </w:r>
          </w:p>
          <w:p w14:paraId="6622A021" w14:textId="3A0B4494" w:rsidR="00EA461A" w:rsidRPr="00554276" w:rsidRDefault="002E408D">
            <w:pPr>
              <w:spacing w:before="120" w:after="120" w:line="276" w:lineRule="auto"/>
              <w:jc w:val="both"/>
              <w:rPr>
                <w:rFonts w:ascii="Arial" w:hAnsi="Arial"/>
                <w:sz w:val="26"/>
                <w:szCs w:val="26"/>
              </w:rPr>
            </w:pPr>
            <w:r w:rsidRPr="00554276">
              <w:rPr>
                <w:rFonts w:ascii="Arial" w:hAnsi="Arial"/>
                <w:sz w:val="26"/>
                <w:szCs w:val="26"/>
              </w:rPr>
              <w:t>L</w:t>
            </w:r>
            <w:r w:rsidR="00EA461A" w:rsidRPr="00554276">
              <w:rPr>
                <w:rFonts w:ascii="Arial" w:hAnsi="Arial"/>
                <w:sz w:val="26"/>
                <w:szCs w:val="26"/>
              </w:rPr>
              <w:t>east privilege</w:t>
            </w:r>
            <w:r w:rsidRPr="00554276">
              <w:rPr>
                <w:rFonts w:ascii="Arial" w:hAnsi="Arial"/>
                <w:sz w:val="26"/>
                <w:szCs w:val="26"/>
              </w:rPr>
              <w:t xml:space="preserve"> principle shall be applied</w:t>
            </w:r>
            <w:r w:rsidR="00EA461A" w:rsidRPr="00554276">
              <w:rPr>
                <w:rFonts w:ascii="Arial" w:hAnsi="Arial"/>
                <w:sz w:val="26"/>
                <w:szCs w:val="26"/>
              </w:rPr>
              <w:t xml:space="preserve"> </w:t>
            </w:r>
            <w:r w:rsidR="006D5920">
              <w:rPr>
                <w:rFonts w:ascii="Arial" w:hAnsi="Arial"/>
                <w:sz w:val="26"/>
                <w:szCs w:val="26"/>
              </w:rPr>
              <w:t xml:space="preserve">on </w:t>
            </w:r>
            <w:r w:rsidR="00EA461A" w:rsidRPr="00554276">
              <w:rPr>
                <w:rFonts w:ascii="Arial" w:hAnsi="Arial"/>
                <w:sz w:val="26"/>
                <w:szCs w:val="26"/>
              </w:rPr>
              <w:t>DBMS</w:t>
            </w:r>
            <w:r w:rsidR="006D5920">
              <w:rPr>
                <w:rFonts w:ascii="Arial" w:hAnsi="Arial"/>
                <w:sz w:val="26"/>
                <w:szCs w:val="26"/>
              </w:rPr>
              <w:t xml:space="preserve"> access,</w:t>
            </w:r>
            <w:r w:rsidR="00EA461A" w:rsidRPr="00554276">
              <w:rPr>
                <w:rFonts w:ascii="Arial" w:hAnsi="Arial"/>
                <w:sz w:val="26"/>
                <w:szCs w:val="26"/>
              </w:rPr>
              <w:t xml:space="preserve"> and the permissions </w:t>
            </w:r>
            <w:r w:rsidRPr="00554276">
              <w:rPr>
                <w:rFonts w:ascii="Arial" w:hAnsi="Arial"/>
                <w:sz w:val="26"/>
                <w:szCs w:val="26"/>
              </w:rPr>
              <w:t xml:space="preserve">required </w:t>
            </w:r>
            <w:r w:rsidR="00EA461A" w:rsidRPr="00554276">
              <w:rPr>
                <w:rFonts w:ascii="Arial" w:hAnsi="Arial"/>
                <w:sz w:val="26"/>
                <w:szCs w:val="26"/>
              </w:rPr>
              <w:t xml:space="preserve">for performing the job function in </w:t>
            </w:r>
            <w:r w:rsidR="00EA461A" w:rsidRPr="00554276">
              <w:rPr>
                <w:rFonts w:ascii="Arial" w:hAnsi="Arial"/>
                <w:sz w:val="26"/>
                <w:szCs w:val="26"/>
              </w:rPr>
              <w:lastRenderedPageBreak/>
              <w:t>the database</w:t>
            </w:r>
            <w:r w:rsidRPr="00554276">
              <w:rPr>
                <w:rFonts w:ascii="Arial" w:hAnsi="Arial"/>
                <w:sz w:val="26"/>
                <w:szCs w:val="26"/>
              </w:rPr>
              <w:t xml:space="preserve"> shall be limited</w:t>
            </w:r>
            <w:r w:rsidR="00E4443A" w:rsidRPr="00554276">
              <w:rPr>
                <w:rFonts w:ascii="Arial" w:hAnsi="Arial"/>
                <w:sz w:val="26"/>
                <w:szCs w:val="26"/>
              </w:rPr>
              <w:t xml:space="preserve"> </w:t>
            </w:r>
            <w:r w:rsidR="00EA461A" w:rsidRPr="00554276">
              <w:rPr>
                <w:rFonts w:ascii="Arial" w:hAnsi="Arial"/>
                <w:sz w:val="26"/>
                <w:szCs w:val="26"/>
              </w:rPr>
              <w:t xml:space="preserve">based on the job role and responsibilities. </w:t>
            </w:r>
            <w:r w:rsidR="00E4443A" w:rsidRPr="00554276">
              <w:rPr>
                <w:rFonts w:ascii="Arial" w:hAnsi="Arial"/>
                <w:sz w:val="26"/>
                <w:szCs w:val="26"/>
              </w:rPr>
              <w:t xml:space="preserve">In addition, </w:t>
            </w:r>
            <w:r w:rsidR="00EA461A" w:rsidRPr="00554276">
              <w:rPr>
                <w:rFonts w:ascii="Arial" w:hAnsi="Arial"/>
                <w:sz w:val="26"/>
                <w:szCs w:val="26"/>
              </w:rPr>
              <w:t xml:space="preserve">permissions </w:t>
            </w:r>
            <w:r w:rsidR="00E4443A" w:rsidRPr="00554276">
              <w:rPr>
                <w:rFonts w:ascii="Arial" w:hAnsi="Arial"/>
                <w:sz w:val="26"/>
                <w:szCs w:val="26"/>
              </w:rPr>
              <w:t xml:space="preserve">shall be managed </w:t>
            </w:r>
            <w:r w:rsidR="00EA461A" w:rsidRPr="00554276">
              <w:rPr>
                <w:rFonts w:ascii="Arial" w:hAnsi="Arial"/>
                <w:sz w:val="26"/>
                <w:szCs w:val="26"/>
              </w:rPr>
              <w:t xml:space="preserve">through roles or groups </w:t>
            </w:r>
            <w:r w:rsidR="00E4443A" w:rsidRPr="00554276">
              <w:rPr>
                <w:rFonts w:ascii="Arial" w:hAnsi="Arial"/>
                <w:sz w:val="26"/>
                <w:szCs w:val="26"/>
              </w:rPr>
              <w:t xml:space="preserve">and </w:t>
            </w:r>
            <w:r w:rsidR="00EA461A" w:rsidRPr="00554276">
              <w:rPr>
                <w:rFonts w:ascii="Arial" w:hAnsi="Arial"/>
                <w:sz w:val="26"/>
                <w:szCs w:val="26"/>
              </w:rPr>
              <w:t>not by direct grants to user IDs.</w:t>
            </w:r>
          </w:p>
        </w:tc>
      </w:tr>
      <w:tr w:rsidR="00F84CBB" w:rsidRPr="00554276" w14:paraId="168C063F" w14:textId="77777777" w:rsidTr="00150E35">
        <w:trPr>
          <w:trHeight w:val="251"/>
          <w:jc w:val="center"/>
        </w:trPr>
        <w:tc>
          <w:tcPr>
            <w:tcW w:w="1760" w:type="dxa"/>
            <w:vAlign w:val="center"/>
          </w:tcPr>
          <w:p w14:paraId="3B5ED8C7"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200DD36B" w14:textId="400E8D26" w:rsidR="00F84CBB" w:rsidRPr="00554276" w:rsidRDefault="00F84CBB" w:rsidP="00150E35">
            <w:pPr>
              <w:bidi/>
              <w:spacing w:before="120" w:after="120" w:line="276" w:lineRule="auto"/>
              <w:jc w:val="both"/>
              <w:rPr>
                <w:rFonts w:ascii="Arial" w:hAnsi="Arial"/>
                <w:sz w:val="26"/>
                <w:szCs w:val="26"/>
                <w:lang w:eastAsia="ar"/>
              </w:rPr>
            </w:pPr>
            <w:r w:rsidRPr="00554276">
              <w:rPr>
                <w:rFonts w:ascii="Arial" w:hAnsi="Arial"/>
                <w:sz w:val="26"/>
                <w:szCs w:val="26"/>
                <w:rtl/>
                <w:lang w:eastAsia="ar"/>
              </w:rPr>
              <w:t>تقييد قدرة مستخدمي قواعد البيانات على الوصول إلى</w:t>
            </w:r>
            <w:r w:rsidR="00E4443A" w:rsidRPr="00554276">
              <w:rPr>
                <w:rFonts w:ascii="Arial" w:hAnsi="Arial"/>
                <w:sz w:val="26"/>
                <w:szCs w:val="26"/>
                <w:rtl/>
                <w:lang w:eastAsia="ar"/>
              </w:rPr>
              <w:t xml:space="preserve"> محتويات قواعد البيانات</w:t>
            </w:r>
            <w:r w:rsidRPr="00554276">
              <w:rPr>
                <w:rFonts w:ascii="Arial" w:hAnsi="Arial"/>
                <w:sz w:val="26"/>
                <w:szCs w:val="26"/>
                <w:rtl/>
                <w:lang w:eastAsia="ar"/>
              </w:rPr>
              <w:t xml:space="preserve"> أو إدراج</w:t>
            </w:r>
            <w:r w:rsidR="00E4443A" w:rsidRPr="00554276">
              <w:rPr>
                <w:rFonts w:ascii="Arial" w:hAnsi="Arial"/>
                <w:sz w:val="26"/>
                <w:szCs w:val="26"/>
                <w:rtl/>
                <w:lang w:eastAsia="ar"/>
              </w:rPr>
              <w:t>ها</w:t>
            </w:r>
            <w:r w:rsidRPr="00554276">
              <w:rPr>
                <w:rFonts w:ascii="Arial" w:hAnsi="Arial"/>
                <w:sz w:val="26"/>
                <w:szCs w:val="26"/>
                <w:rtl/>
                <w:lang w:eastAsia="ar"/>
              </w:rPr>
              <w:t xml:space="preserve"> أو تعديل</w:t>
            </w:r>
            <w:r w:rsidR="00E4443A" w:rsidRPr="00554276">
              <w:rPr>
                <w:rFonts w:ascii="Arial" w:hAnsi="Arial"/>
                <w:sz w:val="26"/>
                <w:szCs w:val="26"/>
                <w:rtl/>
                <w:lang w:eastAsia="ar"/>
              </w:rPr>
              <w:t>ها</w:t>
            </w:r>
            <w:r w:rsidRPr="00554276">
              <w:rPr>
                <w:rFonts w:ascii="Arial" w:hAnsi="Arial"/>
                <w:sz w:val="26"/>
                <w:szCs w:val="26"/>
                <w:rtl/>
                <w:lang w:eastAsia="ar"/>
              </w:rPr>
              <w:t xml:space="preserve"> أو حذف</w:t>
            </w:r>
            <w:r w:rsidR="00E4443A" w:rsidRPr="00554276">
              <w:rPr>
                <w:rFonts w:ascii="Arial" w:hAnsi="Arial"/>
                <w:sz w:val="26"/>
                <w:szCs w:val="26"/>
                <w:rtl/>
                <w:lang w:eastAsia="ar"/>
              </w:rPr>
              <w:t>ها</w:t>
            </w:r>
            <w:r w:rsidRPr="00554276">
              <w:rPr>
                <w:rFonts w:ascii="Arial" w:hAnsi="Arial"/>
                <w:sz w:val="26"/>
                <w:szCs w:val="26"/>
                <w:rtl/>
                <w:lang w:eastAsia="ar"/>
              </w:rPr>
              <w:t xml:space="preserve"> بناءً على مهامهم في العمل.</w:t>
            </w:r>
          </w:p>
          <w:p w14:paraId="40AF0CD4" w14:textId="5D52B16A" w:rsidR="00EA461A" w:rsidRPr="00554276" w:rsidRDefault="00E4443A">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atabase users’ ability to access, insert, modify </w:t>
            </w:r>
            <w:r w:rsidR="00276CBB">
              <w:rPr>
                <w:rFonts w:ascii="Arial" w:hAnsi="Arial"/>
                <w:sz w:val="26"/>
                <w:szCs w:val="26"/>
              </w:rPr>
              <w:t>or</w:t>
            </w:r>
            <w:r w:rsidR="00276CBB" w:rsidRPr="00554276">
              <w:rPr>
                <w:rFonts w:ascii="Arial" w:hAnsi="Arial"/>
                <w:sz w:val="26"/>
                <w:szCs w:val="26"/>
              </w:rPr>
              <w:t xml:space="preserve"> </w:t>
            </w:r>
            <w:r w:rsidR="00EA461A" w:rsidRPr="00554276">
              <w:rPr>
                <w:rFonts w:ascii="Arial" w:hAnsi="Arial"/>
                <w:sz w:val="26"/>
                <w:szCs w:val="26"/>
              </w:rPr>
              <w:t xml:space="preserve">remove content in databases </w:t>
            </w:r>
            <w:r w:rsidRPr="00554276">
              <w:rPr>
                <w:rFonts w:ascii="Arial" w:hAnsi="Arial"/>
                <w:sz w:val="26"/>
                <w:szCs w:val="26"/>
              </w:rPr>
              <w:t>shall be</w:t>
            </w:r>
            <w:r w:rsidR="00EA461A" w:rsidRPr="00554276">
              <w:rPr>
                <w:rFonts w:ascii="Arial" w:hAnsi="Arial"/>
                <w:sz w:val="26"/>
                <w:szCs w:val="26"/>
              </w:rPr>
              <w:t xml:space="preserve"> restricted based on their work duties.</w:t>
            </w:r>
          </w:p>
        </w:tc>
      </w:tr>
      <w:tr w:rsidR="00F84CBB" w:rsidRPr="00554276" w14:paraId="1EB4D8B3" w14:textId="77777777" w:rsidTr="00150E35">
        <w:trPr>
          <w:trHeight w:val="251"/>
          <w:jc w:val="center"/>
        </w:trPr>
        <w:tc>
          <w:tcPr>
            <w:tcW w:w="1760" w:type="dxa"/>
            <w:vAlign w:val="center"/>
          </w:tcPr>
          <w:p w14:paraId="14D86193"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49C5F533" w14:textId="4C7F7D06"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تجنب تشغيل خدمات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على نظام التشغيل الخاص بالمستضيف</w:t>
            </w:r>
            <w:r w:rsidR="00085C06" w:rsidRPr="00554276">
              <w:rPr>
                <w:rFonts w:ascii="Arial" w:hAnsi="Arial"/>
                <w:sz w:val="26"/>
                <w:szCs w:val="26"/>
                <w:rtl/>
                <w:lang w:eastAsia="ar"/>
              </w:rPr>
              <w:t xml:space="preserve"> من خلال حسابات ذات امتيازات وصلاحيات</w:t>
            </w:r>
            <w:r w:rsidRPr="00554276">
              <w:rPr>
                <w:rFonts w:ascii="Arial" w:hAnsi="Arial"/>
                <w:sz w:val="26"/>
                <w:szCs w:val="26"/>
                <w:rtl/>
                <w:lang w:eastAsia="ar"/>
              </w:rPr>
              <w:t>.</w:t>
            </w:r>
          </w:p>
          <w:p w14:paraId="4C241134" w14:textId="53CABC4D" w:rsidR="00EA461A" w:rsidRPr="00554276" w:rsidRDefault="00E4443A" w:rsidP="00150E35">
            <w:pPr>
              <w:spacing w:before="120" w:after="120" w:line="276" w:lineRule="auto"/>
              <w:jc w:val="both"/>
              <w:rPr>
                <w:rFonts w:ascii="Arial" w:hAnsi="Arial"/>
                <w:sz w:val="26"/>
                <w:szCs w:val="26"/>
              </w:rPr>
            </w:pPr>
            <w:r w:rsidRPr="00554276">
              <w:rPr>
                <w:rFonts w:ascii="Arial" w:hAnsi="Arial"/>
                <w:sz w:val="26"/>
                <w:szCs w:val="26"/>
              </w:rPr>
              <w:t xml:space="preserve">Running </w:t>
            </w:r>
            <w:r w:rsidR="00EA461A" w:rsidRPr="00554276">
              <w:rPr>
                <w:rFonts w:ascii="Arial" w:hAnsi="Arial"/>
                <w:sz w:val="26"/>
                <w:szCs w:val="26"/>
              </w:rPr>
              <w:t>DBMS services on the underlying host operating system</w:t>
            </w:r>
            <w:r w:rsidR="00085C06" w:rsidRPr="00554276">
              <w:rPr>
                <w:rFonts w:ascii="Arial" w:hAnsi="Arial"/>
                <w:sz w:val="26"/>
                <w:szCs w:val="26"/>
              </w:rPr>
              <w:t xml:space="preserve"> through privileged accounts</w:t>
            </w:r>
            <w:r w:rsidRPr="00554276">
              <w:rPr>
                <w:rFonts w:ascii="Arial" w:hAnsi="Arial"/>
                <w:sz w:val="26"/>
                <w:szCs w:val="26"/>
              </w:rPr>
              <w:t xml:space="preserve"> shall be avoided</w:t>
            </w:r>
            <w:r w:rsidR="00EA461A" w:rsidRPr="00554276">
              <w:rPr>
                <w:rFonts w:ascii="Arial" w:hAnsi="Arial"/>
                <w:sz w:val="26"/>
                <w:szCs w:val="26"/>
              </w:rPr>
              <w:t>.</w:t>
            </w:r>
          </w:p>
        </w:tc>
      </w:tr>
      <w:tr w:rsidR="00F84CBB" w:rsidRPr="00554276" w14:paraId="07698F1D" w14:textId="77777777" w:rsidTr="00150E35">
        <w:trPr>
          <w:trHeight w:val="251"/>
          <w:jc w:val="center"/>
        </w:trPr>
        <w:tc>
          <w:tcPr>
            <w:tcW w:w="1760" w:type="dxa"/>
            <w:vAlign w:val="center"/>
          </w:tcPr>
          <w:p w14:paraId="1AEA1895"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5F5378C2" w14:textId="64868FD8" w:rsidR="00F84CBB" w:rsidRPr="00554276" w:rsidRDefault="00AB7994" w:rsidP="00AB7994">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يجب على</w:t>
            </w:r>
            <w:r w:rsidR="00F84CBB" w:rsidRPr="00554276">
              <w:rPr>
                <w:rFonts w:ascii="Arial" w:hAnsi="Arial"/>
                <w:sz w:val="26"/>
                <w:szCs w:val="26"/>
                <w:rtl/>
                <w:lang w:eastAsia="ar"/>
              </w:rPr>
              <w:t xml:space="preserve"> </w:t>
            </w:r>
            <w:r w:rsidR="00982C1A" w:rsidRPr="00554276">
              <w:rPr>
                <w:rFonts w:ascii="Arial" w:hAnsi="Arial"/>
                <w:sz w:val="26"/>
                <w:szCs w:val="26"/>
                <w:rtl/>
                <w:lang w:eastAsia="ar"/>
              </w:rPr>
              <w:t>مديري</w:t>
            </w:r>
            <w:r w:rsidR="00085C06" w:rsidRPr="00554276">
              <w:rPr>
                <w:rFonts w:ascii="Arial" w:hAnsi="Arial"/>
                <w:sz w:val="26"/>
                <w:szCs w:val="26"/>
                <w:rtl/>
                <w:lang w:eastAsia="ar"/>
              </w:rPr>
              <w:t xml:space="preserve"> ق</w:t>
            </w:r>
            <w:r w:rsidRPr="00554276">
              <w:rPr>
                <w:rFonts w:ascii="Arial" w:hAnsi="Arial"/>
                <w:sz w:val="26"/>
                <w:szCs w:val="26"/>
                <w:rtl/>
                <w:lang w:eastAsia="ar"/>
              </w:rPr>
              <w:t>و</w:t>
            </w:r>
            <w:r w:rsidR="00085C06" w:rsidRPr="00554276">
              <w:rPr>
                <w:rFonts w:ascii="Arial" w:hAnsi="Arial"/>
                <w:sz w:val="26"/>
                <w:szCs w:val="26"/>
                <w:rtl/>
                <w:lang w:eastAsia="ar"/>
              </w:rPr>
              <w:t>اعد البيانات (</w:t>
            </w:r>
            <w:r w:rsidR="00085C06" w:rsidRPr="00554276">
              <w:rPr>
                <w:rFonts w:ascii="Arial" w:hAnsi="Arial"/>
                <w:sz w:val="26"/>
                <w:szCs w:val="26"/>
                <w:lang w:eastAsia="ar" w:bidi="en-US"/>
              </w:rPr>
              <w:t>DBA</w:t>
            </w:r>
            <w:r w:rsidR="00085C06" w:rsidRPr="00554276">
              <w:rPr>
                <w:rFonts w:ascii="Arial" w:hAnsi="Arial"/>
                <w:sz w:val="26"/>
                <w:szCs w:val="26"/>
                <w:rtl/>
                <w:lang w:eastAsia="ar"/>
              </w:rPr>
              <w:t>)</w:t>
            </w:r>
            <w:r w:rsidRPr="00554276">
              <w:rPr>
                <w:rFonts w:ascii="Arial" w:hAnsi="Arial"/>
                <w:sz w:val="26"/>
                <w:szCs w:val="26"/>
                <w:rtl/>
                <w:lang w:eastAsia="ar"/>
              </w:rPr>
              <w:t xml:space="preserve"> استخدام</w:t>
            </w:r>
            <w:r w:rsidR="00085C06" w:rsidRPr="00554276">
              <w:rPr>
                <w:rFonts w:ascii="Arial" w:hAnsi="Arial"/>
                <w:sz w:val="26"/>
                <w:szCs w:val="26"/>
                <w:rtl/>
                <w:lang w:eastAsia="ar"/>
              </w:rPr>
              <w:t xml:space="preserve"> </w:t>
            </w:r>
            <w:r w:rsidR="00F84CBB" w:rsidRPr="00554276">
              <w:rPr>
                <w:rFonts w:ascii="Arial" w:hAnsi="Arial"/>
                <w:sz w:val="26"/>
                <w:szCs w:val="26"/>
                <w:rtl/>
                <w:lang w:eastAsia="ar"/>
              </w:rPr>
              <w:t>حسابات فردية لأداء المهام الإدارية وعدم استخدام حساب مشترك أو جماعي.</w:t>
            </w:r>
          </w:p>
          <w:p w14:paraId="21BDBF88" w14:textId="6CBFEC4C" w:rsidR="00EA461A" w:rsidRPr="00554276" w:rsidRDefault="009A4A56" w:rsidP="009A4A56">
            <w:pPr>
              <w:spacing w:before="120" w:after="120" w:line="276" w:lineRule="auto"/>
              <w:jc w:val="both"/>
              <w:rPr>
                <w:rFonts w:ascii="Arial" w:hAnsi="Arial"/>
                <w:sz w:val="26"/>
                <w:szCs w:val="26"/>
              </w:rPr>
            </w:pPr>
            <w:r>
              <w:rPr>
                <w:rFonts w:ascii="Arial" w:hAnsi="Arial"/>
                <w:sz w:val="26"/>
                <w:szCs w:val="26"/>
              </w:rPr>
              <w:t>D</w:t>
            </w:r>
            <w:r w:rsidR="00EA461A" w:rsidRPr="00554276">
              <w:rPr>
                <w:rFonts w:ascii="Arial" w:hAnsi="Arial"/>
                <w:sz w:val="26"/>
                <w:szCs w:val="26"/>
              </w:rPr>
              <w:t xml:space="preserve">atabase administrators (DBAs) </w:t>
            </w:r>
            <w:r>
              <w:rPr>
                <w:rFonts w:ascii="Arial" w:hAnsi="Arial"/>
                <w:sz w:val="26"/>
                <w:szCs w:val="26"/>
              </w:rPr>
              <w:t xml:space="preserve">shall use </w:t>
            </w:r>
            <w:r w:rsidRPr="00554276">
              <w:rPr>
                <w:rFonts w:ascii="Arial" w:hAnsi="Arial"/>
                <w:sz w:val="26"/>
                <w:szCs w:val="26"/>
              </w:rPr>
              <w:t xml:space="preserve">individual accounts </w:t>
            </w:r>
            <w:r w:rsidR="00EA461A" w:rsidRPr="00554276">
              <w:rPr>
                <w:rFonts w:ascii="Arial" w:hAnsi="Arial"/>
                <w:sz w:val="26"/>
                <w:szCs w:val="26"/>
              </w:rPr>
              <w:t>to perform administrative duties</w:t>
            </w:r>
            <w:r w:rsidR="009B7C5A" w:rsidRPr="00554276">
              <w:rPr>
                <w:rFonts w:ascii="Arial" w:hAnsi="Arial"/>
                <w:sz w:val="26"/>
                <w:szCs w:val="26"/>
              </w:rPr>
              <w:t>.</w:t>
            </w:r>
            <w:r w:rsidR="00EA461A" w:rsidRPr="00554276">
              <w:rPr>
                <w:rFonts w:ascii="Arial" w:hAnsi="Arial"/>
                <w:sz w:val="26"/>
                <w:szCs w:val="26"/>
              </w:rPr>
              <w:t xml:space="preserve"> </w:t>
            </w:r>
            <w:r w:rsidR="009B7C5A" w:rsidRPr="00554276">
              <w:rPr>
                <w:rFonts w:ascii="Arial" w:hAnsi="Arial"/>
                <w:sz w:val="26"/>
                <w:szCs w:val="26"/>
              </w:rPr>
              <w:t>S</w:t>
            </w:r>
            <w:r w:rsidR="00EA461A" w:rsidRPr="00554276">
              <w:rPr>
                <w:rFonts w:ascii="Arial" w:hAnsi="Arial"/>
                <w:sz w:val="26"/>
                <w:szCs w:val="26"/>
              </w:rPr>
              <w:t>hared individual/group account</w:t>
            </w:r>
            <w:r w:rsidR="009B7C5A" w:rsidRPr="00554276">
              <w:rPr>
                <w:rFonts w:ascii="Arial" w:hAnsi="Arial"/>
                <w:sz w:val="26"/>
                <w:szCs w:val="26"/>
              </w:rPr>
              <w:t>s</w:t>
            </w:r>
            <w:r w:rsidR="00EA461A" w:rsidRPr="00554276">
              <w:rPr>
                <w:rFonts w:ascii="Arial" w:hAnsi="Arial"/>
                <w:sz w:val="26"/>
                <w:szCs w:val="26"/>
              </w:rPr>
              <w:t xml:space="preserve"> shall not be used.</w:t>
            </w:r>
          </w:p>
        </w:tc>
      </w:tr>
      <w:tr w:rsidR="00F84CBB" w:rsidRPr="00554276" w14:paraId="469441F2" w14:textId="77777777" w:rsidTr="00150E35">
        <w:trPr>
          <w:trHeight w:val="251"/>
          <w:jc w:val="center"/>
        </w:trPr>
        <w:tc>
          <w:tcPr>
            <w:tcW w:w="1760" w:type="dxa"/>
            <w:vAlign w:val="center"/>
          </w:tcPr>
          <w:p w14:paraId="77A402AE"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2C1E6E72" w14:textId="5865F8F6" w:rsidR="00F84CBB" w:rsidRPr="00554276" w:rsidRDefault="00F84CBB" w:rsidP="00986182">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تطبيق أدوار الوصول على الجداول الافتراضية (</w:t>
            </w:r>
            <w:r w:rsidR="00276CBB">
              <w:rPr>
                <w:rFonts w:ascii="Arial" w:hAnsi="Arial"/>
                <w:sz w:val="26"/>
                <w:szCs w:val="26"/>
                <w:lang w:eastAsia="ar" w:bidi="en-US"/>
              </w:rPr>
              <w:t>V</w:t>
            </w:r>
            <w:r w:rsidR="00276CBB" w:rsidRPr="00554276">
              <w:rPr>
                <w:rFonts w:ascii="Arial" w:hAnsi="Arial"/>
                <w:sz w:val="26"/>
                <w:szCs w:val="26"/>
                <w:lang w:eastAsia="ar" w:bidi="en-US"/>
              </w:rPr>
              <w:t>iews</w:t>
            </w:r>
            <w:r w:rsidRPr="00554276">
              <w:rPr>
                <w:rFonts w:ascii="Arial" w:hAnsi="Arial"/>
                <w:sz w:val="26"/>
                <w:szCs w:val="26"/>
                <w:rtl/>
                <w:lang w:eastAsia="ar"/>
              </w:rPr>
              <w:t xml:space="preserve">) </w:t>
            </w:r>
            <w:r w:rsidR="005530D4">
              <w:rPr>
                <w:rFonts w:ascii="Arial" w:hAnsi="Arial" w:hint="cs"/>
                <w:sz w:val="26"/>
                <w:szCs w:val="26"/>
                <w:rtl/>
                <w:lang w:eastAsia="ar"/>
              </w:rPr>
              <w:t>و</w:t>
            </w:r>
            <w:r w:rsidRPr="00554276">
              <w:rPr>
                <w:rFonts w:ascii="Arial" w:hAnsi="Arial"/>
                <w:sz w:val="26"/>
                <w:szCs w:val="26"/>
                <w:rtl/>
                <w:lang w:eastAsia="ar"/>
              </w:rPr>
              <w:t>ق</w:t>
            </w:r>
            <w:r w:rsidR="009A4A56">
              <w:rPr>
                <w:rFonts w:ascii="Arial" w:hAnsi="Arial" w:hint="cs"/>
                <w:sz w:val="26"/>
                <w:szCs w:val="26"/>
                <w:rtl/>
                <w:lang w:eastAsia="ar"/>
              </w:rPr>
              <w:t>وا</w:t>
            </w:r>
            <w:r w:rsidRPr="00554276">
              <w:rPr>
                <w:rFonts w:ascii="Arial" w:hAnsi="Arial"/>
                <w:sz w:val="26"/>
                <w:szCs w:val="26"/>
                <w:rtl/>
                <w:lang w:eastAsia="ar"/>
              </w:rPr>
              <w:t xml:space="preserve">عد البيانات، لتجنّب المخاوف المتعلّقة بمجموع أو تجميع بيانات منفصلة ضمن قواعد البيانات والتي يمكن أن تتيح للمستخدم </w:t>
            </w:r>
            <w:r w:rsidR="00BE38D2" w:rsidRPr="00554276">
              <w:rPr>
                <w:rFonts w:ascii="Arial" w:hAnsi="Arial"/>
                <w:sz w:val="26"/>
                <w:szCs w:val="26"/>
                <w:rtl/>
                <w:lang w:eastAsia="ar"/>
              </w:rPr>
              <w:t>تحديد</w:t>
            </w:r>
            <w:r w:rsidRPr="00554276">
              <w:rPr>
                <w:rFonts w:ascii="Arial" w:hAnsi="Arial"/>
                <w:sz w:val="26"/>
                <w:szCs w:val="26"/>
                <w:rtl/>
                <w:lang w:eastAsia="ar"/>
              </w:rPr>
              <w:t xml:space="preserve"> المعلومات الحسّاسة أو المصنّفة. </w:t>
            </w:r>
          </w:p>
          <w:p w14:paraId="6A07C16C" w14:textId="56A13629" w:rsidR="00EA461A" w:rsidRPr="00554276" w:rsidRDefault="009B7C5A">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 xml:space="preserve">ccess roles </w:t>
            </w:r>
            <w:r w:rsidRPr="00554276">
              <w:rPr>
                <w:rFonts w:ascii="Arial" w:hAnsi="Arial"/>
                <w:sz w:val="26"/>
                <w:szCs w:val="26"/>
              </w:rPr>
              <w:t xml:space="preserve">shall be applied </w:t>
            </w:r>
            <w:r w:rsidR="00EA461A" w:rsidRPr="00554276">
              <w:rPr>
                <w:rFonts w:ascii="Arial" w:hAnsi="Arial"/>
                <w:sz w:val="26"/>
                <w:szCs w:val="26"/>
              </w:rPr>
              <w:t xml:space="preserve">on views </w:t>
            </w:r>
            <w:r w:rsidRPr="00554276">
              <w:rPr>
                <w:rFonts w:ascii="Arial" w:hAnsi="Arial"/>
                <w:sz w:val="26"/>
                <w:szCs w:val="26"/>
              </w:rPr>
              <w:t>and</w:t>
            </w:r>
            <w:r w:rsidR="00EA461A" w:rsidRPr="00554276">
              <w:rPr>
                <w:rFonts w:ascii="Arial" w:hAnsi="Arial"/>
                <w:sz w:val="26"/>
                <w:szCs w:val="26"/>
              </w:rPr>
              <w:t xml:space="preserve"> database</w:t>
            </w:r>
            <w:r w:rsidRPr="00554276">
              <w:rPr>
                <w:rFonts w:ascii="Arial" w:hAnsi="Arial"/>
                <w:sz w:val="26"/>
                <w:szCs w:val="26"/>
              </w:rPr>
              <w:t xml:space="preserve">s </w:t>
            </w:r>
            <w:r w:rsidR="00EA461A" w:rsidRPr="00554276">
              <w:rPr>
                <w:rFonts w:ascii="Arial" w:hAnsi="Arial"/>
                <w:sz w:val="26"/>
                <w:szCs w:val="26"/>
              </w:rPr>
              <w:t>to avoid concerns related to the sum</w:t>
            </w:r>
            <w:r w:rsidRPr="00554276">
              <w:rPr>
                <w:rFonts w:ascii="Arial" w:hAnsi="Arial"/>
                <w:sz w:val="26"/>
                <w:szCs w:val="26"/>
              </w:rPr>
              <w:t xml:space="preserve"> </w:t>
            </w:r>
            <w:r w:rsidR="00EA461A" w:rsidRPr="00554276">
              <w:rPr>
                <w:rFonts w:ascii="Arial" w:hAnsi="Arial"/>
                <w:sz w:val="26"/>
                <w:szCs w:val="26"/>
              </w:rPr>
              <w:t>or aggregation</w:t>
            </w:r>
            <w:r w:rsidRPr="00554276">
              <w:rPr>
                <w:rFonts w:ascii="Arial" w:hAnsi="Arial"/>
                <w:sz w:val="26"/>
                <w:szCs w:val="26"/>
              </w:rPr>
              <w:t xml:space="preserve"> </w:t>
            </w:r>
            <w:r w:rsidR="00EA461A" w:rsidRPr="00554276">
              <w:rPr>
                <w:rFonts w:ascii="Arial" w:hAnsi="Arial"/>
                <w:sz w:val="26"/>
                <w:szCs w:val="26"/>
              </w:rPr>
              <w:t>of separate pieces of data within the databases</w:t>
            </w:r>
            <w:r w:rsidR="009A4A56">
              <w:rPr>
                <w:rFonts w:ascii="Arial" w:hAnsi="Arial"/>
                <w:sz w:val="26"/>
                <w:szCs w:val="26"/>
              </w:rPr>
              <w:t>,</w:t>
            </w:r>
            <w:r w:rsidR="00EA461A" w:rsidRPr="00554276">
              <w:rPr>
                <w:rFonts w:ascii="Arial" w:hAnsi="Arial"/>
                <w:sz w:val="26"/>
                <w:szCs w:val="26"/>
              </w:rPr>
              <w:t xml:space="preserve"> </w:t>
            </w:r>
            <w:r w:rsidR="009A4A56">
              <w:rPr>
                <w:rFonts w:ascii="Arial" w:hAnsi="Arial"/>
                <w:sz w:val="26"/>
                <w:szCs w:val="26"/>
              </w:rPr>
              <w:t>which</w:t>
            </w:r>
            <w:r w:rsidR="009A4A56" w:rsidRPr="00554276">
              <w:rPr>
                <w:rFonts w:ascii="Arial" w:hAnsi="Arial"/>
                <w:sz w:val="26"/>
                <w:szCs w:val="26"/>
              </w:rPr>
              <w:t xml:space="preserve"> </w:t>
            </w:r>
            <w:r w:rsidR="00EA461A" w:rsidRPr="00554276">
              <w:rPr>
                <w:rFonts w:ascii="Arial" w:hAnsi="Arial"/>
                <w:sz w:val="26"/>
                <w:szCs w:val="26"/>
              </w:rPr>
              <w:t xml:space="preserve">could </w:t>
            </w:r>
            <w:r w:rsidR="009A4A56">
              <w:rPr>
                <w:rFonts w:ascii="Arial" w:hAnsi="Arial"/>
                <w:sz w:val="26"/>
                <w:szCs w:val="26"/>
              </w:rPr>
              <w:t>allow</w:t>
            </w:r>
            <w:r w:rsidR="009A4A56" w:rsidRPr="00554276">
              <w:rPr>
                <w:rFonts w:ascii="Arial" w:hAnsi="Arial"/>
                <w:sz w:val="26"/>
                <w:szCs w:val="26"/>
              </w:rPr>
              <w:t xml:space="preserve"> </w:t>
            </w:r>
            <w:r w:rsidR="00EA461A" w:rsidRPr="00554276">
              <w:rPr>
                <w:rFonts w:ascii="Arial" w:hAnsi="Arial"/>
                <w:sz w:val="26"/>
                <w:szCs w:val="26"/>
              </w:rPr>
              <w:t>user</w:t>
            </w:r>
            <w:r w:rsidR="009A4A56">
              <w:rPr>
                <w:rFonts w:ascii="Arial" w:hAnsi="Arial"/>
                <w:sz w:val="26"/>
                <w:szCs w:val="26"/>
              </w:rPr>
              <w:t>s to</w:t>
            </w:r>
            <w:r w:rsidR="00EA461A" w:rsidRPr="00554276">
              <w:rPr>
                <w:rFonts w:ascii="Arial" w:hAnsi="Arial"/>
                <w:sz w:val="26"/>
                <w:szCs w:val="26"/>
              </w:rPr>
              <w:t xml:space="preserve"> determin</w:t>
            </w:r>
            <w:r w:rsidR="009A4A56">
              <w:rPr>
                <w:rFonts w:ascii="Arial" w:hAnsi="Arial"/>
                <w:sz w:val="26"/>
                <w:szCs w:val="26"/>
              </w:rPr>
              <w:t xml:space="preserve">e </w:t>
            </w:r>
            <w:r w:rsidR="00EA461A" w:rsidRPr="00554276">
              <w:rPr>
                <w:rFonts w:ascii="Arial" w:hAnsi="Arial"/>
                <w:sz w:val="26"/>
                <w:szCs w:val="26"/>
              </w:rPr>
              <w:t>more sensitive or classified information.</w:t>
            </w:r>
          </w:p>
        </w:tc>
      </w:tr>
      <w:tr w:rsidR="00F84CBB" w:rsidRPr="00554276" w14:paraId="055E5D67" w14:textId="77777777" w:rsidTr="00150E35">
        <w:trPr>
          <w:trHeight w:val="251"/>
          <w:jc w:val="center"/>
        </w:trPr>
        <w:tc>
          <w:tcPr>
            <w:tcW w:w="1760" w:type="dxa"/>
            <w:vAlign w:val="center"/>
          </w:tcPr>
          <w:p w14:paraId="40B2C877"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06EA8AC0"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عدم إعداد قواعد البيانات بكلمات مرور فارغة.</w:t>
            </w:r>
          </w:p>
          <w:p w14:paraId="25C1581F" w14:textId="32840039" w:rsidR="00EA461A" w:rsidRPr="00554276" w:rsidRDefault="00BE38D2"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atabases </w:t>
            </w:r>
            <w:r w:rsidRPr="00554276">
              <w:rPr>
                <w:rFonts w:ascii="Arial" w:hAnsi="Arial"/>
                <w:sz w:val="26"/>
                <w:szCs w:val="26"/>
              </w:rPr>
              <w:t xml:space="preserve">shall not be configured </w:t>
            </w:r>
            <w:r w:rsidR="00EA461A" w:rsidRPr="00554276">
              <w:rPr>
                <w:rFonts w:ascii="Arial" w:hAnsi="Arial"/>
                <w:sz w:val="26"/>
                <w:szCs w:val="26"/>
              </w:rPr>
              <w:t>with blank passwords.</w:t>
            </w:r>
          </w:p>
        </w:tc>
      </w:tr>
      <w:tr w:rsidR="00F84CBB" w:rsidRPr="00554276" w14:paraId="3540698F" w14:textId="77777777" w:rsidTr="00150E35">
        <w:trPr>
          <w:trHeight w:val="251"/>
          <w:jc w:val="center"/>
        </w:trPr>
        <w:tc>
          <w:tcPr>
            <w:tcW w:w="1760" w:type="dxa"/>
            <w:vAlign w:val="center"/>
          </w:tcPr>
          <w:p w14:paraId="1031FE7B"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72D4B739" w14:textId="19494D6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استخدام كلمات مرور </w:t>
            </w:r>
            <w:r w:rsidR="00BE38D2" w:rsidRPr="00554276">
              <w:rPr>
                <w:rFonts w:ascii="Arial" w:hAnsi="Arial"/>
                <w:sz w:val="26"/>
                <w:szCs w:val="26"/>
                <w:rtl/>
                <w:lang w:eastAsia="ar"/>
              </w:rPr>
              <w:t xml:space="preserve">قوية </w:t>
            </w:r>
            <w:r w:rsidRPr="00554276">
              <w:rPr>
                <w:rFonts w:ascii="Arial" w:hAnsi="Arial"/>
                <w:sz w:val="26"/>
                <w:szCs w:val="26"/>
                <w:rtl/>
                <w:lang w:eastAsia="ar"/>
              </w:rPr>
              <w:t>لكافة أنظمة التشغيل وحسابات قاعدة البيانات الخاصة بمدير قاعدة البيانات وتغييرها عند</w:t>
            </w:r>
            <w:r w:rsidR="00BE38D2" w:rsidRPr="00554276">
              <w:rPr>
                <w:rFonts w:ascii="Arial" w:hAnsi="Arial"/>
                <w:sz w:val="26"/>
                <w:szCs w:val="26"/>
                <w:rtl/>
                <w:lang w:eastAsia="ar"/>
              </w:rPr>
              <w:t xml:space="preserve"> </w:t>
            </w:r>
            <w:r w:rsidRPr="00554276">
              <w:rPr>
                <w:rFonts w:ascii="Arial" w:hAnsi="Arial"/>
                <w:sz w:val="26"/>
                <w:szCs w:val="26"/>
                <w:rtl/>
                <w:lang w:eastAsia="ar"/>
              </w:rPr>
              <w:t xml:space="preserve">ترك </w:t>
            </w:r>
            <w:r w:rsidR="00150E35" w:rsidRPr="00554276">
              <w:rPr>
                <w:rFonts w:ascii="Arial" w:hAnsi="Arial"/>
                <w:sz w:val="26"/>
                <w:szCs w:val="26"/>
                <w:rtl/>
                <w:lang w:eastAsia="ar"/>
              </w:rPr>
              <w:t xml:space="preserve">المشرفين </w:t>
            </w:r>
            <w:r w:rsidRPr="00554276">
              <w:rPr>
                <w:rFonts w:ascii="Arial" w:hAnsi="Arial"/>
                <w:sz w:val="26"/>
                <w:szCs w:val="26"/>
                <w:rtl/>
                <w:lang w:eastAsia="ar"/>
              </w:rPr>
              <w:t xml:space="preserve">أو </w:t>
            </w:r>
            <w:r w:rsidR="00150E35" w:rsidRPr="00554276">
              <w:rPr>
                <w:rFonts w:ascii="Arial" w:hAnsi="Arial"/>
                <w:sz w:val="26"/>
                <w:szCs w:val="26"/>
                <w:rtl/>
                <w:lang w:eastAsia="ar"/>
              </w:rPr>
              <w:t xml:space="preserve">المتعاقدين </w:t>
            </w:r>
            <w:r w:rsidRPr="00554276">
              <w:rPr>
                <w:rFonts w:ascii="Arial" w:hAnsi="Arial"/>
                <w:sz w:val="26"/>
                <w:szCs w:val="26"/>
                <w:rtl/>
                <w:lang w:eastAsia="ar"/>
              </w:rPr>
              <w:t>مناصبهم</w:t>
            </w:r>
            <w:r w:rsidR="00AB7994" w:rsidRPr="00554276">
              <w:rPr>
                <w:rFonts w:ascii="Arial" w:hAnsi="Arial"/>
                <w:sz w:val="26"/>
                <w:szCs w:val="26"/>
                <w:rtl/>
                <w:lang w:eastAsia="ar"/>
              </w:rPr>
              <w:t xml:space="preserve"> حسب ما تنص عليه سياسة إدارة هويات الدخول</w:t>
            </w:r>
            <w:r w:rsidR="005E52C2" w:rsidRPr="00554276">
              <w:rPr>
                <w:rFonts w:ascii="Arial" w:hAnsi="Arial"/>
                <w:sz w:val="26"/>
                <w:szCs w:val="26"/>
                <w:rtl/>
                <w:lang w:eastAsia="ar"/>
              </w:rPr>
              <w:t xml:space="preserve"> و</w:t>
            </w:r>
            <w:r w:rsidR="006B547C" w:rsidRPr="00554276">
              <w:rPr>
                <w:rFonts w:ascii="Arial" w:hAnsi="Arial"/>
                <w:sz w:val="26"/>
                <w:szCs w:val="26"/>
                <w:rtl/>
                <w:lang w:eastAsia="ar"/>
              </w:rPr>
              <w:t>الصلاحيات</w:t>
            </w:r>
            <w:r w:rsidRPr="00554276">
              <w:rPr>
                <w:rFonts w:ascii="Arial" w:hAnsi="Arial"/>
                <w:sz w:val="26"/>
                <w:szCs w:val="26"/>
                <w:rtl/>
                <w:lang w:eastAsia="ar"/>
              </w:rPr>
              <w:t>.</w:t>
            </w:r>
          </w:p>
          <w:p w14:paraId="68FC61CA" w14:textId="01A7A415" w:rsidR="00EA461A" w:rsidRPr="00554276" w:rsidRDefault="00BE38D2">
            <w:pPr>
              <w:spacing w:before="120" w:after="120" w:line="276" w:lineRule="auto"/>
              <w:jc w:val="both"/>
              <w:rPr>
                <w:rFonts w:ascii="Arial" w:hAnsi="Arial"/>
                <w:sz w:val="26"/>
                <w:szCs w:val="26"/>
              </w:rPr>
            </w:pPr>
            <w:r w:rsidRPr="00554276">
              <w:rPr>
                <w:rFonts w:ascii="Arial" w:hAnsi="Arial"/>
                <w:sz w:val="26"/>
                <w:szCs w:val="26"/>
              </w:rPr>
              <w:t>S</w:t>
            </w:r>
            <w:r w:rsidR="00EA461A" w:rsidRPr="00554276">
              <w:rPr>
                <w:rFonts w:ascii="Arial" w:hAnsi="Arial"/>
                <w:sz w:val="26"/>
                <w:szCs w:val="26"/>
              </w:rPr>
              <w:t xml:space="preserve">trong passwords for all DBA operating system and database accounts </w:t>
            </w:r>
            <w:r w:rsidRPr="00554276">
              <w:rPr>
                <w:rFonts w:ascii="Arial" w:hAnsi="Arial"/>
                <w:sz w:val="26"/>
                <w:szCs w:val="26"/>
              </w:rPr>
              <w:t xml:space="preserve">shall be used. In addition, passwords shall be changed </w:t>
            </w:r>
            <w:r w:rsidR="00EA461A" w:rsidRPr="00554276">
              <w:rPr>
                <w:rFonts w:ascii="Arial" w:hAnsi="Arial"/>
                <w:sz w:val="26"/>
                <w:szCs w:val="26"/>
              </w:rPr>
              <w:t xml:space="preserve">when administrators/contractors leave </w:t>
            </w:r>
            <w:r w:rsidRPr="00554276">
              <w:rPr>
                <w:rFonts w:ascii="Arial" w:hAnsi="Arial"/>
                <w:sz w:val="26"/>
                <w:szCs w:val="26"/>
              </w:rPr>
              <w:t xml:space="preserve">their </w:t>
            </w:r>
            <w:r w:rsidR="00EA461A" w:rsidRPr="00554276">
              <w:rPr>
                <w:rFonts w:ascii="Arial" w:hAnsi="Arial"/>
                <w:sz w:val="26"/>
                <w:szCs w:val="26"/>
              </w:rPr>
              <w:t>positions</w:t>
            </w:r>
            <w:r w:rsidR="00AB7994" w:rsidRPr="00554276">
              <w:rPr>
                <w:rFonts w:ascii="Arial" w:hAnsi="Arial"/>
                <w:sz w:val="26"/>
                <w:szCs w:val="26"/>
              </w:rPr>
              <w:t xml:space="preserve"> </w:t>
            </w:r>
            <w:r w:rsidR="00AB7994" w:rsidRPr="00554276">
              <w:rPr>
                <w:rFonts w:ascii="Arial" w:hAnsi="Arial"/>
                <w:sz w:val="26"/>
                <w:szCs w:val="26"/>
              </w:rPr>
              <w:lastRenderedPageBreak/>
              <w:t xml:space="preserve">as per the statements of the </w:t>
            </w:r>
            <w:r w:rsidR="005530D4" w:rsidRPr="00554276">
              <w:rPr>
                <w:rFonts w:ascii="Arial" w:hAnsi="Arial"/>
                <w:sz w:val="26"/>
                <w:szCs w:val="26"/>
              </w:rPr>
              <w:t xml:space="preserve">Identity </w:t>
            </w:r>
            <w:r w:rsidR="005530D4">
              <w:rPr>
                <w:rFonts w:ascii="Arial" w:hAnsi="Arial"/>
                <w:sz w:val="26"/>
                <w:szCs w:val="26"/>
              </w:rPr>
              <w:t>a</w:t>
            </w:r>
            <w:r w:rsidR="005530D4" w:rsidRPr="00554276">
              <w:rPr>
                <w:rFonts w:ascii="Arial" w:hAnsi="Arial"/>
                <w:sz w:val="26"/>
                <w:szCs w:val="26"/>
              </w:rPr>
              <w:t>nd Access Management Policy</w:t>
            </w:r>
            <w:r w:rsidR="00EA461A" w:rsidRPr="00554276">
              <w:rPr>
                <w:rFonts w:ascii="Arial" w:hAnsi="Arial"/>
                <w:sz w:val="26"/>
                <w:szCs w:val="26"/>
              </w:rPr>
              <w:t>.</w:t>
            </w:r>
          </w:p>
        </w:tc>
      </w:tr>
      <w:tr w:rsidR="00F84CBB" w:rsidRPr="00554276" w14:paraId="228654CF" w14:textId="77777777" w:rsidTr="00150E35">
        <w:trPr>
          <w:trHeight w:val="251"/>
          <w:jc w:val="center"/>
        </w:trPr>
        <w:tc>
          <w:tcPr>
            <w:tcW w:w="1760" w:type="dxa"/>
            <w:vAlign w:val="center"/>
          </w:tcPr>
          <w:p w14:paraId="031E715D"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323E36DC"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حذف الملفات المؤقّتة (من عملية التثبيت) والتي يمكن أن تحتوي على كلمات مرور.</w:t>
            </w:r>
          </w:p>
          <w:p w14:paraId="41EFAB2A" w14:textId="2A068425" w:rsidR="00EA461A" w:rsidRPr="00554276" w:rsidRDefault="00BE38D2" w:rsidP="00150E35">
            <w:pPr>
              <w:spacing w:before="120" w:after="120" w:line="276" w:lineRule="auto"/>
              <w:jc w:val="both"/>
              <w:rPr>
                <w:rFonts w:ascii="Arial" w:hAnsi="Arial"/>
                <w:sz w:val="26"/>
                <w:szCs w:val="26"/>
              </w:rPr>
            </w:pPr>
            <w:r w:rsidRPr="00554276">
              <w:rPr>
                <w:rFonts w:ascii="Arial" w:hAnsi="Arial"/>
                <w:sz w:val="26"/>
                <w:szCs w:val="26"/>
              </w:rPr>
              <w:t>T</w:t>
            </w:r>
            <w:r w:rsidR="00EA461A" w:rsidRPr="00554276">
              <w:rPr>
                <w:rFonts w:ascii="Arial" w:hAnsi="Arial"/>
                <w:sz w:val="26"/>
                <w:szCs w:val="26"/>
              </w:rPr>
              <w:t xml:space="preserve">emporary files (from </w:t>
            </w:r>
            <w:r w:rsidRPr="00554276">
              <w:rPr>
                <w:rFonts w:ascii="Arial" w:hAnsi="Arial"/>
                <w:sz w:val="26"/>
                <w:szCs w:val="26"/>
              </w:rPr>
              <w:t>the i</w:t>
            </w:r>
            <w:r w:rsidR="00EA461A" w:rsidRPr="00554276">
              <w:rPr>
                <w:rFonts w:ascii="Arial" w:hAnsi="Arial"/>
                <w:sz w:val="26"/>
                <w:szCs w:val="26"/>
              </w:rPr>
              <w:t>nstallation process) that may contain passwords</w:t>
            </w:r>
            <w:r w:rsidRPr="00554276">
              <w:rPr>
                <w:rFonts w:ascii="Arial" w:hAnsi="Arial"/>
                <w:sz w:val="26"/>
                <w:szCs w:val="26"/>
              </w:rPr>
              <w:t xml:space="preserve"> shall be removed</w:t>
            </w:r>
            <w:r w:rsidR="00EA461A" w:rsidRPr="00554276">
              <w:rPr>
                <w:rFonts w:ascii="Arial" w:hAnsi="Arial"/>
                <w:sz w:val="26"/>
                <w:szCs w:val="26"/>
              </w:rPr>
              <w:t>.</w:t>
            </w:r>
          </w:p>
        </w:tc>
      </w:tr>
      <w:tr w:rsidR="00F84CBB" w:rsidRPr="00554276" w14:paraId="5285F1BD" w14:textId="77777777" w:rsidTr="00150E35">
        <w:trPr>
          <w:trHeight w:val="251"/>
          <w:jc w:val="center"/>
        </w:trPr>
        <w:tc>
          <w:tcPr>
            <w:tcW w:w="1760" w:type="dxa"/>
            <w:vAlign w:val="center"/>
          </w:tcPr>
          <w:p w14:paraId="16705EEC"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7625F405" w14:textId="345DF1C5" w:rsidR="00F84CBB" w:rsidRPr="00554276" w:rsidRDefault="00F84CBB" w:rsidP="00150E35">
            <w:pPr>
              <w:bidi/>
              <w:spacing w:before="120" w:after="120" w:line="276" w:lineRule="auto"/>
              <w:jc w:val="both"/>
              <w:rPr>
                <w:rFonts w:ascii="Arial" w:hAnsi="Arial"/>
                <w:color w:val="000000"/>
                <w:sz w:val="26"/>
                <w:szCs w:val="26"/>
                <w:rtl/>
                <w:lang w:eastAsia="ar"/>
              </w:rPr>
            </w:pPr>
            <w:r w:rsidRPr="00554276">
              <w:rPr>
                <w:rFonts w:ascii="Arial" w:hAnsi="Arial"/>
                <w:color w:val="000000"/>
                <w:sz w:val="26"/>
                <w:szCs w:val="26"/>
                <w:rtl/>
                <w:lang w:eastAsia="ar"/>
              </w:rPr>
              <w:t>تقييد الوصول إلى ملفات ق</w:t>
            </w:r>
            <w:r w:rsidR="009A4A56">
              <w:rPr>
                <w:rFonts w:ascii="Arial" w:hAnsi="Arial" w:hint="cs"/>
                <w:color w:val="000000"/>
                <w:sz w:val="26"/>
                <w:szCs w:val="26"/>
                <w:rtl/>
                <w:lang w:eastAsia="ar"/>
              </w:rPr>
              <w:t>واع</w:t>
            </w:r>
            <w:r w:rsidRPr="00554276">
              <w:rPr>
                <w:rFonts w:ascii="Arial" w:hAnsi="Arial"/>
                <w:color w:val="000000"/>
                <w:sz w:val="26"/>
                <w:szCs w:val="26"/>
                <w:rtl/>
                <w:lang w:eastAsia="ar"/>
              </w:rPr>
              <w:t xml:space="preserve">د البيانات </w:t>
            </w:r>
            <w:r w:rsidR="009A4A56">
              <w:rPr>
                <w:rFonts w:ascii="Arial" w:hAnsi="Arial" w:hint="cs"/>
                <w:color w:val="000000"/>
                <w:sz w:val="26"/>
                <w:szCs w:val="26"/>
                <w:rtl/>
                <w:lang w:eastAsia="ar"/>
              </w:rPr>
              <w:t xml:space="preserve">وحصره </w:t>
            </w:r>
            <w:r w:rsidRPr="00554276">
              <w:rPr>
                <w:rFonts w:ascii="Arial" w:hAnsi="Arial"/>
                <w:color w:val="000000"/>
                <w:sz w:val="26"/>
                <w:szCs w:val="26"/>
                <w:rtl/>
                <w:lang w:eastAsia="ar"/>
              </w:rPr>
              <w:t xml:space="preserve">على </w:t>
            </w:r>
            <w:r w:rsidR="006D583E">
              <w:rPr>
                <w:rFonts w:ascii="Arial" w:hAnsi="Arial" w:hint="cs"/>
                <w:color w:val="000000"/>
                <w:sz w:val="26"/>
                <w:szCs w:val="26"/>
                <w:rtl/>
                <w:lang w:eastAsia="ar"/>
              </w:rPr>
              <w:t>ال</w:t>
            </w:r>
            <w:r w:rsidRPr="00554276">
              <w:rPr>
                <w:rFonts w:ascii="Arial" w:hAnsi="Arial"/>
                <w:color w:val="000000"/>
                <w:sz w:val="26"/>
                <w:szCs w:val="26"/>
                <w:rtl/>
                <w:lang w:eastAsia="ar"/>
              </w:rPr>
              <w:t xml:space="preserve">عمليات ذات </w:t>
            </w:r>
            <w:r w:rsidR="006D583E">
              <w:rPr>
                <w:rFonts w:ascii="Arial" w:hAnsi="Arial" w:hint="cs"/>
                <w:color w:val="000000"/>
                <w:sz w:val="26"/>
                <w:szCs w:val="26"/>
                <w:rtl/>
                <w:lang w:eastAsia="ar"/>
              </w:rPr>
              <w:t>ال</w:t>
            </w:r>
            <w:r w:rsidRPr="00554276">
              <w:rPr>
                <w:rFonts w:ascii="Arial" w:hAnsi="Arial"/>
                <w:color w:val="000000"/>
                <w:sz w:val="26"/>
                <w:szCs w:val="26"/>
                <w:rtl/>
                <w:lang w:eastAsia="ar"/>
              </w:rPr>
              <w:t>علاقة و</w:t>
            </w:r>
            <w:r w:rsidR="006D583E">
              <w:rPr>
                <w:rFonts w:ascii="Arial" w:hAnsi="Arial" w:hint="cs"/>
                <w:color w:val="000000"/>
                <w:sz w:val="26"/>
                <w:szCs w:val="26"/>
                <w:rtl/>
                <w:lang w:eastAsia="ar"/>
              </w:rPr>
              <w:t>ال</w:t>
            </w:r>
            <w:r w:rsidRPr="00554276">
              <w:rPr>
                <w:rFonts w:ascii="Arial" w:hAnsi="Arial"/>
                <w:color w:val="000000"/>
                <w:sz w:val="26"/>
                <w:szCs w:val="26"/>
                <w:rtl/>
                <w:lang w:eastAsia="ar"/>
              </w:rPr>
              <w:t xml:space="preserve">مستخدمين </w:t>
            </w:r>
            <w:r w:rsidR="006D583E">
              <w:rPr>
                <w:rFonts w:ascii="Arial" w:hAnsi="Arial" w:hint="cs"/>
                <w:color w:val="000000"/>
                <w:sz w:val="26"/>
                <w:szCs w:val="26"/>
                <w:rtl/>
                <w:lang w:eastAsia="ar"/>
              </w:rPr>
              <w:t>ال</w:t>
            </w:r>
            <w:r w:rsidRPr="00554276">
              <w:rPr>
                <w:rFonts w:ascii="Arial" w:hAnsi="Arial"/>
                <w:color w:val="000000"/>
                <w:sz w:val="26"/>
                <w:szCs w:val="26"/>
                <w:rtl/>
                <w:lang w:eastAsia="ar"/>
              </w:rPr>
              <w:t xml:space="preserve">إداريين </w:t>
            </w:r>
            <w:r w:rsidR="006D583E">
              <w:rPr>
                <w:rFonts w:ascii="Arial" w:hAnsi="Arial" w:hint="cs"/>
                <w:color w:val="000000"/>
                <w:sz w:val="26"/>
                <w:szCs w:val="26"/>
                <w:rtl/>
                <w:lang w:eastAsia="ar"/>
              </w:rPr>
              <w:t>ال</w:t>
            </w:r>
            <w:r w:rsidRPr="00554276">
              <w:rPr>
                <w:rFonts w:ascii="Arial" w:hAnsi="Arial"/>
                <w:color w:val="000000"/>
                <w:sz w:val="26"/>
                <w:szCs w:val="26"/>
                <w:rtl/>
                <w:lang w:eastAsia="ar"/>
              </w:rPr>
              <w:t>مصرّح لهم.</w:t>
            </w:r>
          </w:p>
          <w:p w14:paraId="6FF62F6A" w14:textId="34E1C989" w:rsidR="00EA461A" w:rsidRPr="00554276" w:rsidRDefault="00BE38D2" w:rsidP="00150E35">
            <w:pPr>
              <w:spacing w:before="120" w:after="120" w:line="276" w:lineRule="auto"/>
              <w:jc w:val="both"/>
              <w:rPr>
                <w:rFonts w:ascii="Arial" w:hAnsi="Arial"/>
                <w:sz w:val="26"/>
                <w:szCs w:val="26"/>
              </w:rPr>
            </w:pPr>
            <w:r w:rsidRPr="00554276">
              <w:rPr>
                <w:rFonts w:ascii="Arial" w:hAnsi="Arial"/>
                <w:color w:val="000000"/>
                <w:sz w:val="26"/>
                <w:szCs w:val="26"/>
              </w:rPr>
              <w:t>A</w:t>
            </w:r>
            <w:r w:rsidR="00EA461A" w:rsidRPr="00554276">
              <w:rPr>
                <w:rFonts w:ascii="Arial" w:hAnsi="Arial"/>
                <w:color w:val="000000"/>
                <w:sz w:val="26"/>
                <w:szCs w:val="26"/>
              </w:rPr>
              <w:t xml:space="preserve">ccess to database files </w:t>
            </w:r>
            <w:r w:rsidRPr="00554276">
              <w:rPr>
                <w:rFonts w:ascii="Arial" w:hAnsi="Arial"/>
                <w:color w:val="000000"/>
                <w:sz w:val="26"/>
                <w:szCs w:val="26"/>
              </w:rPr>
              <w:t xml:space="preserve">shall be restricted </w:t>
            </w:r>
            <w:r w:rsidR="00EA461A" w:rsidRPr="00554276">
              <w:rPr>
                <w:rFonts w:ascii="Arial" w:hAnsi="Arial"/>
                <w:color w:val="000000"/>
                <w:sz w:val="26"/>
                <w:szCs w:val="26"/>
              </w:rPr>
              <w:t xml:space="preserve">to </w:t>
            </w:r>
            <w:r w:rsidRPr="00554276">
              <w:rPr>
                <w:rFonts w:ascii="Arial" w:hAnsi="Arial"/>
                <w:color w:val="000000"/>
                <w:sz w:val="26"/>
                <w:szCs w:val="26"/>
              </w:rPr>
              <w:t xml:space="preserve">the </w:t>
            </w:r>
            <w:r w:rsidR="00EA461A" w:rsidRPr="00554276">
              <w:rPr>
                <w:rFonts w:ascii="Arial" w:hAnsi="Arial"/>
                <w:color w:val="000000"/>
                <w:sz w:val="26"/>
                <w:szCs w:val="26"/>
              </w:rPr>
              <w:t xml:space="preserve">relevant processes and </w:t>
            </w:r>
            <w:r w:rsidRPr="00554276">
              <w:rPr>
                <w:rFonts w:ascii="Arial" w:hAnsi="Arial"/>
                <w:color w:val="000000"/>
                <w:sz w:val="26"/>
                <w:szCs w:val="26"/>
              </w:rPr>
              <w:t xml:space="preserve">the </w:t>
            </w:r>
            <w:r w:rsidR="00EA461A" w:rsidRPr="00554276">
              <w:rPr>
                <w:rFonts w:ascii="Arial" w:hAnsi="Arial"/>
                <w:color w:val="000000"/>
                <w:sz w:val="26"/>
                <w:szCs w:val="26"/>
              </w:rPr>
              <w:t>authorized</w:t>
            </w:r>
            <w:r w:rsidRPr="00554276">
              <w:rPr>
                <w:rFonts w:ascii="Arial" w:hAnsi="Arial"/>
                <w:color w:val="000000"/>
                <w:sz w:val="26"/>
                <w:szCs w:val="26"/>
              </w:rPr>
              <w:t xml:space="preserve"> </w:t>
            </w:r>
            <w:r w:rsidR="00EA461A" w:rsidRPr="00554276">
              <w:rPr>
                <w:rFonts w:ascii="Arial" w:hAnsi="Arial"/>
                <w:color w:val="000000"/>
                <w:sz w:val="26"/>
                <w:szCs w:val="26"/>
              </w:rPr>
              <w:t>administrative users.</w:t>
            </w:r>
          </w:p>
        </w:tc>
      </w:tr>
      <w:tr w:rsidR="00F84CBB" w:rsidRPr="00554276" w14:paraId="55837157" w14:textId="77777777" w:rsidTr="00150E35">
        <w:trPr>
          <w:trHeight w:val="251"/>
          <w:jc w:val="center"/>
        </w:trPr>
        <w:tc>
          <w:tcPr>
            <w:tcW w:w="1760" w:type="dxa"/>
            <w:vAlign w:val="center"/>
          </w:tcPr>
          <w:p w14:paraId="7797BFCA" w14:textId="77777777" w:rsidR="00F84CBB" w:rsidRPr="00554276" w:rsidRDefault="00F84CBB" w:rsidP="00150E35">
            <w:pPr>
              <w:pStyle w:val="ListParagraph"/>
              <w:numPr>
                <w:ilvl w:val="1"/>
                <w:numId w:val="45"/>
              </w:numPr>
              <w:bidi/>
              <w:rPr>
                <w:rFonts w:ascii="Arial" w:hAnsi="Arial"/>
                <w:sz w:val="26"/>
                <w:szCs w:val="26"/>
              </w:rPr>
            </w:pPr>
          </w:p>
        </w:tc>
        <w:tc>
          <w:tcPr>
            <w:tcW w:w="7290" w:type="dxa"/>
            <w:vAlign w:val="center"/>
          </w:tcPr>
          <w:p w14:paraId="004867FB" w14:textId="6A50CACF" w:rsidR="00F84CBB" w:rsidRPr="00554276" w:rsidRDefault="00F84CBB" w:rsidP="00A219D0">
            <w:pPr>
              <w:bidi/>
              <w:spacing w:before="120" w:after="120" w:line="276" w:lineRule="auto"/>
              <w:jc w:val="both"/>
              <w:rPr>
                <w:rFonts w:ascii="Arial" w:hAnsi="Arial"/>
                <w:color w:val="000000"/>
                <w:sz w:val="26"/>
                <w:szCs w:val="26"/>
                <w:lang w:eastAsia="ar"/>
              </w:rPr>
            </w:pPr>
            <w:r w:rsidRPr="00554276">
              <w:rPr>
                <w:rFonts w:ascii="Arial" w:hAnsi="Arial"/>
                <w:color w:val="000000"/>
                <w:sz w:val="26"/>
                <w:szCs w:val="26"/>
                <w:rtl/>
                <w:lang w:eastAsia="ar"/>
              </w:rPr>
              <w:t>إغلاق جلسة المستخدم تلقائيا</w:t>
            </w:r>
            <w:r w:rsidR="00BE38D2" w:rsidRPr="00554276">
              <w:rPr>
                <w:rFonts w:ascii="Arial" w:hAnsi="Arial"/>
                <w:color w:val="000000"/>
                <w:sz w:val="26"/>
                <w:szCs w:val="26"/>
                <w:rtl/>
                <w:lang w:eastAsia="ar"/>
              </w:rPr>
              <w:t>ً</w:t>
            </w:r>
            <w:r w:rsidRPr="00554276">
              <w:rPr>
                <w:rFonts w:ascii="Arial" w:hAnsi="Arial"/>
                <w:color w:val="000000"/>
                <w:sz w:val="26"/>
                <w:szCs w:val="26"/>
                <w:rtl/>
                <w:lang w:eastAsia="ar"/>
              </w:rPr>
              <w:t xml:space="preserve"> بعد تلبية الشروط المحدّدة</w:t>
            </w:r>
            <w:r w:rsidR="002311D1" w:rsidRPr="00554276">
              <w:rPr>
                <w:rFonts w:ascii="Arial" w:hAnsi="Arial"/>
                <w:color w:val="000000"/>
                <w:sz w:val="26"/>
                <w:szCs w:val="26"/>
                <w:rtl/>
                <w:lang w:eastAsia="ar"/>
              </w:rPr>
              <w:t xml:space="preserve"> </w:t>
            </w:r>
            <w:r w:rsidR="00A219D0" w:rsidRPr="00554276">
              <w:rPr>
                <w:rFonts w:ascii="Arial" w:hAnsi="Arial"/>
                <w:color w:val="000000"/>
                <w:sz w:val="26"/>
                <w:szCs w:val="26"/>
                <w:rtl/>
                <w:lang w:eastAsia="ar"/>
              </w:rPr>
              <w:t xml:space="preserve">مثل </w:t>
            </w:r>
            <w:r w:rsidR="002311D1" w:rsidRPr="00554276">
              <w:rPr>
                <w:rFonts w:ascii="Arial" w:hAnsi="Arial"/>
                <w:color w:val="000000"/>
                <w:sz w:val="26"/>
                <w:szCs w:val="26"/>
                <w:rtl/>
                <w:lang w:eastAsia="ar"/>
              </w:rPr>
              <w:t xml:space="preserve">انتهاء </w:t>
            </w:r>
            <w:r w:rsidR="00A219D0" w:rsidRPr="00554276">
              <w:rPr>
                <w:rFonts w:ascii="Arial" w:hAnsi="Arial"/>
                <w:color w:val="000000"/>
                <w:sz w:val="26"/>
                <w:szCs w:val="26"/>
                <w:rtl/>
                <w:lang w:eastAsia="ar"/>
              </w:rPr>
              <w:t>مهلة</w:t>
            </w:r>
            <w:r w:rsidR="002311D1" w:rsidRPr="00554276">
              <w:rPr>
                <w:rFonts w:ascii="Arial" w:hAnsi="Arial"/>
                <w:color w:val="000000"/>
                <w:sz w:val="26"/>
                <w:szCs w:val="26"/>
                <w:rtl/>
                <w:lang w:eastAsia="ar"/>
              </w:rPr>
              <w:t xml:space="preserve"> الجلسة</w:t>
            </w:r>
            <w:r w:rsidRPr="00554276">
              <w:rPr>
                <w:rFonts w:ascii="Arial" w:hAnsi="Arial"/>
                <w:color w:val="000000"/>
                <w:sz w:val="26"/>
                <w:szCs w:val="26"/>
                <w:rtl/>
                <w:lang w:eastAsia="ar"/>
              </w:rPr>
              <w:t>.</w:t>
            </w:r>
          </w:p>
          <w:p w14:paraId="13A5AA50" w14:textId="0B06967F" w:rsidR="00982C1A" w:rsidRPr="00554276" w:rsidRDefault="00BE38D2">
            <w:pPr>
              <w:spacing w:before="120" w:after="120" w:line="276" w:lineRule="auto"/>
              <w:jc w:val="both"/>
              <w:rPr>
                <w:rFonts w:ascii="Arial" w:hAnsi="Arial"/>
                <w:color w:val="000000"/>
                <w:sz w:val="26"/>
                <w:szCs w:val="26"/>
              </w:rPr>
            </w:pPr>
            <w:r w:rsidRPr="00554276">
              <w:rPr>
                <w:rFonts w:ascii="Arial" w:hAnsi="Arial"/>
                <w:color w:val="000000"/>
                <w:sz w:val="26"/>
                <w:szCs w:val="26"/>
              </w:rPr>
              <w:t>U</w:t>
            </w:r>
            <w:r w:rsidR="00EA461A" w:rsidRPr="00554276">
              <w:rPr>
                <w:rFonts w:ascii="Arial" w:hAnsi="Arial"/>
                <w:color w:val="000000"/>
                <w:sz w:val="26"/>
                <w:szCs w:val="26"/>
              </w:rPr>
              <w:t xml:space="preserve">ser session </w:t>
            </w:r>
            <w:r w:rsidRPr="00554276">
              <w:rPr>
                <w:rFonts w:ascii="Arial" w:hAnsi="Arial"/>
                <w:color w:val="000000"/>
                <w:sz w:val="26"/>
                <w:szCs w:val="26"/>
              </w:rPr>
              <w:t xml:space="preserve">shall be terminated </w:t>
            </w:r>
            <w:r w:rsidR="00EA461A" w:rsidRPr="00554276">
              <w:rPr>
                <w:rFonts w:ascii="Arial" w:hAnsi="Arial"/>
                <w:color w:val="000000"/>
                <w:sz w:val="26"/>
                <w:szCs w:val="26"/>
              </w:rPr>
              <w:t>automatically after</w:t>
            </w:r>
            <w:r w:rsidR="009A4A56">
              <w:rPr>
                <w:rFonts w:ascii="Arial" w:hAnsi="Arial"/>
                <w:color w:val="000000"/>
                <w:sz w:val="26"/>
                <w:szCs w:val="26"/>
              </w:rPr>
              <w:t xml:space="preserve"> meeting</w:t>
            </w:r>
            <w:r w:rsidR="00EA461A" w:rsidRPr="00554276">
              <w:rPr>
                <w:rFonts w:ascii="Arial" w:hAnsi="Arial"/>
                <w:color w:val="000000"/>
                <w:sz w:val="26"/>
                <w:szCs w:val="26"/>
              </w:rPr>
              <w:t xml:space="preserve"> defined conditions</w:t>
            </w:r>
            <w:r w:rsidR="00A219D0" w:rsidRPr="00554276">
              <w:rPr>
                <w:rFonts w:ascii="Arial" w:hAnsi="Arial"/>
                <w:color w:val="000000"/>
                <w:sz w:val="26"/>
                <w:szCs w:val="26"/>
              </w:rPr>
              <w:t>, such as session timeout</w:t>
            </w:r>
            <w:r w:rsidR="009A4A56">
              <w:rPr>
                <w:rFonts w:ascii="Arial" w:hAnsi="Arial"/>
                <w:color w:val="000000"/>
                <w:sz w:val="26"/>
                <w:szCs w:val="26"/>
              </w:rPr>
              <w:t xml:space="preserve">. </w:t>
            </w:r>
          </w:p>
        </w:tc>
      </w:tr>
      <w:tr w:rsidR="00F84CBB" w:rsidRPr="00554276" w14:paraId="5E33450D" w14:textId="77777777" w:rsidTr="00150E35">
        <w:trPr>
          <w:trHeight w:val="251"/>
          <w:jc w:val="center"/>
        </w:trPr>
        <w:tc>
          <w:tcPr>
            <w:tcW w:w="1760" w:type="dxa"/>
            <w:shd w:val="clear" w:color="auto" w:fill="0CBAAF"/>
            <w:vAlign w:val="center"/>
          </w:tcPr>
          <w:p w14:paraId="2E9FEBE0" w14:textId="77777777" w:rsidR="00F84CBB" w:rsidRPr="00554276" w:rsidRDefault="00F84CBB" w:rsidP="00150E35">
            <w:pPr>
              <w:pStyle w:val="ListParagraph"/>
              <w:numPr>
                <w:ilvl w:val="0"/>
                <w:numId w:val="43"/>
              </w:numPr>
              <w:bidi/>
              <w:rPr>
                <w:rFonts w:ascii="Arial" w:hAnsi="Arial"/>
                <w:color w:val="FFFFFF" w:themeColor="background1"/>
                <w:sz w:val="26"/>
                <w:szCs w:val="26"/>
              </w:rPr>
            </w:pPr>
          </w:p>
        </w:tc>
        <w:tc>
          <w:tcPr>
            <w:tcW w:w="7290" w:type="dxa"/>
            <w:shd w:val="clear" w:color="auto" w:fill="0CBAAF"/>
            <w:vAlign w:val="center"/>
          </w:tcPr>
          <w:p w14:paraId="4828BEF9" w14:textId="60C572D5" w:rsidR="003C04E5" w:rsidRPr="00554276" w:rsidRDefault="006D67CC" w:rsidP="006D67CC">
            <w:pPr>
              <w:bidi/>
              <w:spacing w:before="120" w:after="120" w:line="276" w:lineRule="auto"/>
              <w:jc w:val="both"/>
              <w:rPr>
                <w:rFonts w:ascii="Arial" w:hAnsi="Arial"/>
                <w:color w:val="FFFFFF" w:themeColor="background1"/>
                <w:sz w:val="26"/>
                <w:szCs w:val="26"/>
                <w:rtl/>
                <w:lang w:eastAsia="ar"/>
              </w:rPr>
            </w:pPr>
            <w:r>
              <w:rPr>
                <w:rFonts w:ascii="Arial" w:hAnsi="Arial"/>
                <w:color w:val="FFFFFF" w:themeColor="background1"/>
                <w:sz w:val="26"/>
                <w:szCs w:val="26"/>
                <w:rtl/>
                <w:lang w:eastAsia="ar"/>
              </w:rPr>
              <w:t>سجلات التدقيق</w:t>
            </w:r>
            <w:r>
              <w:rPr>
                <w:rFonts w:ascii="Arial" w:hAnsi="Arial"/>
                <w:color w:val="FFFFFF" w:themeColor="background1"/>
                <w:sz w:val="26"/>
                <w:szCs w:val="26"/>
                <w:lang w:eastAsia="ar"/>
              </w:rPr>
              <w:t xml:space="preserve"> </w:t>
            </w:r>
            <w:r>
              <w:rPr>
                <w:rFonts w:ascii="Arial" w:hAnsi="Arial" w:hint="cs"/>
                <w:color w:val="FFFFFF" w:themeColor="background1"/>
                <w:sz w:val="26"/>
                <w:szCs w:val="26"/>
                <w:rtl/>
                <w:lang w:eastAsia="ar"/>
              </w:rPr>
              <w:t>(</w:t>
            </w:r>
            <w:r w:rsidRPr="006D67CC">
              <w:rPr>
                <w:rFonts w:ascii="Arial" w:hAnsi="Arial"/>
                <w:color w:val="FFFFFF" w:themeColor="background1"/>
                <w:sz w:val="26"/>
                <w:szCs w:val="26"/>
                <w:lang w:eastAsia="ar"/>
              </w:rPr>
              <w:t>Audit Logs</w:t>
            </w:r>
            <w:r>
              <w:rPr>
                <w:rFonts w:ascii="Arial" w:hAnsi="Arial" w:hint="cs"/>
                <w:color w:val="FFFFFF" w:themeColor="background1"/>
                <w:sz w:val="26"/>
                <w:szCs w:val="26"/>
                <w:rtl/>
                <w:lang w:eastAsia="ar"/>
              </w:rPr>
              <w:t>)</w:t>
            </w:r>
          </w:p>
        </w:tc>
      </w:tr>
      <w:tr w:rsidR="00F84CBB" w:rsidRPr="00554276" w14:paraId="1B1F5567" w14:textId="77777777" w:rsidTr="00150E35">
        <w:trPr>
          <w:trHeight w:val="251"/>
          <w:jc w:val="center"/>
        </w:trPr>
        <w:tc>
          <w:tcPr>
            <w:tcW w:w="1760" w:type="dxa"/>
            <w:shd w:val="clear" w:color="auto" w:fill="FAF5F4"/>
            <w:vAlign w:val="center"/>
          </w:tcPr>
          <w:p w14:paraId="6FECE175"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t>الهدف</w:t>
            </w:r>
          </w:p>
        </w:tc>
        <w:tc>
          <w:tcPr>
            <w:tcW w:w="7290" w:type="dxa"/>
            <w:shd w:val="clear" w:color="auto" w:fill="FAF5F4"/>
            <w:vAlign w:val="center"/>
          </w:tcPr>
          <w:p w14:paraId="6D922842" w14:textId="1A69BCDE" w:rsidR="00F84CBB" w:rsidRPr="00554276" w:rsidRDefault="00F84CBB" w:rsidP="00D776E1">
            <w:pPr>
              <w:bidi/>
              <w:spacing w:before="120" w:after="120" w:line="276" w:lineRule="auto"/>
              <w:jc w:val="both"/>
              <w:rPr>
                <w:rFonts w:ascii="Arial" w:hAnsi="Arial"/>
                <w:sz w:val="26"/>
                <w:szCs w:val="26"/>
              </w:rPr>
            </w:pPr>
            <w:r w:rsidRPr="00554276">
              <w:rPr>
                <w:rFonts w:ascii="Arial" w:hAnsi="Arial"/>
                <w:sz w:val="26"/>
                <w:szCs w:val="26"/>
                <w:rtl/>
                <w:lang w:eastAsia="ar"/>
              </w:rPr>
              <w:t>إصدار سجلات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للأحداث الأمنية الرئيسية والحرجة</w:t>
            </w:r>
            <w:r w:rsidR="00085C06" w:rsidRPr="00554276">
              <w:rPr>
                <w:rFonts w:ascii="Arial" w:hAnsi="Arial"/>
                <w:sz w:val="26"/>
                <w:szCs w:val="26"/>
                <w:rtl/>
                <w:lang w:eastAsia="ar"/>
              </w:rPr>
              <w:t xml:space="preserve"> وتسجيلها وتأمينها</w:t>
            </w:r>
            <w:r w:rsidRPr="00554276">
              <w:rPr>
                <w:rFonts w:ascii="Arial" w:hAnsi="Arial"/>
                <w:sz w:val="26"/>
                <w:szCs w:val="26"/>
                <w:rtl/>
                <w:lang w:eastAsia="ar"/>
              </w:rPr>
              <w:t xml:space="preserve"> على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xml:space="preserve">) </w:t>
            </w:r>
            <w:r w:rsidR="009A4A56">
              <w:rPr>
                <w:rFonts w:ascii="Arial" w:hAnsi="Arial" w:hint="cs"/>
                <w:sz w:val="26"/>
                <w:szCs w:val="26"/>
                <w:rtl/>
                <w:lang w:eastAsia="ar"/>
              </w:rPr>
              <w:t>ل</w:t>
            </w:r>
            <w:r w:rsidRPr="00554276">
              <w:rPr>
                <w:rFonts w:ascii="Arial" w:hAnsi="Arial"/>
                <w:sz w:val="26"/>
                <w:szCs w:val="26"/>
                <w:rtl/>
                <w:lang w:eastAsia="ar"/>
              </w:rPr>
              <w:t>لمساعدة في التحقيق والتتبع والتحقّق في المستقبل.</w:t>
            </w:r>
          </w:p>
        </w:tc>
      </w:tr>
      <w:tr w:rsidR="00F84CBB" w:rsidRPr="00554276" w14:paraId="3FDF74C0" w14:textId="77777777" w:rsidTr="00150E35">
        <w:trPr>
          <w:trHeight w:val="251"/>
          <w:jc w:val="center"/>
        </w:trPr>
        <w:tc>
          <w:tcPr>
            <w:tcW w:w="1760" w:type="dxa"/>
            <w:shd w:val="clear" w:color="auto" w:fill="FAF5F4"/>
            <w:vAlign w:val="center"/>
          </w:tcPr>
          <w:p w14:paraId="1C1C19C6"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t>المخاطر المحتملة</w:t>
            </w:r>
          </w:p>
        </w:tc>
        <w:tc>
          <w:tcPr>
            <w:tcW w:w="7290" w:type="dxa"/>
            <w:shd w:val="clear" w:color="auto" w:fill="FAF5F4"/>
            <w:vAlign w:val="center"/>
          </w:tcPr>
          <w:p w14:paraId="7D159419" w14:textId="0FEEA3CB" w:rsidR="00F84CBB" w:rsidRPr="00554276" w:rsidRDefault="00F84CBB" w:rsidP="00150E35">
            <w:pPr>
              <w:bidi/>
              <w:spacing w:before="120" w:after="120" w:line="276" w:lineRule="auto"/>
              <w:jc w:val="both"/>
              <w:rPr>
                <w:rFonts w:ascii="Arial" w:hAnsi="Arial"/>
                <w:sz w:val="26"/>
                <w:szCs w:val="26"/>
              </w:rPr>
            </w:pPr>
            <w:r w:rsidRPr="00554276">
              <w:rPr>
                <w:rFonts w:ascii="Arial" w:hAnsi="Arial"/>
                <w:sz w:val="26"/>
                <w:szCs w:val="26"/>
                <w:rtl/>
                <w:lang w:eastAsia="ar"/>
              </w:rPr>
              <w:t xml:space="preserve">تَحُد سجلات التدقيق غير الوافية من قدرة </w:t>
            </w:r>
            <w:r w:rsidRPr="00554276">
              <w:rPr>
                <w:rFonts w:ascii="Arial" w:hAnsi="Arial"/>
                <w:sz w:val="26"/>
                <w:szCs w:val="26"/>
                <w:highlight w:val="cyan"/>
                <w:rtl/>
                <w:lang w:eastAsia="ar"/>
              </w:rPr>
              <w:t>&lt;اسم الجهة&gt;</w:t>
            </w:r>
            <w:r w:rsidRPr="00554276">
              <w:rPr>
                <w:rFonts w:ascii="Arial" w:hAnsi="Arial"/>
                <w:sz w:val="26"/>
                <w:szCs w:val="26"/>
                <w:rtl/>
                <w:lang w:eastAsia="ar"/>
              </w:rPr>
              <w:t xml:space="preserve"> على كشف الانتهاكات والحوادث والمسائل الأمنية </w:t>
            </w:r>
            <w:r w:rsidR="00BE38D2" w:rsidRPr="00554276">
              <w:rPr>
                <w:rFonts w:ascii="Arial" w:hAnsi="Arial"/>
                <w:sz w:val="26"/>
                <w:szCs w:val="26"/>
                <w:rtl/>
                <w:lang w:eastAsia="ar"/>
              </w:rPr>
              <w:t>وتتب</w:t>
            </w:r>
            <w:r w:rsidR="00114C63">
              <w:rPr>
                <w:rFonts w:ascii="Arial" w:hAnsi="Arial" w:hint="cs"/>
                <w:sz w:val="26"/>
                <w:szCs w:val="26"/>
                <w:rtl/>
                <w:lang w:eastAsia="ar"/>
              </w:rPr>
              <w:t>ُّ</w:t>
            </w:r>
            <w:r w:rsidR="00BE38D2" w:rsidRPr="00554276">
              <w:rPr>
                <w:rFonts w:ascii="Arial" w:hAnsi="Arial"/>
                <w:sz w:val="26"/>
                <w:szCs w:val="26"/>
                <w:rtl/>
                <w:lang w:eastAsia="ar"/>
              </w:rPr>
              <w:t>ع</w:t>
            </w:r>
            <w:r w:rsidR="00114C63">
              <w:rPr>
                <w:rFonts w:ascii="Arial" w:hAnsi="Arial" w:hint="cs"/>
                <w:sz w:val="26"/>
                <w:szCs w:val="26"/>
                <w:rtl/>
                <w:lang w:eastAsia="ar"/>
              </w:rPr>
              <w:t>ِ</w:t>
            </w:r>
            <w:r w:rsidR="00BE38D2" w:rsidRPr="00554276">
              <w:rPr>
                <w:rFonts w:ascii="Arial" w:hAnsi="Arial"/>
                <w:sz w:val="26"/>
                <w:szCs w:val="26"/>
                <w:rtl/>
                <w:lang w:eastAsia="ar"/>
              </w:rPr>
              <w:t xml:space="preserve">ها </w:t>
            </w:r>
            <w:r w:rsidRPr="00554276">
              <w:rPr>
                <w:rFonts w:ascii="Arial" w:hAnsi="Arial"/>
                <w:sz w:val="26"/>
                <w:szCs w:val="26"/>
                <w:rtl/>
                <w:lang w:eastAsia="ar"/>
              </w:rPr>
              <w:t>في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BE38D2" w:rsidRPr="00554276">
              <w:rPr>
                <w:rFonts w:ascii="Arial" w:hAnsi="Arial"/>
                <w:sz w:val="26"/>
                <w:szCs w:val="26"/>
                <w:rtl/>
                <w:lang w:eastAsia="ar"/>
              </w:rPr>
              <w:t>،</w:t>
            </w:r>
            <w:r w:rsidRPr="00554276">
              <w:rPr>
                <w:rFonts w:ascii="Arial" w:hAnsi="Arial"/>
                <w:sz w:val="26"/>
                <w:szCs w:val="26"/>
                <w:rtl/>
                <w:lang w:eastAsia="ar"/>
              </w:rPr>
              <w:t xml:space="preserve"> وتُقيّد إمكانية تحديد سبب الانتهاكات الأمنية. </w:t>
            </w:r>
            <w:r w:rsidR="00BE38D2" w:rsidRPr="00554276">
              <w:rPr>
                <w:rFonts w:ascii="Arial" w:hAnsi="Arial"/>
                <w:sz w:val="26"/>
                <w:szCs w:val="26"/>
                <w:rtl/>
                <w:lang w:eastAsia="ar"/>
              </w:rPr>
              <w:t xml:space="preserve">كما </w:t>
            </w:r>
            <w:r w:rsidRPr="00554276">
              <w:rPr>
                <w:rFonts w:ascii="Arial" w:hAnsi="Arial"/>
                <w:sz w:val="26"/>
                <w:szCs w:val="26"/>
                <w:rtl/>
                <w:lang w:eastAsia="ar"/>
              </w:rPr>
              <w:t>يؤدي عدم تأمين سجلات التدقيق على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بالشكل المناسب إلى العبث بالسجلات م</w:t>
            </w:r>
            <w:r w:rsidR="00BE38D2" w:rsidRPr="00554276">
              <w:rPr>
                <w:rFonts w:ascii="Arial" w:hAnsi="Arial"/>
                <w:sz w:val="26"/>
                <w:szCs w:val="26"/>
                <w:rtl/>
                <w:lang w:eastAsia="ar"/>
              </w:rPr>
              <w:t>م</w:t>
            </w:r>
            <w:r w:rsidRPr="00554276">
              <w:rPr>
                <w:rFonts w:ascii="Arial" w:hAnsi="Arial"/>
                <w:sz w:val="26"/>
                <w:szCs w:val="26"/>
                <w:rtl/>
                <w:lang w:eastAsia="ar"/>
              </w:rPr>
              <w:t>ا يؤثّر في سلامتها.</w:t>
            </w:r>
          </w:p>
        </w:tc>
      </w:tr>
      <w:tr w:rsidR="00F84CBB" w:rsidRPr="00554276" w14:paraId="4F5D2746" w14:textId="77777777" w:rsidTr="00150E35">
        <w:trPr>
          <w:trHeight w:val="251"/>
          <w:jc w:val="center"/>
        </w:trPr>
        <w:tc>
          <w:tcPr>
            <w:tcW w:w="9050" w:type="dxa"/>
            <w:gridSpan w:val="2"/>
            <w:shd w:val="clear" w:color="auto" w:fill="DAF0EC"/>
            <w:vAlign w:val="center"/>
          </w:tcPr>
          <w:p w14:paraId="7A8EB25A" w14:textId="75885887" w:rsidR="00F84CBB" w:rsidRPr="00554276" w:rsidRDefault="00EE0E1B" w:rsidP="00150E35">
            <w:pPr>
              <w:bidi/>
              <w:spacing w:before="120" w:after="120" w:line="276" w:lineRule="auto"/>
              <w:jc w:val="both"/>
              <w:rPr>
                <w:rFonts w:ascii="Arial" w:hAnsi="Arial"/>
                <w:sz w:val="26"/>
                <w:szCs w:val="26"/>
              </w:rPr>
            </w:pPr>
            <w:r>
              <w:rPr>
                <w:rFonts w:ascii="Arial" w:hAnsi="Arial" w:hint="cs"/>
                <w:sz w:val="24"/>
                <w:szCs w:val="24"/>
                <w:rtl/>
                <w:lang w:eastAsia="ar"/>
              </w:rPr>
              <w:t>الإجراءات المطلوبة</w:t>
            </w:r>
          </w:p>
        </w:tc>
      </w:tr>
      <w:tr w:rsidR="00F84CBB" w:rsidRPr="00554276" w14:paraId="11723F1C" w14:textId="77777777" w:rsidTr="00150E35">
        <w:trPr>
          <w:trHeight w:val="251"/>
          <w:jc w:val="center"/>
        </w:trPr>
        <w:tc>
          <w:tcPr>
            <w:tcW w:w="1760" w:type="dxa"/>
            <w:vAlign w:val="center"/>
          </w:tcPr>
          <w:p w14:paraId="43B87694"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7A345E23" w14:textId="77777777" w:rsidR="00F84CBB" w:rsidRPr="00554276" w:rsidRDefault="00F84CBB" w:rsidP="00150E35">
            <w:pPr>
              <w:bidi/>
              <w:spacing w:before="120" w:after="120" w:line="276" w:lineRule="auto"/>
              <w:jc w:val="both"/>
              <w:rPr>
                <w:rFonts w:ascii="Arial" w:hAnsi="Arial"/>
                <w:sz w:val="26"/>
                <w:szCs w:val="26"/>
                <w:lang w:eastAsia="ar"/>
              </w:rPr>
            </w:pPr>
            <w:r w:rsidRPr="00554276">
              <w:rPr>
                <w:rFonts w:ascii="Arial" w:hAnsi="Arial"/>
                <w:sz w:val="26"/>
                <w:szCs w:val="26"/>
                <w:rtl/>
                <w:lang w:eastAsia="ar"/>
              </w:rPr>
              <w:t>مزامنة أوقات جميع أنظمة إدارة قواعد البيانات (</w:t>
            </w:r>
            <w:r w:rsidRPr="00554276">
              <w:rPr>
                <w:rFonts w:ascii="Arial" w:hAnsi="Arial"/>
                <w:sz w:val="26"/>
                <w:szCs w:val="26"/>
                <w:lang w:eastAsia="ar"/>
              </w:rPr>
              <w:t>DBMS</w:t>
            </w:r>
            <w:r w:rsidRPr="00554276">
              <w:rPr>
                <w:rFonts w:ascii="Arial" w:hAnsi="Arial"/>
                <w:sz w:val="26"/>
                <w:szCs w:val="26"/>
                <w:rtl/>
                <w:lang w:eastAsia="ar"/>
              </w:rPr>
              <w:t>) مع خادم بروتوكول وقت الشبكة (</w:t>
            </w:r>
            <w:r w:rsidRPr="00554276">
              <w:rPr>
                <w:rFonts w:ascii="Arial" w:hAnsi="Arial"/>
                <w:sz w:val="26"/>
                <w:szCs w:val="26"/>
                <w:lang w:eastAsia="ar"/>
              </w:rPr>
              <w:t>Network Time Protocol</w:t>
            </w:r>
            <w:r w:rsidRPr="00554276">
              <w:rPr>
                <w:rFonts w:ascii="Arial" w:hAnsi="Arial"/>
                <w:sz w:val="26"/>
                <w:szCs w:val="26"/>
                <w:rtl/>
                <w:lang w:eastAsia="ar"/>
              </w:rPr>
              <w:t>) المركزي.</w:t>
            </w:r>
          </w:p>
          <w:p w14:paraId="16A9F6EA" w14:textId="6E4F44FC" w:rsidR="00EA461A" w:rsidRPr="00554276" w:rsidRDefault="00BE38D2" w:rsidP="00150E35">
            <w:pPr>
              <w:spacing w:before="120" w:after="120" w:line="276" w:lineRule="auto"/>
              <w:jc w:val="both"/>
              <w:rPr>
                <w:rFonts w:ascii="Arial" w:hAnsi="Arial"/>
                <w:sz w:val="26"/>
                <w:szCs w:val="26"/>
                <w:lang w:eastAsia="ar"/>
              </w:rPr>
            </w:pPr>
            <w:r w:rsidRPr="00554276">
              <w:rPr>
                <w:rFonts w:ascii="Arial" w:hAnsi="Arial"/>
                <w:sz w:val="26"/>
                <w:szCs w:val="26"/>
              </w:rPr>
              <w:t>A</w:t>
            </w:r>
            <w:r w:rsidR="00EA461A" w:rsidRPr="00554276">
              <w:rPr>
                <w:rFonts w:ascii="Arial" w:hAnsi="Arial"/>
                <w:sz w:val="26"/>
                <w:szCs w:val="26"/>
              </w:rPr>
              <w:t xml:space="preserve">ll DBMS clocks </w:t>
            </w:r>
            <w:r w:rsidRPr="00554276">
              <w:rPr>
                <w:rFonts w:ascii="Arial" w:hAnsi="Arial"/>
                <w:sz w:val="26"/>
                <w:szCs w:val="26"/>
              </w:rPr>
              <w:t xml:space="preserve">shall be synchronized </w:t>
            </w:r>
            <w:r w:rsidR="00EA461A" w:rsidRPr="00554276">
              <w:rPr>
                <w:rFonts w:ascii="Arial" w:hAnsi="Arial"/>
                <w:sz w:val="26"/>
                <w:szCs w:val="26"/>
              </w:rPr>
              <w:t>with the centralized Network Time Protocol (NTP) server.</w:t>
            </w:r>
          </w:p>
        </w:tc>
      </w:tr>
      <w:tr w:rsidR="00F84CBB" w:rsidRPr="00554276" w14:paraId="006C757C" w14:textId="77777777" w:rsidTr="00150E35">
        <w:trPr>
          <w:trHeight w:val="251"/>
          <w:jc w:val="center"/>
        </w:trPr>
        <w:tc>
          <w:tcPr>
            <w:tcW w:w="1760" w:type="dxa"/>
            <w:vAlign w:val="center"/>
          </w:tcPr>
          <w:p w14:paraId="66EBCF50"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62033F15"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يمكن إرفاق السجلات بسجلات نظام التشغيل أو أن تكون مستقلّة ضمن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p>
          <w:p w14:paraId="7F7D2E77" w14:textId="3EA2F980" w:rsidR="00EA461A" w:rsidRPr="00554276" w:rsidRDefault="00EA461A" w:rsidP="00150E35">
            <w:pPr>
              <w:spacing w:before="120" w:after="120" w:line="276" w:lineRule="auto"/>
              <w:jc w:val="both"/>
              <w:rPr>
                <w:rFonts w:ascii="Arial" w:hAnsi="Arial"/>
                <w:sz w:val="26"/>
                <w:szCs w:val="26"/>
              </w:rPr>
            </w:pPr>
            <w:r w:rsidRPr="00554276">
              <w:rPr>
                <w:rFonts w:ascii="Arial" w:hAnsi="Arial"/>
                <w:sz w:val="26"/>
                <w:szCs w:val="26"/>
              </w:rPr>
              <w:t xml:space="preserve">Logs may be appended to the operating system </w:t>
            </w:r>
            <w:r w:rsidR="00BE38D2" w:rsidRPr="00554276">
              <w:rPr>
                <w:rFonts w:ascii="Arial" w:hAnsi="Arial"/>
                <w:sz w:val="26"/>
                <w:szCs w:val="26"/>
              </w:rPr>
              <w:t>l</w:t>
            </w:r>
            <w:r w:rsidRPr="00554276">
              <w:rPr>
                <w:rFonts w:ascii="Arial" w:hAnsi="Arial"/>
                <w:sz w:val="26"/>
                <w:szCs w:val="26"/>
              </w:rPr>
              <w:t>ogs or be self-contained within the DBMS.</w:t>
            </w:r>
          </w:p>
        </w:tc>
      </w:tr>
      <w:tr w:rsidR="00F84CBB" w:rsidRPr="00554276" w14:paraId="5BECC09A" w14:textId="77777777" w:rsidTr="00150E35">
        <w:trPr>
          <w:trHeight w:val="251"/>
          <w:jc w:val="center"/>
        </w:trPr>
        <w:tc>
          <w:tcPr>
            <w:tcW w:w="1760" w:type="dxa"/>
            <w:vAlign w:val="center"/>
          </w:tcPr>
          <w:p w14:paraId="5BE3B909"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0605F3F2" w14:textId="61095E4E" w:rsidR="00F84CBB" w:rsidRPr="00554276" w:rsidRDefault="00F84CBB" w:rsidP="00150E35">
            <w:pPr>
              <w:bidi/>
              <w:spacing w:before="120" w:after="120" w:line="276" w:lineRule="auto"/>
              <w:jc w:val="both"/>
              <w:rPr>
                <w:rFonts w:ascii="Arial" w:hAnsi="Arial"/>
                <w:color w:val="000000"/>
                <w:sz w:val="26"/>
                <w:szCs w:val="26"/>
                <w:rtl/>
                <w:lang w:eastAsia="ar"/>
              </w:rPr>
            </w:pPr>
            <w:r w:rsidRPr="00554276">
              <w:rPr>
                <w:rFonts w:ascii="Arial" w:hAnsi="Arial"/>
                <w:color w:val="000000"/>
                <w:sz w:val="26"/>
                <w:szCs w:val="26"/>
                <w:rtl/>
                <w:lang w:eastAsia="ar"/>
              </w:rPr>
              <w:t xml:space="preserve">إصدار سجلات التدقيق </w:t>
            </w:r>
            <w:r w:rsidR="00BE38D2" w:rsidRPr="00554276">
              <w:rPr>
                <w:rFonts w:ascii="Arial" w:hAnsi="Arial"/>
                <w:color w:val="000000"/>
                <w:sz w:val="26"/>
                <w:szCs w:val="26"/>
                <w:rtl/>
                <w:lang w:eastAsia="ar"/>
              </w:rPr>
              <w:t xml:space="preserve">التي تحتوي </w:t>
            </w:r>
            <w:r w:rsidRPr="00554276">
              <w:rPr>
                <w:rFonts w:ascii="Arial" w:hAnsi="Arial"/>
                <w:color w:val="000000"/>
                <w:sz w:val="26"/>
                <w:szCs w:val="26"/>
                <w:rtl/>
                <w:lang w:eastAsia="ar"/>
              </w:rPr>
              <w:t>على معلومات كافية لتحديد هوية أي مستخدم أو عملية ذات علاقة بالحدث المعني.</w:t>
            </w:r>
          </w:p>
          <w:p w14:paraId="4A3E87CE" w14:textId="1B343A2E" w:rsidR="00EA461A" w:rsidRPr="00554276" w:rsidRDefault="00BE38D2" w:rsidP="00150E35">
            <w:pPr>
              <w:spacing w:before="120" w:after="120" w:line="276" w:lineRule="auto"/>
              <w:jc w:val="both"/>
              <w:rPr>
                <w:rFonts w:ascii="Arial" w:hAnsi="Arial"/>
                <w:color w:val="000000"/>
                <w:sz w:val="26"/>
                <w:szCs w:val="26"/>
              </w:rPr>
            </w:pPr>
            <w:r w:rsidRPr="00554276">
              <w:rPr>
                <w:rFonts w:ascii="Arial" w:hAnsi="Arial"/>
                <w:color w:val="000000"/>
                <w:sz w:val="26"/>
                <w:szCs w:val="26"/>
              </w:rPr>
              <w:t>A</w:t>
            </w:r>
            <w:r w:rsidR="00EA461A" w:rsidRPr="00554276">
              <w:rPr>
                <w:rFonts w:ascii="Arial" w:hAnsi="Arial"/>
                <w:color w:val="000000"/>
                <w:sz w:val="26"/>
                <w:szCs w:val="26"/>
              </w:rPr>
              <w:t xml:space="preserve">udit records containing sufficient information </w:t>
            </w:r>
            <w:r w:rsidRPr="00554276">
              <w:rPr>
                <w:rFonts w:ascii="Arial" w:hAnsi="Arial"/>
                <w:color w:val="000000"/>
                <w:sz w:val="26"/>
                <w:szCs w:val="26"/>
              </w:rPr>
              <w:t xml:space="preserve">shall be generated </w:t>
            </w:r>
            <w:r w:rsidR="00EA461A" w:rsidRPr="00554276">
              <w:rPr>
                <w:rFonts w:ascii="Arial" w:hAnsi="Arial"/>
                <w:color w:val="000000"/>
                <w:sz w:val="26"/>
                <w:szCs w:val="26"/>
              </w:rPr>
              <w:t>to establish the identity of any user/subject or process associated with the event.</w:t>
            </w:r>
          </w:p>
        </w:tc>
      </w:tr>
      <w:tr w:rsidR="00F84CBB" w:rsidRPr="00554276" w14:paraId="5F29125A" w14:textId="77777777" w:rsidTr="00150E35">
        <w:trPr>
          <w:trHeight w:val="251"/>
          <w:jc w:val="center"/>
        </w:trPr>
        <w:tc>
          <w:tcPr>
            <w:tcW w:w="1760" w:type="dxa"/>
            <w:vAlign w:val="center"/>
          </w:tcPr>
          <w:p w14:paraId="24A5BAD3"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04FCF331" w14:textId="657F626E" w:rsidR="00F84CBB" w:rsidRPr="00554276" w:rsidRDefault="00F84CBB" w:rsidP="00150E35">
            <w:pPr>
              <w:bidi/>
              <w:spacing w:before="120" w:after="120" w:line="276" w:lineRule="auto"/>
              <w:jc w:val="both"/>
              <w:rPr>
                <w:rFonts w:ascii="Arial" w:hAnsi="Arial"/>
                <w:sz w:val="26"/>
                <w:szCs w:val="26"/>
                <w:rtl/>
              </w:rPr>
            </w:pPr>
            <w:r w:rsidRPr="00554276">
              <w:rPr>
                <w:rFonts w:ascii="Arial" w:hAnsi="Arial"/>
                <w:sz w:val="26"/>
                <w:szCs w:val="26"/>
                <w:rtl/>
                <w:lang w:eastAsia="ar"/>
              </w:rPr>
              <w:t>تسجيل نشاطات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xml:space="preserve">) التالية </w:t>
            </w:r>
            <w:r w:rsidRPr="00821C6D">
              <w:rPr>
                <w:rFonts w:ascii="Arial" w:hAnsi="Arial"/>
                <w:sz w:val="26"/>
                <w:szCs w:val="26"/>
                <w:rtl/>
                <w:lang w:eastAsia="ar"/>
              </w:rPr>
              <w:t>بحد</w:t>
            </w:r>
            <w:r w:rsidR="00821C6D" w:rsidRPr="00D776E1">
              <w:rPr>
                <w:rFonts w:ascii="Arial" w:hAnsi="Arial" w:hint="eastAsia"/>
                <w:sz w:val="26"/>
                <w:szCs w:val="26"/>
                <w:rtl/>
                <w:lang w:eastAsia="ar"/>
              </w:rPr>
              <w:t>ّ</w:t>
            </w:r>
            <w:r w:rsidRPr="00554276">
              <w:rPr>
                <w:rFonts w:ascii="Arial" w:hAnsi="Arial"/>
                <w:sz w:val="26"/>
                <w:szCs w:val="26"/>
                <w:rtl/>
                <w:lang w:eastAsia="ar"/>
              </w:rPr>
              <w:t xml:space="preserve"> أدنى: </w:t>
            </w:r>
          </w:p>
          <w:p w14:paraId="770A5DAA" w14:textId="00830F90"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 xml:space="preserve">جميع حالات الإنذار </w:t>
            </w:r>
            <w:r w:rsidR="008A35E2" w:rsidRPr="00554276">
              <w:rPr>
                <w:rFonts w:ascii="Arial" w:hAnsi="Arial"/>
                <w:sz w:val="26"/>
                <w:szCs w:val="26"/>
                <w:rtl/>
                <w:lang w:eastAsia="ar"/>
              </w:rPr>
              <w:t xml:space="preserve">أو الأخطاء </w:t>
            </w:r>
            <w:r w:rsidRPr="00554276">
              <w:rPr>
                <w:rFonts w:ascii="Arial" w:hAnsi="Arial"/>
                <w:sz w:val="26"/>
                <w:szCs w:val="26"/>
                <w:rtl/>
                <w:lang w:eastAsia="ar"/>
              </w:rPr>
              <w:t>التي ظهرت في النظام</w:t>
            </w:r>
            <w:r w:rsidR="00BE38D2" w:rsidRPr="00554276">
              <w:rPr>
                <w:rFonts w:ascii="Arial" w:hAnsi="Arial"/>
                <w:sz w:val="26"/>
                <w:szCs w:val="26"/>
                <w:rtl/>
              </w:rPr>
              <w:t>.</w:t>
            </w:r>
          </w:p>
          <w:p w14:paraId="63B82BCE" w14:textId="3AF02C28"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التشغيل</w:t>
            </w:r>
            <w:r w:rsidR="00BE38D2" w:rsidRPr="00554276">
              <w:rPr>
                <w:rFonts w:ascii="Arial" w:hAnsi="Arial"/>
                <w:sz w:val="26"/>
                <w:szCs w:val="26"/>
                <w:rtl/>
                <w:lang w:eastAsia="ar"/>
              </w:rPr>
              <w:t>.</w:t>
            </w:r>
          </w:p>
          <w:p w14:paraId="2B757127" w14:textId="2E9B6B68"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الإغلاق</w:t>
            </w:r>
            <w:r w:rsidR="00BE38D2" w:rsidRPr="00554276">
              <w:rPr>
                <w:rFonts w:ascii="Arial" w:hAnsi="Arial"/>
                <w:sz w:val="26"/>
                <w:szCs w:val="26"/>
                <w:rtl/>
              </w:rPr>
              <w:t>.</w:t>
            </w:r>
          </w:p>
          <w:p w14:paraId="5382AD8C" w14:textId="77777777"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إنشاء أو تعديل أو حذف (استبعاد) قواعد البيانات وأي هيكل تخزين لقواعد البيانات وأي جداول لقواعد البيانات وفهارس وحسابات ومصادر.</w:t>
            </w:r>
          </w:p>
          <w:p w14:paraId="5748BF88" w14:textId="2DB19173"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تفعيل وظيفة التدقيق</w:t>
            </w:r>
            <w:r w:rsidR="00BE38D2" w:rsidRPr="00554276">
              <w:rPr>
                <w:rFonts w:ascii="Arial" w:hAnsi="Arial"/>
                <w:sz w:val="26"/>
                <w:szCs w:val="26"/>
                <w:rtl/>
              </w:rPr>
              <w:t xml:space="preserve"> </w:t>
            </w:r>
            <w:r w:rsidR="00BE38D2" w:rsidRPr="00554276">
              <w:rPr>
                <w:rFonts w:ascii="Arial" w:hAnsi="Arial"/>
                <w:sz w:val="26"/>
                <w:szCs w:val="26"/>
                <w:rtl/>
                <w:lang w:eastAsia="ar"/>
              </w:rPr>
              <w:t>وإلغاء تفعيلها.</w:t>
            </w:r>
          </w:p>
          <w:p w14:paraId="1CE89EEC" w14:textId="10CA62D0"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 xml:space="preserve">منح الامتيازات والصلاحيات </w:t>
            </w:r>
            <w:r w:rsidR="00BE38D2" w:rsidRPr="00554276">
              <w:rPr>
                <w:rFonts w:ascii="Arial" w:hAnsi="Arial"/>
                <w:sz w:val="26"/>
                <w:szCs w:val="26"/>
                <w:rtl/>
                <w:lang w:eastAsia="ar"/>
              </w:rPr>
              <w:t>وإلغائها</w:t>
            </w:r>
            <w:r w:rsidR="008166ED" w:rsidRPr="00554276">
              <w:rPr>
                <w:rFonts w:ascii="Arial" w:hAnsi="Arial"/>
                <w:sz w:val="26"/>
                <w:szCs w:val="26"/>
                <w:rtl/>
                <w:lang w:eastAsia="ar"/>
              </w:rPr>
              <w:t xml:space="preserve"> </w:t>
            </w:r>
            <w:r w:rsidRPr="00554276">
              <w:rPr>
                <w:rFonts w:ascii="Arial" w:hAnsi="Arial"/>
                <w:sz w:val="26"/>
                <w:szCs w:val="26"/>
                <w:rtl/>
                <w:lang w:eastAsia="ar"/>
              </w:rPr>
              <w:t>على مستوى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8166ED" w:rsidRPr="00554276">
              <w:rPr>
                <w:rFonts w:ascii="Arial" w:hAnsi="Arial"/>
                <w:sz w:val="26"/>
                <w:szCs w:val="26"/>
                <w:rtl/>
              </w:rPr>
              <w:t>.</w:t>
            </w:r>
          </w:p>
          <w:p w14:paraId="23258766" w14:textId="5AA28FD4"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أي إجراء يُسبِّب ظهور رسالة خطأ لعدم وجود المصدر الذي يتم البحث عنه</w:t>
            </w:r>
            <w:r w:rsidR="008166ED" w:rsidRPr="00554276">
              <w:rPr>
                <w:rFonts w:ascii="Arial" w:hAnsi="Arial"/>
                <w:sz w:val="26"/>
                <w:szCs w:val="26"/>
                <w:rtl/>
              </w:rPr>
              <w:t>.</w:t>
            </w:r>
          </w:p>
          <w:p w14:paraId="71C8085A" w14:textId="3C19EA78"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 xml:space="preserve">أي إجراء يؤدي إلى </w:t>
            </w:r>
            <w:r w:rsidR="00085C06" w:rsidRPr="00554276">
              <w:rPr>
                <w:rFonts w:ascii="Arial" w:hAnsi="Arial"/>
                <w:sz w:val="26"/>
                <w:szCs w:val="26"/>
                <w:rtl/>
                <w:lang w:eastAsia="ar"/>
              </w:rPr>
              <w:t>إ</w:t>
            </w:r>
            <w:r w:rsidRPr="00554276">
              <w:rPr>
                <w:rFonts w:ascii="Arial" w:hAnsi="Arial"/>
                <w:sz w:val="26"/>
                <w:szCs w:val="26"/>
                <w:rtl/>
                <w:lang w:eastAsia="ar"/>
              </w:rPr>
              <w:t>عادة تسمية مصدر على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8166ED" w:rsidRPr="00554276">
              <w:rPr>
                <w:rFonts w:ascii="Arial" w:hAnsi="Arial"/>
                <w:sz w:val="26"/>
                <w:szCs w:val="26"/>
                <w:rtl/>
              </w:rPr>
              <w:t>.</w:t>
            </w:r>
          </w:p>
          <w:p w14:paraId="21F55CA8" w14:textId="77777777"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أي إجراء يمنح أو يلغي امتيازات وصلاحيات استخدام المصدر من دور أو حساب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p>
          <w:p w14:paraId="5CF06B87" w14:textId="77777777"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الأختام الزمنية عند وقوع الأحداث.</w:t>
            </w:r>
          </w:p>
          <w:p w14:paraId="0E59F35C" w14:textId="5D28BA2E"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كافة التعديلات على دليل البيانات أو إعدادات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8166ED" w:rsidRPr="00554276">
              <w:rPr>
                <w:rFonts w:ascii="Arial" w:hAnsi="Arial"/>
                <w:sz w:val="26"/>
                <w:szCs w:val="26"/>
                <w:rtl/>
              </w:rPr>
              <w:t>.</w:t>
            </w:r>
          </w:p>
          <w:p w14:paraId="2BD9D7AE" w14:textId="75EB4E86"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تدقيق جميع حالات فشل الاتصال بنظام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xml:space="preserve">) حيثما أمكن، </w:t>
            </w:r>
            <w:r w:rsidR="008166ED" w:rsidRPr="00554276">
              <w:rPr>
                <w:rFonts w:ascii="Arial" w:hAnsi="Arial"/>
                <w:sz w:val="26"/>
                <w:szCs w:val="26"/>
                <w:rtl/>
                <w:lang w:eastAsia="ar"/>
              </w:rPr>
              <w:t>و</w:t>
            </w:r>
            <w:r w:rsidRPr="00554276">
              <w:rPr>
                <w:rFonts w:ascii="Arial" w:hAnsi="Arial"/>
                <w:sz w:val="26"/>
                <w:szCs w:val="26"/>
                <w:rtl/>
                <w:lang w:eastAsia="ar"/>
              </w:rPr>
              <w:t xml:space="preserve">يضمن مدير قاعدة البيانات تدقيق </w:t>
            </w:r>
            <w:r w:rsidR="00821C6D" w:rsidRPr="00554276">
              <w:rPr>
                <w:rFonts w:ascii="Arial" w:hAnsi="Arial" w:hint="cs"/>
                <w:sz w:val="26"/>
                <w:szCs w:val="26"/>
                <w:rtl/>
                <w:lang w:eastAsia="ar"/>
              </w:rPr>
              <w:t>محاولات</w:t>
            </w:r>
            <w:r w:rsidRPr="00554276">
              <w:rPr>
                <w:rFonts w:ascii="Arial" w:hAnsi="Arial"/>
                <w:sz w:val="26"/>
                <w:szCs w:val="26"/>
                <w:rtl/>
                <w:lang w:eastAsia="ar"/>
              </w:rPr>
              <w:t xml:space="preserve"> الاتصال الناجحة وغير الناجحة</w:t>
            </w:r>
            <w:r w:rsidR="008166ED" w:rsidRPr="00554276">
              <w:rPr>
                <w:rFonts w:ascii="Arial" w:hAnsi="Arial"/>
                <w:sz w:val="26"/>
                <w:szCs w:val="26"/>
                <w:rtl/>
              </w:rPr>
              <w:t>.</w:t>
            </w:r>
          </w:p>
          <w:p w14:paraId="5F33FE15" w14:textId="617E2416"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 xml:space="preserve">محاولات تسجيل الدخول غير الناجحة، </w:t>
            </w:r>
            <w:r w:rsidR="008166ED" w:rsidRPr="00554276">
              <w:rPr>
                <w:rFonts w:ascii="Arial" w:hAnsi="Arial"/>
                <w:sz w:val="26"/>
                <w:szCs w:val="26"/>
                <w:rtl/>
                <w:lang w:eastAsia="ar"/>
              </w:rPr>
              <w:t>و</w:t>
            </w:r>
            <w:r w:rsidRPr="00554276">
              <w:rPr>
                <w:rFonts w:ascii="Arial" w:hAnsi="Arial"/>
                <w:sz w:val="26"/>
                <w:szCs w:val="26"/>
                <w:rtl/>
                <w:lang w:eastAsia="ar"/>
              </w:rPr>
              <w:t>أقفال كلمات المرور</w:t>
            </w:r>
            <w:r w:rsidR="008166ED" w:rsidRPr="00554276">
              <w:rPr>
                <w:rFonts w:ascii="Arial" w:hAnsi="Arial"/>
                <w:sz w:val="26"/>
                <w:szCs w:val="26"/>
                <w:rtl/>
              </w:rPr>
              <w:t>.</w:t>
            </w:r>
          </w:p>
          <w:p w14:paraId="68A75D98" w14:textId="4D14F950" w:rsidR="00F84CBB" w:rsidRPr="00554276" w:rsidRDefault="00F84CBB" w:rsidP="00E256CF">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 xml:space="preserve">محاولات </w:t>
            </w:r>
            <w:r w:rsidR="009B11A7" w:rsidRPr="00554276">
              <w:rPr>
                <w:rFonts w:ascii="Arial" w:hAnsi="Arial"/>
                <w:sz w:val="26"/>
                <w:szCs w:val="26"/>
                <w:rtl/>
                <w:lang w:eastAsia="ar"/>
              </w:rPr>
              <w:t xml:space="preserve">إضافة </w:t>
            </w:r>
            <w:r w:rsidR="00E256CF" w:rsidRPr="00554276">
              <w:rPr>
                <w:rFonts w:ascii="Arial" w:hAnsi="Arial"/>
                <w:sz w:val="26"/>
                <w:szCs w:val="26"/>
                <w:rtl/>
                <w:lang w:eastAsia="ar"/>
              </w:rPr>
              <w:t>أو</w:t>
            </w:r>
            <w:r w:rsidR="00E256CF" w:rsidRPr="00554276">
              <w:rPr>
                <w:rFonts w:ascii="Arial" w:hAnsi="Arial"/>
                <w:sz w:val="26"/>
                <w:szCs w:val="26"/>
                <w:lang w:eastAsia="ar"/>
              </w:rPr>
              <w:t xml:space="preserve"> </w:t>
            </w:r>
            <w:r w:rsidR="00E256CF" w:rsidRPr="00554276">
              <w:rPr>
                <w:rFonts w:ascii="Arial" w:hAnsi="Arial"/>
                <w:sz w:val="26"/>
                <w:szCs w:val="26"/>
                <w:rtl/>
                <w:lang w:eastAsia="ar"/>
              </w:rPr>
              <w:t xml:space="preserve">تعديل أو حذف </w:t>
            </w:r>
            <w:r w:rsidRPr="00554276">
              <w:rPr>
                <w:rFonts w:ascii="Arial" w:hAnsi="Arial"/>
                <w:sz w:val="26"/>
                <w:szCs w:val="26"/>
                <w:rtl/>
                <w:lang w:eastAsia="ar"/>
              </w:rPr>
              <w:t>الامتيازات والصلاحيات أو التصاريح</w:t>
            </w:r>
            <w:r w:rsidR="008166ED" w:rsidRPr="00554276">
              <w:rPr>
                <w:rFonts w:ascii="Arial" w:hAnsi="Arial"/>
                <w:sz w:val="26"/>
                <w:szCs w:val="26"/>
                <w:rtl/>
              </w:rPr>
              <w:t>.</w:t>
            </w:r>
          </w:p>
          <w:p w14:paraId="77BE749F" w14:textId="0804B796"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حذف فئات من المعلومات (مثل مستويات التصنيف أو مستويات الأمن)</w:t>
            </w:r>
            <w:r w:rsidR="008166ED" w:rsidRPr="00554276">
              <w:rPr>
                <w:rFonts w:ascii="Arial" w:hAnsi="Arial"/>
                <w:sz w:val="26"/>
                <w:szCs w:val="26"/>
                <w:rtl/>
              </w:rPr>
              <w:t>.</w:t>
            </w:r>
          </w:p>
          <w:p w14:paraId="608CE0E2" w14:textId="63167085"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أمر غير عادي (أمر يطلب أمرا</w:t>
            </w:r>
            <w:r w:rsidR="008166ED" w:rsidRPr="00554276">
              <w:rPr>
                <w:rFonts w:ascii="Arial" w:hAnsi="Arial"/>
                <w:sz w:val="26"/>
                <w:szCs w:val="26"/>
                <w:rtl/>
                <w:lang w:eastAsia="ar"/>
              </w:rPr>
              <w:t>ً</w:t>
            </w:r>
            <w:r w:rsidRPr="00554276">
              <w:rPr>
                <w:rFonts w:ascii="Arial" w:hAnsi="Arial"/>
                <w:sz w:val="26"/>
                <w:szCs w:val="26"/>
                <w:rtl/>
                <w:lang w:eastAsia="ar"/>
              </w:rPr>
              <w:t xml:space="preserve"> آخر وهكذا)</w:t>
            </w:r>
            <w:r w:rsidR="008166ED" w:rsidRPr="00554276">
              <w:rPr>
                <w:rFonts w:ascii="Arial" w:hAnsi="Arial"/>
                <w:sz w:val="26"/>
                <w:szCs w:val="26"/>
                <w:rtl/>
              </w:rPr>
              <w:t>.</w:t>
            </w:r>
          </w:p>
          <w:p w14:paraId="132FB3AD" w14:textId="13EBE70D" w:rsidR="00F84CBB" w:rsidRPr="00554276" w:rsidRDefault="00F84CBB" w:rsidP="00150E35">
            <w:pPr>
              <w:pStyle w:val="ListParagraph"/>
              <w:numPr>
                <w:ilvl w:val="0"/>
                <w:numId w:val="44"/>
              </w:numPr>
              <w:bidi/>
              <w:spacing w:before="120" w:after="120" w:line="276" w:lineRule="auto"/>
              <w:jc w:val="both"/>
              <w:rPr>
                <w:rFonts w:ascii="Arial" w:hAnsi="Arial"/>
                <w:sz w:val="26"/>
                <w:szCs w:val="26"/>
              </w:rPr>
            </w:pPr>
            <w:r w:rsidRPr="00554276">
              <w:rPr>
                <w:rFonts w:ascii="Arial" w:hAnsi="Arial"/>
                <w:sz w:val="26"/>
                <w:szCs w:val="26"/>
                <w:rtl/>
                <w:lang w:eastAsia="ar"/>
              </w:rPr>
              <w:t>إلغاء تفعيل سجلات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9A1EE6" w:rsidRPr="00554276">
              <w:rPr>
                <w:rFonts w:ascii="Arial" w:hAnsi="Arial"/>
                <w:sz w:val="26"/>
                <w:szCs w:val="26"/>
                <w:rtl/>
                <w:lang w:eastAsia="ar"/>
              </w:rPr>
              <w:t xml:space="preserve"> أو تعديلها</w:t>
            </w:r>
            <w:r w:rsidR="008166ED" w:rsidRPr="00554276">
              <w:rPr>
                <w:rFonts w:ascii="Arial" w:hAnsi="Arial"/>
                <w:sz w:val="26"/>
                <w:szCs w:val="26"/>
                <w:rtl/>
                <w:lang w:eastAsia="ar"/>
              </w:rPr>
              <w:t>.</w:t>
            </w:r>
            <w:r w:rsidRPr="00554276">
              <w:rPr>
                <w:rFonts w:ascii="Arial" w:hAnsi="Arial"/>
                <w:sz w:val="26"/>
                <w:szCs w:val="26"/>
                <w:rtl/>
                <w:lang w:eastAsia="ar"/>
              </w:rPr>
              <w:t xml:space="preserve"> </w:t>
            </w:r>
          </w:p>
          <w:p w14:paraId="705F816E" w14:textId="4D7C638E" w:rsidR="00EA461A" w:rsidRPr="00554276" w:rsidRDefault="008166ED" w:rsidP="00150E35">
            <w:pPr>
              <w:spacing w:before="120" w:after="120" w:line="276" w:lineRule="auto"/>
              <w:jc w:val="both"/>
              <w:rPr>
                <w:rFonts w:ascii="Arial" w:hAnsi="Arial"/>
                <w:sz w:val="26"/>
                <w:szCs w:val="26"/>
              </w:rPr>
            </w:pPr>
            <w:r w:rsidRPr="00554276">
              <w:rPr>
                <w:rFonts w:ascii="Arial" w:hAnsi="Arial"/>
                <w:sz w:val="26"/>
                <w:szCs w:val="26"/>
              </w:rPr>
              <w:t>T</w:t>
            </w:r>
            <w:r w:rsidR="00EA461A" w:rsidRPr="00554276">
              <w:rPr>
                <w:rFonts w:ascii="Arial" w:hAnsi="Arial"/>
                <w:sz w:val="26"/>
                <w:szCs w:val="26"/>
              </w:rPr>
              <w:t>he following DBMS activities</w:t>
            </w:r>
            <w:r w:rsidRPr="00554276">
              <w:rPr>
                <w:rFonts w:ascii="Arial" w:hAnsi="Arial"/>
                <w:sz w:val="26"/>
                <w:szCs w:val="26"/>
              </w:rPr>
              <w:t xml:space="preserve"> shall be recorded and logged at minimum</w:t>
            </w:r>
            <w:r w:rsidR="00EA461A" w:rsidRPr="00554276">
              <w:rPr>
                <w:rFonts w:ascii="Arial" w:hAnsi="Arial"/>
                <w:sz w:val="26"/>
                <w:szCs w:val="26"/>
              </w:rPr>
              <w:t xml:space="preserve">: </w:t>
            </w:r>
          </w:p>
          <w:p w14:paraId="1AF5513A" w14:textId="55A524E7"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 xml:space="preserve">All </w:t>
            </w:r>
            <w:r w:rsidR="008166ED" w:rsidRPr="00554276">
              <w:rPr>
                <w:rFonts w:ascii="Arial" w:hAnsi="Arial"/>
                <w:sz w:val="26"/>
                <w:szCs w:val="26"/>
              </w:rPr>
              <w:t xml:space="preserve">raised </w:t>
            </w:r>
            <w:r w:rsidRPr="00554276">
              <w:rPr>
                <w:rFonts w:ascii="Arial" w:hAnsi="Arial"/>
                <w:sz w:val="26"/>
                <w:szCs w:val="26"/>
              </w:rPr>
              <w:t xml:space="preserve">system alarms </w:t>
            </w:r>
            <w:r w:rsidR="00A8066E" w:rsidRPr="00554276">
              <w:rPr>
                <w:rFonts w:ascii="Arial" w:hAnsi="Arial"/>
                <w:sz w:val="26"/>
                <w:szCs w:val="26"/>
              </w:rPr>
              <w:t>or errors</w:t>
            </w:r>
          </w:p>
          <w:p w14:paraId="5039CB40" w14:textId="77777777"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Start up</w:t>
            </w:r>
          </w:p>
          <w:p w14:paraId="54374465" w14:textId="77777777"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Shutdown</w:t>
            </w:r>
          </w:p>
          <w:p w14:paraId="6747B0FA" w14:textId="5E497FBD" w:rsidR="00EA461A" w:rsidRPr="00554276" w:rsidRDefault="00EA461A">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lastRenderedPageBreak/>
              <w:t>The creation, alteration, or deletion (drop) of databases,</w:t>
            </w:r>
            <w:r w:rsidR="00821C6D">
              <w:rPr>
                <w:rFonts w:ascii="Arial" w:hAnsi="Arial"/>
                <w:sz w:val="26"/>
                <w:szCs w:val="26"/>
              </w:rPr>
              <w:t xml:space="preserve"> </w:t>
            </w:r>
            <w:r w:rsidR="0098140A">
              <w:rPr>
                <w:rFonts w:ascii="Arial" w:hAnsi="Arial"/>
                <w:sz w:val="26"/>
                <w:szCs w:val="26"/>
              </w:rPr>
              <w:t xml:space="preserve">and </w:t>
            </w:r>
            <w:r w:rsidRPr="00554276">
              <w:rPr>
                <w:rFonts w:ascii="Arial" w:hAnsi="Arial"/>
                <w:sz w:val="26"/>
                <w:szCs w:val="26"/>
              </w:rPr>
              <w:t>any database storage structure</w:t>
            </w:r>
            <w:r w:rsidR="00821C6D">
              <w:rPr>
                <w:rFonts w:ascii="Arial" w:hAnsi="Arial"/>
                <w:sz w:val="26"/>
                <w:szCs w:val="26"/>
              </w:rPr>
              <w:t>s</w:t>
            </w:r>
            <w:r w:rsidRPr="00554276">
              <w:rPr>
                <w:rFonts w:ascii="Arial" w:hAnsi="Arial"/>
                <w:sz w:val="26"/>
                <w:szCs w:val="26"/>
              </w:rPr>
              <w:t>, tables, indexes, accounts and objects</w:t>
            </w:r>
          </w:p>
          <w:p w14:paraId="445D624D" w14:textId="4278E440" w:rsidR="00EA461A" w:rsidRPr="00554276" w:rsidRDefault="00DF2003"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E</w:t>
            </w:r>
            <w:r w:rsidR="00EA461A" w:rsidRPr="00554276">
              <w:rPr>
                <w:rFonts w:ascii="Arial" w:hAnsi="Arial"/>
                <w:sz w:val="26"/>
                <w:szCs w:val="26"/>
              </w:rPr>
              <w:t>nabling and disabling of audit functionality</w:t>
            </w:r>
          </w:p>
          <w:p w14:paraId="4D910B00" w14:textId="565A3880" w:rsidR="00EA461A" w:rsidRPr="00554276" w:rsidRDefault="00DF2003"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G</w:t>
            </w:r>
            <w:r w:rsidR="00EA461A" w:rsidRPr="00554276">
              <w:rPr>
                <w:rFonts w:ascii="Arial" w:hAnsi="Arial"/>
                <w:sz w:val="26"/>
                <w:szCs w:val="26"/>
              </w:rPr>
              <w:t>ranting and revoking of DBMS system level privileges</w:t>
            </w:r>
          </w:p>
          <w:p w14:paraId="505FCF79" w14:textId="77777777"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Any action that returns an error message because the object referenced does not exist</w:t>
            </w:r>
          </w:p>
          <w:p w14:paraId="06A731F2" w14:textId="77777777"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Any action that renames a DBMS object</w:t>
            </w:r>
          </w:p>
          <w:p w14:paraId="5733D459" w14:textId="44B65545" w:rsidR="00EA461A" w:rsidRPr="00554276" w:rsidRDefault="00EA461A">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Any action that grants or revokes object privileges from a DBMS role or account</w:t>
            </w:r>
          </w:p>
          <w:p w14:paraId="7A664673" w14:textId="12E44D9E"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Time stamps when the events occurred</w:t>
            </w:r>
          </w:p>
          <w:p w14:paraId="40A9AE1A" w14:textId="77777777"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All modifications to the data dictionary or DBMS system configuration</w:t>
            </w:r>
          </w:p>
          <w:p w14:paraId="4888ECE4" w14:textId="41887D9C" w:rsidR="00EA461A" w:rsidRPr="00554276" w:rsidRDefault="008166ED">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Audits of a</w:t>
            </w:r>
            <w:r w:rsidR="00EA461A" w:rsidRPr="00554276">
              <w:rPr>
                <w:rFonts w:ascii="Arial" w:hAnsi="Arial"/>
                <w:sz w:val="26"/>
                <w:szCs w:val="26"/>
              </w:rPr>
              <w:t>ll DBMS connection failures</w:t>
            </w:r>
            <w:r w:rsidR="00821C6D">
              <w:rPr>
                <w:rFonts w:ascii="Arial" w:hAnsi="Arial"/>
                <w:sz w:val="26"/>
                <w:szCs w:val="26"/>
              </w:rPr>
              <w:t xml:space="preserve"> w</w:t>
            </w:r>
            <w:r w:rsidR="00EA461A" w:rsidRPr="00554276">
              <w:rPr>
                <w:rFonts w:ascii="Arial" w:hAnsi="Arial"/>
                <w:sz w:val="26"/>
                <w:szCs w:val="26"/>
              </w:rPr>
              <w:t>here possible</w:t>
            </w:r>
            <w:r w:rsidR="00821C6D">
              <w:rPr>
                <w:rFonts w:ascii="Arial" w:hAnsi="Arial"/>
                <w:sz w:val="26"/>
                <w:szCs w:val="26"/>
              </w:rPr>
              <w:t xml:space="preserve">. </w:t>
            </w:r>
            <w:r w:rsidR="00EA461A" w:rsidRPr="00554276">
              <w:rPr>
                <w:rFonts w:ascii="Arial" w:hAnsi="Arial"/>
                <w:sz w:val="26"/>
                <w:szCs w:val="26"/>
              </w:rPr>
              <w:t xml:space="preserve">DBA </w:t>
            </w:r>
            <w:r w:rsidR="00821C6D">
              <w:rPr>
                <w:rFonts w:ascii="Arial" w:hAnsi="Arial"/>
                <w:sz w:val="26"/>
                <w:szCs w:val="26"/>
              </w:rPr>
              <w:t>shall</w:t>
            </w:r>
            <w:r w:rsidR="00821C6D" w:rsidRPr="00554276">
              <w:rPr>
                <w:rFonts w:ascii="Arial" w:hAnsi="Arial"/>
                <w:sz w:val="26"/>
                <w:szCs w:val="26"/>
              </w:rPr>
              <w:t xml:space="preserve"> </w:t>
            </w:r>
            <w:r w:rsidR="00EA461A" w:rsidRPr="00554276">
              <w:rPr>
                <w:rFonts w:ascii="Arial" w:hAnsi="Arial"/>
                <w:sz w:val="26"/>
                <w:szCs w:val="26"/>
              </w:rPr>
              <w:t>ensure that both successful and unsuccessful connection attempts are audited</w:t>
            </w:r>
          </w:p>
          <w:p w14:paraId="47F4D1AD" w14:textId="2C47AE4D"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 xml:space="preserve">Failed </w:t>
            </w:r>
            <w:r w:rsidR="00821C6D">
              <w:rPr>
                <w:rFonts w:ascii="Arial" w:hAnsi="Arial"/>
                <w:sz w:val="26"/>
                <w:szCs w:val="26"/>
              </w:rPr>
              <w:t>l</w:t>
            </w:r>
            <w:r w:rsidRPr="00554276">
              <w:rPr>
                <w:rFonts w:ascii="Arial" w:hAnsi="Arial"/>
                <w:sz w:val="26"/>
                <w:szCs w:val="26"/>
              </w:rPr>
              <w:t xml:space="preserve">ogon attempts, </w:t>
            </w:r>
            <w:r w:rsidR="008166ED" w:rsidRPr="00554276">
              <w:rPr>
                <w:rFonts w:ascii="Arial" w:hAnsi="Arial"/>
                <w:sz w:val="26"/>
                <w:szCs w:val="26"/>
              </w:rPr>
              <w:t xml:space="preserve">and </w:t>
            </w:r>
            <w:r w:rsidRPr="00554276">
              <w:rPr>
                <w:rFonts w:ascii="Arial" w:hAnsi="Arial"/>
                <w:sz w:val="26"/>
                <w:szCs w:val="26"/>
              </w:rPr>
              <w:t>password locks</w:t>
            </w:r>
          </w:p>
          <w:p w14:paraId="161CB470" w14:textId="41FB4A2F"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 xml:space="preserve">Attempts to </w:t>
            </w:r>
            <w:r w:rsidR="00E256CF" w:rsidRPr="00554276">
              <w:rPr>
                <w:rFonts w:ascii="Arial" w:hAnsi="Arial"/>
                <w:sz w:val="26"/>
                <w:szCs w:val="26"/>
              </w:rPr>
              <w:t xml:space="preserve">add, modify or </w:t>
            </w:r>
            <w:r w:rsidRPr="00554276">
              <w:rPr>
                <w:rFonts w:ascii="Arial" w:hAnsi="Arial"/>
                <w:sz w:val="26"/>
                <w:szCs w:val="26"/>
              </w:rPr>
              <w:t xml:space="preserve">delete privileges/permissions </w:t>
            </w:r>
          </w:p>
          <w:p w14:paraId="6642F750" w14:textId="7FB69CB1" w:rsidR="00EA461A" w:rsidRPr="00554276" w:rsidRDefault="008166ED"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 xml:space="preserve">Deletion of </w:t>
            </w:r>
            <w:r w:rsidR="00EA461A" w:rsidRPr="00554276">
              <w:rPr>
                <w:rFonts w:ascii="Arial" w:hAnsi="Arial"/>
                <w:sz w:val="26"/>
                <w:szCs w:val="26"/>
              </w:rPr>
              <w:t>categories of information (such as</w:t>
            </w:r>
            <w:r w:rsidRPr="00554276">
              <w:rPr>
                <w:rFonts w:ascii="Arial" w:hAnsi="Arial"/>
                <w:sz w:val="26"/>
                <w:szCs w:val="26"/>
              </w:rPr>
              <w:t xml:space="preserve"> </w:t>
            </w:r>
            <w:r w:rsidR="00EA461A" w:rsidRPr="00554276">
              <w:rPr>
                <w:rFonts w:ascii="Arial" w:hAnsi="Arial"/>
                <w:sz w:val="26"/>
                <w:szCs w:val="26"/>
              </w:rPr>
              <w:t xml:space="preserve">classification levels/security levels) </w:t>
            </w:r>
          </w:p>
          <w:p w14:paraId="3216B4F8" w14:textId="58F4F034"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Abnormal command (command call</w:t>
            </w:r>
            <w:r w:rsidR="008166ED" w:rsidRPr="00554276">
              <w:rPr>
                <w:rFonts w:ascii="Arial" w:hAnsi="Arial"/>
                <w:sz w:val="26"/>
                <w:szCs w:val="26"/>
              </w:rPr>
              <w:t>ing</w:t>
            </w:r>
            <w:r w:rsidRPr="00554276">
              <w:rPr>
                <w:rFonts w:ascii="Arial" w:hAnsi="Arial"/>
                <w:sz w:val="26"/>
                <w:szCs w:val="26"/>
              </w:rPr>
              <w:t xml:space="preserve"> another command</w:t>
            </w:r>
            <w:r w:rsidR="008166ED" w:rsidRPr="00554276">
              <w:rPr>
                <w:rFonts w:ascii="Arial" w:hAnsi="Arial"/>
                <w:sz w:val="26"/>
                <w:szCs w:val="26"/>
              </w:rPr>
              <w:t>,</w:t>
            </w:r>
            <w:r w:rsidRPr="00554276">
              <w:rPr>
                <w:rFonts w:ascii="Arial" w:hAnsi="Arial"/>
                <w:sz w:val="26"/>
                <w:szCs w:val="26"/>
              </w:rPr>
              <w:t xml:space="preserve"> etc.)</w:t>
            </w:r>
          </w:p>
          <w:p w14:paraId="179C3850" w14:textId="0E0D2C62" w:rsidR="00EA461A" w:rsidRPr="00554276" w:rsidRDefault="00EA461A" w:rsidP="00150E35">
            <w:pPr>
              <w:pStyle w:val="ListParagraph"/>
              <w:numPr>
                <w:ilvl w:val="0"/>
                <w:numId w:val="47"/>
              </w:numPr>
              <w:spacing w:before="120" w:after="120" w:line="276" w:lineRule="auto"/>
              <w:ind w:left="625"/>
              <w:jc w:val="both"/>
              <w:rPr>
                <w:rFonts w:ascii="Arial" w:hAnsi="Arial"/>
                <w:sz w:val="26"/>
                <w:szCs w:val="26"/>
              </w:rPr>
            </w:pPr>
            <w:r w:rsidRPr="00554276">
              <w:rPr>
                <w:rFonts w:ascii="Arial" w:hAnsi="Arial"/>
                <w:sz w:val="26"/>
                <w:szCs w:val="26"/>
              </w:rPr>
              <w:t>Disabl</w:t>
            </w:r>
            <w:r w:rsidR="008166ED" w:rsidRPr="00554276">
              <w:rPr>
                <w:rFonts w:ascii="Arial" w:hAnsi="Arial"/>
                <w:sz w:val="26"/>
                <w:szCs w:val="26"/>
              </w:rPr>
              <w:t>ing</w:t>
            </w:r>
            <w:r w:rsidRPr="00554276">
              <w:rPr>
                <w:rFonts w:ascii="Arial" w:hAnsi="Arial"/>
                <w:sz w:val="26"/>
                <w:szCs w:val="26"/>
              </w:rPr>
              <w:t xml:space="preserve"> or </w:t>
            </w:r>
            <w:r w:rsidR="008166ED" w:rsidRPr="00554276">
              <w:rPr>
                <w:rFonts w:ascii="Arial" w:hAnsi="Arial"/>
                <w:sz w:val="26"/>
                <w:szCs w:val="26"/>
              </w:rPr>
              <w:t>modifying</w:t>
            </w:r>
            <w:r w:rsidRPr="00554276">
              <w:rPr>
                <w:rFonts w:ascii="Arial" w:hAnsi="Arial"/>
                <w:sz w:val="26"/>
                <w:szCs w:val="26"/>
              </w:rPr>
              <w:t xml:space="preserve"> DBMS's logs</w:t>
            </w:r>
          </w:p>
        </w:tc>
      </w:tr>
      <w:tr w:rsidR="00F84CBB" w:rsidRPr="00554276" w14:paraId="727140DB" w14:textId="77777777" w:rsidTr="00150E35">
        <w:trPr>
          <w:trHeight w:val="251"/>
          <w:jc w:val="center"/>
        </w:trPr>
        <w:tc>
          <w:tcPr>
            <w:tcW w:w="1760" w:type="dxa"/>
            <w:vAlign w:val="center"/>
          </w:tcPr>
          <w:p w14:paraId="45B1F6DD"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034F7E19" w14:textId="4C21427A" w:rsidR="00F84CBB" w:rsidRPr="00554276" w:rsidRDefault="00F84CBB" w:rsidP="00150E35">
            <w:pPr>
              <w:bidi/>
              <w:spacing w:before="120" w:after="120" w:line="276" w:lineRule="auto"/>
              <w:jc w:val="both"/>
              <w:rPr>
                <w:rFonts w:ascii="Arial" w:hAnsi="Arial"/>
                <w:color w:val="000000"/>
                <w:sz w:val="26"/>
                <w:szCs w:val="26"/>
                <w:rtl/>
                <w:lang w:eastAsia="ar"/>
              </w:rPr>
            </w:pPr>
            <w:r w:rsidRPr="00554276">
              <w:rPr>
                <w:rFonts w:ascii="Arial" w:hAnsi="Arial"/>
                <w:color w:val="000000"/>
                <w:sz w:val="26"/>
                <w:szCs w:val="26"/>
                <w:rtl/>
                <w:lang w:eastAsia="ar"/>
              </w:rPr>
              <w:t xml:space="preserve">توفير تنبيه فوري ومباشر من أجل تقديم الدعم المناسب </w:t>
            </w:r>
            <w:r w:rsidR="009A1EE6" w:rsidRPr="00554276">
              <w:rPr>
                <w:rFonts w:ascii="Arial" w:hAnsi="Arial"/>
                <w:color w:val="000000"/>
                <w:sz w:val="26"/>
                <w:szCs w:val="26"/>
                <w:rtl/>
                <w:lang w:eastAsia="ar"/>
              </w:rPr>
              <w:t xml:space="preserve">للأشخاص </w:t>
            </w:r>
            <w:r w:rsidRPr="00554276">
              <w:rPr>
                <w:rFonts w:ascii="Arial" w:hAnsi="Arial"/>
                <w:color w:val="000000"/>
                <w:sz w:val="26"/>
                <w:szCs w:val="26"/>
                <w:rtl/>
                <w:lang w:eastAsia="ar"/>
              </w:rPr>
              <w:t>في جميع أحداث فشل التدقيق التي تتطلّب إجراءات مباشرة.</w:t>
            </w:r>
          </w:p>
          <w:p w14:paraId="575852E7" w14:textId="132435FD" w:rsidR="00EA461A" w:rsidRPr="00554276" w:rsidRDefault="00DF2003">
            <w:pPr>
              <w:spacing w:before="120" w:after="120" w:line="276" w:lineRule="auto"/>
              <w:jc w:val="both"/>
              <w:rPr>
                <w:rFonts w:ascii="Arial" w:hAnsi="Arial"/>
                <w:color w:val="000000"/>
                <w:sz w:val="26"/>
                <w:szCs w:val="26"/>
              </w:rPr>
            </w:pPr>
            <w:r w:rsidRPr="00554276">
              <w:rPr>
                <w:rFonts w:ascii="Arial" w:hAnsi="Arial"/>
                <w:color w:val="000000"/>
                <w:sz w:val="26"/>
                <w:szCs w:val="26"/>
              </w:rPr>
              <w:t>A</w:t>
            </w:r>
            <w:r w:rsidR="00EA461A" w:rsidRPr="00554276">
              <w:rPr>
                <w:rFonts w:ascii="Arial" w:hAnsi="Arial"/>
                <w:color w:val="000000"/>
                <w:sz w:val="26"/>
                <w:szCs w:val="26"/>
              </w:rPr>
              <w:t>n immediate real-time alert</w:t>
            </w:r>
            <w:r w:rsidRPr="00554276">
              <w:rPr>
                <w:rFonts w:ascii="Arial" w:hAnsi="Arial"/>
                <w:color w:val="000000"/>
                <w:sz w:val="26"/>
                <w:szCs w:val="26"/>
              </w:rPr>
              <w:t xml:space="preserve"> shall be </w:t>
            </w:r>
            <w:r w:rsidR="0098140A">
              <w:rPr>
                <w:rFonts w:ascii="Arial" w:hAnsi="Arial"/>
                <w:color w:val="000000"/>
                <w:sz w:val="26"/>
                <w:szCs w:val="26"/>
              </w:rPr>
              <w:t>raised</w:t>
            </w:r>
            <w:r w:rsidR="0098140A" w:rsidRPr="00554276">
              <w:rPr>
                <w:rFonts w:ascii="Arial" w:hAnsi="Arial"/>
                <w:color w:val="000000"/>
                <w:sz w:val="26"/>
                <w:szCs w:val="26"/>
              </w:rPr>
              <w:t xml:space="preserve"> </w:t>
            </w:r>
            <w:r w:rsidR="00EA461A" w:rsidRPr="00554276">
              <w:rPr>
                <w:rFonts w:ascii="Arial" w:hAnsi="Arial"/>
                <w:color w:val="000000"/>
                <w:sz w:val="26"/>
                <w:szCs w:val="26"/>
              </w:rPr>
              <w:t>to appropriate</w:t>
            </w:r>
            <w:r w:rsidRPr="00554276">
              <w:rPr>
                <w:rFonts w:ascii="Arial" w:hAnsi="Arial"/>
                <w:color w:val="000000"/>
                <w:sz w:val="26"/>
                <w:szCs w:val="26"/>
              </w:rPr>
              <w:t>ly</w:t>
            </w:r>
            <w:r w:rsidR="00EA461A" w:rsidRPr="00554276">
              <w:rPr>
                <w:rFonts w:ascii="Arial" w:hAnsi="Arial"/>
                <w:color w:val="000000"/>
                <w:sz w:val="26"/>
                <w:szCs w:val="26"/>
              </w:rPr>
              <w:t xml:space="preserve"> support </w:t>
            </w:r>
            <w:r w:rsidR="00EA461A" w:rsidRPr="00554276">
              <w:rPr>
                <w:rFonts w:ascii="Arial" w:hAnsi="Arial"/>
                <w:sz w:val="26"/>
                <w:szCs w:val="26"/>
              </w:rPr>
              <w:t>individual</w:t>
            </w:r>
            <w:r w:rsidRPr="00554276">
              <w:rPr>
                <w:rFonts w:ascii="Arial" w:hAnsi="Arial"/>
                <w:sz w:val="26"/>
                <w:szCs w:val="26"/>
              </w:rPr>
              <w:t>s</w:t>
            </w:r>
            <w:r w:rsidR="00EA461A" w:rsidRPr="00554276">
              <w:rPr>
                <w:rFonts w:ascii="Arial" w:hAnsi="Arial"/>
                <w:sz w:val="26"/>
                <w:szCs w:val="26"/>
              </w:rPr>
              <w:t xml:space="preserve"> </w:t>
            </w:r>
            <w:r w:rsidRPr="00554276">
              <w:rPr>
                <w:rFonts w:ascii="Arial" w:hAnsi="Arial"/>
                <w:color w:val="000000"/>
                <w:sz w:val="26"/>
                <w:szCs w:val="26"/>
              </w:rPr>
              <w:t xml:space="preserve">with </w:t>
            </w:r>
            <w:r w:rsidR="00EA461A" w:rsidRPr="00554276">
              <w:rPr>
                <w:rFonts w:ascii="Arial" w:hAnsi="Arial"/>
                <w:color w:val="000000"/>
                <w:sz w:val="26"/>
                <w:szCs w:val="26"/>
              </w:rPr>
              <w:t>all audit failure events requiring real-time action(s).</w:t>
            </w:r>
          </w:p>
        </w:tc>
      </w:tr>
      <w:tr w:rsidR="00F84CBB" w:rsidRPr="00554276" w14:paraId="311B11C6" w14:textId="77777777" w:rsidTr="00150E35">
        <w:trPr>
          <w:trHeight w:val="251"/>
          <w:jc w:val="center"/>
        </w:trPr>
        <w:tc>
          <w:tcPr>
            <w:tcW w:w="1760" w:type="dxa"/>
            <w:vAlign w:val="center"/>
          </w:tcPr>
          <w:p w14:paraId="7DD202B2"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75A7FB19" w14:textId="77777777" w:rsidR="00F84CBB" w:rsidRPr="00554276" w:rsidRDefault="00F84CBB" w:rsidP="00150E35">
            <w:pPr>
              <w:bidi/>
              <w:spacing w:before="120" w:after="120" w:line="276" w:lineRule="auto"/>
              <w:jc w:val="both"/>
              <w:rPr>
                <w:rFonts w:ascii="Arial" w:hAnsi="Arial"/>
                <w:color w:val="000000"/>
                <w:sz w:val="26"/>
                <w:szCs w:val="26"/>
                <w:rtl/>
                <w:lang w:eastAsia="ar"/>
              </w:rPr>
            </w:pPr>
            <w:r w:rsidRPr="00554276">
              <w:rPr>
                <w:rFonts w:ascii="Arial" w:hAnsi="Arial"/>
                <w:color w:val="000000"/>
                <w:sz w:val="26"/>
                <w:szCs w:val="26"/>
                <w:rtl/>
                <w:lang w:eastAsia="ar"/>
              </w:rPr>
              <w:t>حماية خصائص التدقيق في نظام إدارة قواعد البيانات (</w:t>
            </w:r>
            <w:r w:rsidRPr="00554276">
              <w:rPr>
                <w:rFonts w:ascii="Arial" w:hAnsi="Arial"/>
                <w:color w:val="000000"/>
                <w:sz w:val="26"/>
                <w:szCs w:val="26"/>
                <w:lang w:eastAsia="ar" w:bidi="en-US"/>
              </w:rPr>
              <w:t>DBMS</w:t>
            </w:r>
            <w:r w:rsidRPr="00554276">
              <w:rPr>
                <w:rFonts w:ascii="Arial" w:hAnsi="Arial"/>
                <w:color w:val="000000"/>
                <w:sz w:val="26"/>
                <w:szCs w:val="26"/>
                <w:rtl/>
                <w:lang w:eastAsia="ar"/>
              </w:rPr>
              <w:t>) من عمليات الحذف غير المصرّح بها.</w:t>
            </w:r>
          </w:p>
          <w:p w14:paraId="7CBE71A7" w14:textId="0194F7BD" w:rsidR="00EA461A" w:rsidRPr="00554276" w:rsidRDefault="00DF2003" w:rsidP="00150E35">
            <w:pPr>
              <w:spacing w:before="120" w:after="120" w:line="276" w:lineRule="auto"/>
              <w:jc w:val="both"/>
              <w:rPr>
                <w:rFonts w:ascii="Arial" w:hAnsi="Arial"/>
                <w:color w:val="000000"/>
                <w:sz w:val="26"/>
                <w:szCs w:val="26"/>
              </w:rPr>
            </w:pPr>
            <w:r w:rsidRPr="00554276">
              <w:rPr>
                <w:rFonts w:ascii="Arial" w:hAnsi="Arial"/>
                <w:color w:val="000000"/>
                <w:sz w:val="26"/>
                <w:szCs w:val="26"/>
              </w:rPr>
              <w:t>A</w:t>
            </w:r>
            <w:r w:rsidR="00EA461A" w:rsidRPr="00554276">
              <w:rPr>
                <w:rFonts w:ascii="Arial" w:hAnsi="Arial"/>
                <w:color w:val="000000"/>
                <w:sz w:val="26"/>
                <w:szCs w:val="26"/>
              </w:rPr>
              <w:t xml:space="preserve">udit features in the DBMS </w:t>
            </w:r>
            <w:r w:rsidRPr="00554276">
              <w:rPr>
                <w:rFonts w:ascii="Arial" w:hAnsi="Arial"/>
                <w:color w:val="000000"/>
                <w:sz w:val="26"/>
                <w:szCs w:val="26"/>
              </w:rPr>
              <w:t xml:space="preserve">shall be protected </w:t>
            </w:r>
            <w:r w:rsidR="009A1EE6" w:rsidRPr="00554276">
              <w:rPr>
                <w:rFonts w:ascii="Arial" w:hAnsi="Arial"/>
                <w:color w:val="000000"/>
                <w:sz w:val="26"/>
                <w:szCs w:val="26"/>
              </w:rPr>
              <w:t>against</w:t>
            </w:r>
            <w:r w:rsidR="00EA461A" w:rsidRPr="00554276">
              <w:rPr>
                <w:rFonts w:ascii="Arial" w:hAnsi="Arial"/>
                <w:color w:val="000000"/>
                <w:sz w:val="26"/>
                <w:szCs w:val="26"/>
              </w:rPr>
              <w:t xml:space="preserve"> unauthorized removal.</w:t>
            </w:r>
          </w:p>
        </w:tc>
      </w:tr>
      <w:tr w:rsidR="00F84CBB" w:rsidRPr="00554276" w14:paraId="58E9D439" w14:textId="77777777" w:rsidTr="00150E35">
        <w:trPr>
          <w:trHeight w:val="251"/>
          <w:jc w:val="center"/>
        </w:trPr>
        <w:tc>
          <w:tcPr>
            <w:tcW w:w="1760" w:type="dxa"/>
            <w:shd w:val="clear" w:color="auto" w:fill="0CBAAF"/>
            <w:vAlign w:val="center"/>
          </w:tcPr>
          <w:p w14:paraId="3988C25F" w14:textId="77777777" w:rsidR="00F84CBB" w:rsidRPr="00554276" w:rsidRDefault="00F84CBB" w:rsidP="00150E35">
            <w:pPr>
              <w:pStyle w:val="ListParagraph"/>
              <w:numPr>
                <w:ilvl w:val="0"/>
                <w:numId w:val="43"/>
              </w:numPr>
              <w:bidi/>
              <w:rPr>
                <w:rFonts w:ascii="Arial" w:hAnsi="Arial"/>
                <w:color w:val="FFFFFF" w:themeColor="background1"/>
                <w:sz w:val="26"/>
                <w:szCs w:val="26"/>
              </w:rPr>
            </w:pPr>
          </w:p>
        </w:tc>
        <w:tc>
          <w:tcPr>
            <w:tcW w:w="7290" w:type="dxa"/>
            <w:shd w:val="clear" w:color="auto" w:fill="0CBAAF"/>
            <w:vAlign w:val="center"/>
          </w:tcPr>
          <w:p w14:paraId="4E9583B0" w14:textId="2F0773AB" w:rsidR="003C04E5" w:rsidRPr="00554276" w:rsidRDefault="00F84CBB" w:rsidP="006D67CC">
            <w:pPr>
              <w:bidi/>
              <w:spacing w:before="120" w:after="120" w:line="276" w:lineRule="auto"/>
              <w:jc w:val="both"/>
              <w:rPr>
                <w:rFonts w:ascii="Arial" w:hAnsi="Arial"/>
                <w:color w:val="FFFFFF" w:themeColor="background1"/>
                <w:sz w:val="26"/>
                <w:szCs w:val="26"/>
                <w:rtl/>
                <w:lang w:eastAsia="ar"/>
              </w:rPr>
            </w:pPr>
            <w:r w:rsidRPr="00554276">
              <w:rPr>
                <w:rFonts w:ascii="Arial" w:hAnsi="Arial"/>
                <w:color w:val="FFFFFF" w:themeColor="background1"/>
                <w:sz w:val="26"/>
                <w:szCs w:val="26"/>
                <w:rtl/>
                <w:lang w:eastAsia="ar"/>
              </w:rPr>
              <w:t>التعا</w:t>
            </w:r>
            <w:r w:rsidR="006D67CC">
              <w:rPr>
                <w:rFonts w:ascii="Arial" w:hAnsi="Arial"/>
                <w:color w:val="FFFFFF" w:themeColor="background1"/>
                <w:sz w:val="26"/>
                <w:szCs w:val="26"/>
                <w:rtl/>
                <w:lang w:eastAsia="ar"/>
              </w:rPr>
              <w:t>في من الكوارث والنسخ الاحتياطية</w:t>
            </w:r>
            <w:r w:rsidR="006D67CC">
              <w:rPr>
                <w:rFonts w:ascii="Arial" w:hAnsi="Arial" w:hint="cs"/>
                <w:color w:val="FFFFFF" w:themeColor="background1"/>
                <w:sz w:val="26"/>
                <w:szCs w:val="26"/>
                <w:rtl/>
                <w:lang w:eastAsia="ar"/>
              </w:rPr>
              <w:t xml:space="preserve"> (</w:t>
            </w:r>
            <w:r w:rsidR="006D67CC" w:rsidRPr="006D67CC">
              <w:rPr>
                <w:rFonts w:ascii="Arial" w:hAnsi="Arial"/>
                <w:color w:val="FFFFFF" w:themeColor="background1"/>
                <w:sz w:val="26"/>
                <w:szCs w:val="26"/>
                <w:lang w:eastAsia="ar"/>
              </w:rPr>
              <w:t>Disaster Recovery and Backup</w:t>
            </w:r>
            <w:r w:rsidR="006D67CC">
              <w:rPr>
                <w:rFonts w:ascii="Arial" w:hAnsi="Arial" w:hint="cs"/>
                <w:color w:val="FFFFFF" w:themeColor="background1"/>
                <w:sz w:val="26"/>
                <w:szCs w:val="26"/>
                <w:rtl/>
                <w:lang w:eastAsia="ar"/>
              </w:rPr>
              <w:t>)</w:t>
            </w:r>
          </w:p>
        </w:tc>
      </w:tr>
      <w:tr w:rsidR="00F84CBB" w:rsidRPr="00554276" w14:paraId="3D9530D1" w14:textId="77777777" w:rsidTr="00150E35">
        <w:trPr>
          <w:trHeight w:val="251"/>
          <w:jc w:val="center"/>
        </w:trPr>
        <w:tc>
          <w:tcPr>
            <w:tcW w:w="1760" w:type="dxa"/>
            <w:shd w:val="clear" w:color="auto" w:fill="FAF5F4"/>
            <w:vAlign w:val="center"/>
          </w:tcPr>
          <w:p w14:paraId="1D7F6E05"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lastRenderedPageBreak/>
              <w:t>الهدف</w:t>
            </w:r>
          </w:p>
        </w:tc>
        <w:tc>
          <w:tcPr>
            <w:tcW w:w="7290" w:type="dxa"/>
            <w:shd w:val="clear" w:color="auto" w:fill="FAF5F4"/>
            <w:vAlign w:val="center"/>
          </w:tcPr>
          <w:p w14:paraId="3CAC6B17" w14:textId="6F37E25B" w:rsidR="00F84CBB" w:rsidRPr="00554276" w:rsidRDefault="00F84CBB" w:rsidP="00986182">
            <w:pPr>
              <w:bidi/>
              <w:spacing w:before="120" w:after="120" w:line="276" w:lineRule="auto"/>
              <w:jc w:val="both"/>
              <w:rPr>
                <w:rFonts w:ascii="Arial" w:hAnsi="Arial"/>
                <w:sz w:val="26"/>
                <w:szCs w:val="26"/>
              </w:rPr>
            </w:pPr>
            <w:r w:rsidRPr="00554276">
              <w:rPr>
                <w:rFonts w:ascii="Arial" w:hAnsi="Arial"/>
                <w:sz w:val="26"/>
                <w:szCs w:val="26"/>
                <w:rtl/>
                <w:lang w:eastAsia="ar"/>
              </w:rPr>
              <w:t xml:space="preserve">تحديد متطلّبات عمل نسح احتياطية لقواعد البيانات واختبارها (مثل النموذج والوتيرة والنوع) لضمان توافر البيانات المخزّنة في قاعدة البيانات بمستوى مقبول لدى </w:t>
            </w:r>
            <w:r w:rsidRPr="00554276">
              <w:rPr>
                <w:rFonts w:ascii="Arial" w:hAnsi="Arial"/>
                <w:sz w:val="26"/>
                <w:szCs w:val="26"/>
                <w:highlight w:val="cyan"/>
                <w:rtl/>
                <w:lang w:eastAsia="ar"/>
              </w:rPr>
              <w:t>&lt;اسم الجهة&gt;</w:t>
            </w:r>
            <w:r w:rsidRPr="00554276">
              <w:rPr>
                <w:rFonts w:ascii="Arial" w:hAnsi="Arial"/>
                <w:sz w:val="26"/>
                <w:szCs w:val="26"/>
                <w:rtl/>
                <w:lang w:eastAsia="ar"/>
              </w:rPr>
              <w:t xml:space="preserve"> في حال </w:t>
            </w:r>
            <w:r w:rsidR="004D4C74">
              <w:rPr>
                <w:rFonts w:ascii="Arial" w:hAnsi="Arial" w:hint="cs"/>
                <w:sz w:val="26"/>
                <w:szCs w:val="26"/>
                <w:rtl/>
                <w:lang w:eastAsia="ar"/>
              </w:rPr>
              <w:t>حدوث</w:t>
            </w:r>
            <w:r w:rsidR="004D4C74" w:rsidRPr="00554276">
              <w:rPr>
                <w:rFonts w:ascii="Arial" w:hAnsi="Arial"/>
                <w:sz w:val="26"/>
                <w:szCs w:val="26"/>
                <w:rtl/>
                <w:lang w:eastAsia="ar"/>
              </w:rPr>
              <w:t xml:space="preserve"> </w:t>
            </w:r>
            <w:r w:rsidRPr="00554276">
              <w:rPr>
                <w:rFonts w:ascii="Arial" w:hAnsi="Arial"/>
                <w:sz w:val="26"/>
                <w:szCs w:val="26"/>
                <w:rtl/>
                <w:lang w:eastAsia="ar"/>
              </w:rPr>
              <w:t>عطل كبير.</w:t>
            </w:r>
          </w:p>
        </w:tc>
      </w:tr>
      <w:tr w:rsidR="00F84CBB" w:rsidRPr="00554276" w14:paraId="7D67A2C8" w14:textId="77777777" w:rsidTr="00150E35">
        <w:trPr>
          <w:trHeight w:val="251"/>
          <w:jc w:val="center"/>
        </w:trPr>
        <w:tc>
          <w:tcPr>
            <w:tcW w:w="1760" w:type="dxa"/>
            <w:shd w:val="clear" w:color="auto" w:fill="FAF5F4"/>
            <w:vAlign w:val="center"/>
          </w:tcPr>
          <w:p w14:paraId="1F7E8524" w14:textId="77777777" w:rsidR="00F84CBB" w:rsidRPr="00554276" w:rsidRDefault="00F84CBB" w:rsidP="00150E35">
            <w:pPr>
              <w:bidi/>
              <w:rPr>
                <w:rFonts w:ascii="Arial" w:hAnsi="Arial"/>
                <w:sz w:val="26"/>
                <w:szCs w:val="26"/>
              </w:rPr>
            </w:pPr>
            <w:r w:rsidRPr="00554276">
              <w:rPr>
                <w:rFonts w:ascii="Arial" w:hAnsi="Arial"/>
                <w:sz w:val="26"/>
                <w:szCs w:val="26"/>
                <w:rtl/>
                <w:lang w:eastAsia="ar"/>
              </w:rPr>
              <w:t>المخاطر المحتملة</w:t>
            </w:r>
          </w:p>
        </w:tc>
        <w:tc>
          <w:tcPr>
            <w:tcW w:w="7290" w:type="dxa"/>
            <w:shd w:val="clear" w:color="auto" w:fill="FAF5F4"/>
            <w:vAlign w:val="center"/>
          </w:tcPr>
          <w:p w14:paraId="53C666EE" w14:textId="4DF3A6C8" w:rsidR="00F84CBB" w:rsidRPr="00554276" w:rsidRDefault="00F84CBB" w:rsidP="00986182">
            <w:pPr>
              <w:bidi/>
              <w:spacing w:before="120" w:after="120" w:line="276" w:lineRule="auto"/>
              <w:jc w:val="both"/>
              <w:rPr>
                <w:rFonts w:ascii="Arial" w:hAnsi="Arial"/>
                <w:sz w:val="26"/>
                <w:szCs w:val="26"/>
              </w:rPr>
            </w:pPr>
            <w:r w:rsidRPr="00554276">
              <w:rPr>
                <w:rFonts w:ascii="Arial" w:hAnsi="Arial"/>
                <w:sz w:val="26"/>
                <w:szCs w:val="26"/>
                <w:rtl/>
                <w:lang w:eastAsia="ar"/>
              </w:rPr>
              <w:t xml:space="preserve">في حال </w:t>
            </w:r>
            <w:r w:rsidR="004D4C74">
              <w:rPr>
                <w:rFonts w:ascii="Arial" w:hAnsi="Arial" w:hint="cs"/>
                <w:sz w:val="26"/>
                <w:szCs w:val="26"/>
                <w:rtl/>
                <w:lang w:eastAsia="ar"/>
              </w:rPr>
              <w:t>حدوث</w:t>
            </w:r>
            <w:r w:rsidR="004D4C74" w:rsidRPr="00554276">
              <w:rPr>
                <w:rFonts w:ascii="Arial" w:hAnsi="Arial"/>
                <w:sz w:val="26"/>
                <w:szCs w:val="26"/>
                <w:rtl/>
                <w:lang w:eastAsia="ar"/>
              </w:rPr>
              <w:t xml:space="preserve"> </w:t>
            </w:r>
            <w:r w:rsidRPr="00554276">
              <w:rPr>
                <w:rFonts w:ascii="Arial" w:hAnsi="Arial"/>
                <w:sz w:val="26"/>
                <w:szCs w:val="26"/>
                <w:rtl/>
                <w:lang w:eastAsia="ar"/>
              </w:rPr>
              <w:t>عطل كبير في البنية التحتية الخاصة بـ</w:t>
            </w:r>
            <w:r w:rsidRPr="00554276">
              <w:rPr>
                <w:rFonts w:ascii="Arial" w:hAnsi="Arial"/>
                <w:sz w:val="26"/>
                <w:szCs w:val="26"/>
                <w:highlight w:val="cyan"/>
                <w:rtl/>
                <w:lang w:eastAsia="ar"/>
              </w:rPr>
              <w:t>&lt;اسم الجهة&gt;</w:t>
            </w:r>
            <w:r w:rsidR="009A1EE6" w:rsidRPr="00554276">
              <w:rPr>
                <w:rFonts w:ascii="Arial" w:hAnsi="Arial"/>
                <w:sz w:val="26"/>
                <w:szCs w:val="26"/>
                <w:rtl/>
                <w:lang w:eastAsia="ar"/>
              </w:rPr>
              <w:t>،</w:t>
            </w:r>
            <w:r w:rsidRPr="00554276">
              <w:rPr>
                <w:rFonts w:ascii="Arial" w:hAnsi="Arial"/>
                <w:sz w:val="26"/>
                <w:szCs w:val="26"/>
                <w:rtl/>
                <w:lang w:eastAsia="ar"/>
              </w:rPr>
              <w:t xml:space="preserve"> بما في ذلك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9A1EE6" w:rsidRPr="00554276">
              <w:rPr>
                <w:rFonts w:ascii="Arial" w:hAnsi="Arial"/>
                <w:sz w:val="26"/>
                <w:szCs w:val="26"/>
                <w:rtl/>
                <w:lang w:eastAsia="ar"/>
              </w:rPr>
              <w:t>،</w:t>
            </w:r>
            <w:r w:rsidRPr="00554276">
              <w:rPr>
                <w:rFonts w:ascii="Arial" w:hAnsi="Arial"/>
                <w:sz w:val="26"/>
                <w:szCs w:val="26"/>
                <w:rtl/>
                <w:lang w:eastAsia="ar"/>
              </w:rPr>
              <w:t xml:space="preserve"> ولم تتوفر نسح احتياطية سليمة، فإن </w:t>
            </w:r>
            <w:r w:rsidRPr="00554276">
              <w:rPr>
                <w:rFonts w:ascii="Arial" w:hAnsi="Arial"/>
                <w:sz w:val="26"/>
                <w:szCs w:val="26"/>
                <w:highlight w:val="cyan"/>
                <w:rtl/>
                <w:lang w:eastAsia="ar"/>
              </w:rPr>
              <w:t>&lt;اسم الجهة&gt;</w:t>
            </w:r>
            <w:r w:rsidRPr="00554276">
              <w:rPr>
                <w:rFonts w:ascii="Arial" w:hAnsi="Arial"/>
                <w:sz w:val="26"/>
                <w:szCs w:val="26"/>
                <w:rtl/>
                <w:lang w:eastAsia="ar"/>
              </w:rPr>
              <w:t xml:space="preserve"> لن تكون قادرة على استئناف عملها بالصورة المطلوبة.</w:t>
            </w:r>
          </w:p>
        </w:tc>
      </w:tr>
      <w:tr w:rsidR="00F84CBB" w:rsidRPr="00554276" w14:paraId="301F446E" w14:textId="77777777" w:rsidTr="00150E35">
        <w:trPr>
          <w:trHeight w:val="251"/>
          <w:jc w:val="center"/>
        </w:trPr>
        <w:tc>
          <w:tcPr>
            <w:tcW w:w="9050" w:type="dxa"/>
            <w:gridSpan w:val="2"/>
            <w:shd w:val="clear" w:color="auto" w:fill="DAF0EC"/>
            <w:vAlign w:val="center"/>
          </w:tcPr>
          <w:p w14:paraId="0BDCC932" w14:textId="50ADEE04" w:rsidR="00F84CBB" w:rsidRPr="00554276" w:rsidRDefault="00EE0E1B" w:rsidP="00150E35">
            <w:pPr>
              <w:bidi/>
              <w:spacing w:before="120" w:after="120" w:line="276" w:lineRule="auto"/>
              <w:jc w:val="both"/>
              <w:rPr>
                <w:rFonts w:ascii="Arial" w:hAnsi="Arial"/>
                <w:sz w:val="26"/>
                <w:szCs w:val="26"/>
              </w:rPr>
            </w:pPr>
            <w:r>
              <w:rPr>
                <w:rFonts w:ascii="Arial" w:hAnsi="Arial" w:hint="cs"/>
                <w:sz w:val="24"/>
                <w:szCs w:val="24"/>
                <w:rtl/>
                <w:lang w:eastAsia="ar"/>
              </w:rPr>
              <w:t>الإجراءات المطلوبة</w:t>
            </w:r>
          </w:p>
        </w:tc>
      </w:tr>
      <w:tr w:rsidR="00F84CBB" w:rsidRPr="00554276" w14:paraId="417F121D" w14:textId="77777777" w:rsidTr="00150E35">
        <w:trPr>
          <w:trHeight w:val="251"/>
          <w:jc w:val="center"/>
        </w:trPr>
        <w:tc>
          <w:tcPr>
            <w:tcW w:w="1760" w:type="dxa"/>
            <w:vAlign w:val="center"/>
          </w:tcPr>
          <w:p w14:paraId="3A90EB74"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1A59A1B6" w14:textId="6EA816C5"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عمل نسخ احتياطية لقاعدة البيانات دوريا</w:t>
            </w:r>
            <w:r w:rsidR="0025326D" w:rsidRPr="00554276">
              <w:rPr>
                <w:rFonts w:ascii="Arial" w:hAnsi="Arial"/>
                <w:sz w:val="26"/>
                <w:szCs w:val="26"/>
                <w:rtl/>
                <w:lang w:eastAsia="ar"/>
              </w:rPr>
              <w:t>ً</w:t>
            </w:r>
            <w:r w:rsidRPr="00554276">
              <w:rPr>
                <w:rFonts w:ascii="Arial" w:hAnsi="Arial"/>
                <w:sz w:val="26"/>
                <w:szCs w:val="26"/>
                <w:rtl/>
                <w:lang w:eastAsia="ar"/>
              </w:rPr>
              <w:t xml:space="preserve"> بناءً على احتياجات العمل ووفقا</w:t>
            </w:r>
            <w:r w:rsidR="0025326D" w:rsidRPr="00554276">
              <w:rPr>
                <w:rFonts w:ascii="Arial" w:hAnsi="Arial"/>
                <w:sz w:val="26"/>
                <w:szCs w:val="26"/>
                <w:rtl/>
                <w:lang w:eastAsia="ar"/>
              </w:rPr>
              <w:t>ً</w:t>
            </w:r>
            <w:r w:rsidRPr="00554276">
              <w:rPr>
                <w:rFonts w:ascii="Arial" w:hAnsi="Arial"/>
                <w:sz w:val="26"/>
                <w:szCs w:val="26"/>
                <w:rtl/>
                <w:lang w:eastAsia="ar"/>
              </w:rPr>
              <w:t xml:space="preserve"> لمتطلّبات خطة استمرارية الأعمال (</w:t>
            </w:r>
            <w:r w:rsidRPr="00554276">
              <w:rPr>
                <w:rFonts w:ascii="Arial" w:hAnsi="Arial"/>
                <w:sz w:val="26"/>
                <w:szCs w:val="26"/>
                <w:lang w:eastAsia="ar" w:bidi="en-US"/>
              </w:rPr>
              <w:t>BCP</w:t>
            </w:r>
            <w:r w:rsidRPr="00554276">
              <w:rPr>
                <w:rFonts w:ascii="Arial" w:hAnsi="Arial"/>
                <w:sz w:val="26"/>
                <w:szCs w:val="26"/>
                <w:rtl/>
                <w:lang w:eastAsia="ar"/>
              </w:rPr>
              <w:t>) وخطة التعافي من الكوارث (</w:t>
            </w:r>
            <w:r w:rsidRPr="00554276">
              <w:rPr>
                <w:rFonts w:ascii="Arial" w:hAnsi="Arial"/>
                <w:sz w:val="26"/>
                <w:szCs w:val="26"/>
                <w:lang w:eastAsia="ar" w:bidi="en-US"/>
              </w:rPr>
              <w:t>DRP</w:t>
            </w:r>
            <w:r w:rsidRPr="00554276">
              <w:rPr>
                <w:rFonts w:ascii="Arial" w:hAnsi="Arial"/>
                <w:sz w:val="26"/>
                <w:szCs w:val="26"/>
                <w:rtl/>
                <w:lang w:eastAsia="ar"/>
              </w:rPr>
              <w:t>).</w:t>
            </w:r>
          </w:p>
          <w:p w14:paraId="64A5A385" w14:textId="2D3508DE" w:rsidR="00EA461A" w:rsidRPr="00554276" w:rsidRDefault="0025326D"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atabase</w:t>
            </w:r>
            <w:r w:rsidRPr="00554276">
              <w:rPr>
                <w:rFonts w:ascii="Arial" w:hAnsi="Arial"/>
                <w:sz w:val="26"/>
                <w:szCs w:val="26"/>
              </w:rPr>
              <w:t xml:space="preserve">s shall be regularly backed up </w:t>
            </w:r>
            <w:r w:rsidR="00EA461A" w:rsidRPr="00554276">
              <w:rPr>
                <w:rFonts w:ascii="Arial" w:hAnsi="Arial"/>
                <w:sz w:val="26"/>
                <w:szCs w:val="26"/>
              </w:rPr>
              <w:t>based on business needs and in line with Business Continuity Plan (BCP) and Disaster Recovery Plan (DRP) requirements.</w:t>
            </w:r>
          </w:p>
        </w:tc>
      </w:tr>
      <w:tr w:rsidR="00F84CBB" w:rsidRPr="00554276" w14:paraId="4562BAAE" w14:textId="77777777" w:rsidTr="00150E35">
        <w:trPr>
          <w:trHeight w:val="251"/>
          <w:jc w:val="center"/>
        </w:trPr>
        <w:tc>
          <w:tcPr>
            <w:tcW w:w="1760" w:type="dxa"/>
            <w:vAlign w:val="center"/>
          </w:tcPr>
          <w:p w14:paraId="42E6B27C"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3BAAB6AC" w14:textId="17522BE3" w:rsidR="00F84CBB" w:rsidRPr="00554276" w:rsidRDefault="00F84CBB" w:rsidP="00986182">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اختبار البيانات المخزّنة والتي تم عمل نسخ احتياطية </w:t>
            </w:r>
            <w:r w:rsidR="00114C63">
              <w:rPr>
                <w:rFonts w:ascii="Arial" w:hAnsi="Arial" w:hint="cs"/>
                <w:sz w:val="26"/>
                <w:szCs w:val="26"/>
                <w:rtl/>
                <w:lang w:eastAsia="ar"/>
              </w:rPr>
              <w:t>لها</w:t>
            </w:r>
            <w:r w:rsidR="00114C63" w:rsidRPr="00554276">
              <w:rPr>
                <w:rFonts w:ascii="Arial" w:hAnsi="Arial"/>
                <w:sz w:val="26"/>
                <w:szCs w:val="26"/>
                <w:rtl/>
                <w:lang w:eastAsia="ar"/>
              </w:rPr>
              <w:t xml:space="preserve"> </w:t>
            </w:r>
            <w:r w:rsidRPr="00554276">
              <w:rPr>
                <w:rFonts w:ascii="Arial" w:hAnsi="Arial"/>
                <w:sz w:val="26"/>
                <w:szCs w:val="26"/>
                <w:rtl/>
                <w:lang w:eastAsia="ar"/>
              </w:rPr>
              <w:t>والتحقّق منها وتحديثها كل ثلاثة أشهر أو وفقا</w:t>
            </w:r>
            <w:r w:rsidR="0025326D" w:rsidRPr="00554276">
              <w:rPr>
                <w:rFonts w:ascii="Arial" w:hAnsi="Arial"/>
                <w:sz w:val="26"/>
                <w:szCs w:val="26"/>
                <w:rtl/>
                <w:lang w:eastAsia="ar"/>
              </w:rPr>
              <w:t>ً</w:t>
            </w:r>
            <w:r w:rsidRPr="00554276">
              <w:rPr>
                <w:rFonts w:ascii="Arial" w:hAnsi="Arial"/>
                <w:sz w:val="26"/>
                <w:szCs w:val="26"/>
                <w:rtl/>
                <w:lang w:eastAsia="ar"/>
              </w:rPr>
              <w:t xml:space="preserve"> لإجراءات اختبار خطة التعافي من الكوارث (</w:t>
            </w:r>
            <w:r w:rsidRPr="00554276">
              <w:rPr>
                <w:rFonts w:ascii="Arial" w:hAnsi="Arial"/>
                <w:sz w:val="26"/>
                <w:szCs w:val="26"/>
                <w:lang w:eastAsia="ar" w:bidi="en-US"/>
              </w:rPr>
              <w:t>DRP</w:t>
            </w:r>
            <w:r w:rsidRPr="00554276">
              <w:rPr>
                <w:rFonts w:ascii="Arial" w:hAnsi="Arial"/>
                <w:sz w:val="26"/>
                <w:szCs w:val="26"/>
                <w:rtl/>
                <w:lang w:eastAsia="ar"/>
              </w:rPr>
              <w:t>)</w:t>
            </w:r>
            <w:r w:rsidR="00150E35" w:rsidRPr="00554276">
              <w:rPr>
                <w:rFonts w:ascii="Arial" w:hAnsi="Arial"/>
                <w:sz w:val="26"/>
                <w:szCs w:val="26"/>
                <w:rtl/>
                <w:lang w:eastAsia="ar"/>
              </w:rPr>
              <w:t>.</w:t>
            </w:r>
            <w:r w:rsidRPr="00554276">
              <w:rPr>
                <w:rFonts w:ascii="Arial" w:hAnsi="Arial"/>
                <w:sz w:val="26"/>
                <w:szCs w:val="26"/>
                <w:rtl/>
                <w:lang w:eastAsia="ar"/>
              </w:rPr>
              <w:t xml:space="preserve"> </w:t>
            </w:r>
          </w:p>
          <w:p w14:paraId="275A119F" w14:textId="7ADDB2F7" w:rsidR="00EA461A" w:rsidRPr="00554276" w:rsidRDefault="0025326D">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 xml:space="preserve">rchived and backed up data </w:t>
            </w:r>
            <w:r w:rsidRPr="00554276">
              <w:rPr>
                <w:rFonts w:ascii="Arial" w:hAnsi="Arial"/>
                <w:sz w:val="26"/>
                <w:szCs w:val="26"/>
              </w:rPr>
              <w:t xml:space="preserve">shall be tested, verified </w:t>
            </w:r>
            <w:r w:rsidR="0098140A">
              <w:rPr>
                <w:rFonts w:ascii="Arial" w:hAnsi="Arial"/>
                <w:sz w:val="26"/>
                <w:szCs w:val="26"/>
              </w:rPr>
              <w:t>and</w:t>
            </w:r>
            <w:r w:rsidR="0098140A" w:rsidRPr="00554276">
              <w:rPr>
                <w:rFonts w:ascii="Arial" w:hAnsi="Arial"/>
                <w:sz w:val="26"/>
                <w:szCs w:val="26"/>
              </w:rPr>
              <w:t xml:space="preserve"> </w:t>
            </w:r>
            <w:r w:rsidR="0098140A">
              <w:rPr>
                <w:rFonts w:ascii="Arial" w:hAnsi="Arial"/>
                <w:sz w:val="26"/>
                <w:szCs w:val="26"/>
              </w:rPr>
              <w:t>updated</w:t>
            </w:r>
            <w:r w:rsidR="0098140A" w:rsidRPr="00554276">
              <w:rPr>
                <w:rFonts w:ascii="Arial" w:hAnsi="Arial"/>
                <w:sz w:val="26"/>
                <w:szCs w:val="26"/>
              </w:rPr>
              <w:t xml:space="preserve"> </w:t>
            </w:r>
            <w:r w:rsidR="00EA461A" w:rsidRPr="00554276">
              <w:rPr>
                <w:rFonts w:ascii="Arial" w:hAnsi="Arial"/>
                <w:sz w:val="26"/>
                <w:szCs w:val="26"/>
              </w:rPr>
              <w:t>on a quarterly basis or as per the DRP testing requirements.</w:t>
            </w:r>
          </w:p>
        </w:tc>
      </w:tr>
      <w:tr w:rsidR="00F84CBB" w:rsidRPr="00554276" w14:paraId="53D45A4E" w14:textId="77777777" w:rsidTr="00150E35">
        <w:trPr>
          <w:trHeight w:val="44"/>
          <w:jc w:val="center"/>
        </w:trPr>
        <w:tc>
          <w:tcPr>
            <w:tcW w:w="1760" w:type="dxa"/>
            <w:vAlign w:val="center"/>
          </w:tcPr>
          <w:p w14:paraId="77A08EB5"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33A06649" w14:textId="1E805CE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عمل نسخ من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xml:space="preserve">) (نسخ احتياطية تابعة) لجميع أنظمة قواعد البيانات المتواجدة خارج الموقع أو </w:t>
            </w:r>
            <w:r w:rsidR="0025326D" w:rsidRPr="00554276">
              <w:rPr>
                <w:rFonts w:ascii="Arial" w:hAnsi="Arial"/>
                <w:sz w:val="26"/>
                <w:szCs w:val="26"/>
                <w:rtl/>
                <w:lang w:eastAsia="ar"/>
              </w:rPr>
              <w:t xml:space="preserve">المستضافة على </w:t>
            </w:r>
            <w:r w:rsidRPr="00554276">
              <w:rPr>
                <w:rFonts w:ascii="Arial" w:hAnsi="Arial"/>
                <w:sz w:val="26"/>
                <w:szCs w:val="26"/>
                <w:rtl/>
                <w:lang w:eastAsia="ar"/>
              </w:rPr>
              <w:t>الخدمات</w:t>
            </w:r>
            <w:r w:rsidR="0025326D" w:rsidRPr="00554276">
              <w:rPr>
                <w:rFonts w:ascii="Arial" w:hAnsi="Arial"/>
                <w:sz w:val="26"/>
                <w:szCs w:val="26"/>
                <w:rtl/>
                <w:lang w:eastAsia="ar"/>
              </w:rPr>
              <w:t xml:space="preserve"> </w:t>
            </w:r>
            <w:r w:rsidR="00E646D7" w:rsidRPr="00554276">
              <w:rPr>
                <w:rFonts w:ascii="Arial" w:hAnsi="Arial"/>
                <w:sz w:val="26"/>
                <w:szCs w:val="26"/>
                <w:rtl/>
                <w:lang w:eastAsia="ar"/>
              </w:rPr>
              <w:t>ال</w:t>
            </w:r>
            <w:r w:rsidRPr="00554276">
              <w:rPr>
                <w:rFonts w:ascii="Arial" w:hAnsi="Arial"/>
                <w:sz w:val="26"/>
                <w:szCs w:val="26"/>
                <w:rtl/>
                <w:lang w:eastAsia="ar"/>
              </w:rPr>
              <w:t>سحابية (داخل المملكة العربية السعودية).</w:t>
            </w:r>
          </w:p>
          <w:p w14:paraId="658FAC5D" w14:textId="6ABE9F5C" w:rsidR="00EA461A" w:rsidRPr="00554276" w:rsidRDefault="00EA461A" w:rsidP="00150E35">
            <w:pPr>
              <w:spacing w:before="120" w:after="120" w:line="276" w:lineRule="auto"/>
              <w:jc w:val="both"/>
              <w:rPr>
                <w:rFonts w:ascii="Arial" w:hAnsi="Arial"/>
                <w:sz w:val="26"/>
                <w:szCs w:val="26"/>
              </w:rPr>
            </w:pPr>
            <w:r w:rsidRPr="00554276">
              <w:rPr>
                <w:rFonts w:ascii="Arial" w:hAnsi="Arial"/>
                <w:sz w:val="26"/>
                <w:szCs w:val="26"/>
              </w:rPr>
              <w:t xml:space="preserve">DBMS (slave backups) </w:t>
            </w:r>
            <w:r w:rsidR="0025326D" w:rsidRPr="00554276">
              <w:rPr>
                <w:rFonts w:ascii="Arial" w:hAnsi="Arial"/>
                <w:sz w:val="26"/>
                <w:szCs w:val="26"/>
              </w:rPr>
              <w:t xml:space="preserve">shall be replicated </w:t>
            </w:r>
            <w:r w:rsidRPr="00554276">
              <w:rPr>
                <w:rFonts w:ascii="Arial" w:hAnsi="Arial"/>
                <w:sz w:val="26"/>
                <w:szCs w:val="26"/>
              </w:rPr>
              <w:t>for all database systems off</w:t>
            </w:r>
            <w:r w:rsidR="00101D41" w:rsidRPr="00554276">
              <w:rPr>
                <w:rFonts w:ascii="Arial" w:hAnsi="Arial"/>
                <w:sz w:val="26"/>
                <w:szCs w:val="26"/>
              </w:rPr>
              <w:t xml:space="preserve"> </w:t>
            </w:r>
            <w:r w:rsidRPr="00554276">
              <w:rPr>
                <w:rFonts w:ascii="Arial" w:hAnsi="Arial"/>
                <w:sz w:val="26"/>
                <w:szCs w:val="26"/>
              </w:rPr>
              <w:t>site or on cloud (within KSA).</w:t>
            </w:r>
          </w:p>
        </w:tc>
      </w:tr>
      <w:tr w:rsidR="00F84CBB" w:rsidRPr="00554276" w14:paraId="40DE0FB0" w14:textId="77777777" w:rsidTr="00150E35">
        <w:trPr>
          <w:trHeight w:val="251"/>
          <w:jc w:val="center"/>
        </w:trPr>
        <w:tc>
          <w:tcPr>
            <w:tcW w:w="1760" w:type="dxa"/>
            <w:vAlign w:val="center"/>
          </w:tcPr>
          <w:p w14:paraId="1499391B"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6E088EFE" w14:textId="6E6DCF9D" w:rsidR="00F84CBB" w:rsidRPr="00554276" w:rsidRDefault="00F84CBB" w:rsidP="00D776E1">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الاحتفاظ بالنسخ الاحتياطية من قاعدة البيانات لفترات زمنية معتمدة تكون كافية لتلبية متطلّبات استئناف العمل (كما ورد في</w:t>
            </w:r>
            <w:r w:rsidR="00114C63">
              <w:rPr>
                <w:rFonts w:ascii="Arial" w:hAnsi="Arial" w:hint="cs"/>
                <w:sz w:val="26"/>
                <w:szCs w:val="26"/>
                <w:rtl/>
                <w:lang w:eastAsia="ar"/>
              </w:rPr>
              <w:t xml:space="preserve"> الضوابط</w:t>
            </w:r>
            <w:r w:rsidRPr="00554276">
              <w:rPr>
                <w:rFonts w:ascii="Arial" w:hAnsi="Arial"/>
                <w:sz w:val="26"/>
                <w:szCs w:val="26"/>
                <w:rtl/>
                <w:lang w:eastAsia="ar"/>
              </w:rPr>
              <w:t xml:space="preserve"> </w:t>
            </w:r>
            <w:r w:rsidR="00114C63">
              <w:rPr>
                <w:rFonts w:ascii="Arial" w:hAnsi="Arial" w:hint="cs"/>
                <w:sz w:val="26"/>
                <w:szCs w:val="26"/>
                <w:rtl/>
                <w:lang w:eastAsia="ar"/>
              </w:rPr>
              <w:t>"</w:t>
            </w:r>
            <w:r w:rsidRPr="00D776E1">
              <w:rPr>
                <w:rFonts w:ascii="Arial" w:hAnsi="Arial"/>
                <w:sz w:val="25"/>
                <w:szCs w:val="25"/>
                <w:lang w:eastAsia="ar" w:bidi="en-US"/>
              </w:rPr>
              <w:t>ECC</w:t>
            </w:r>
            <w:r w:rsidR="00D36261" w:rsidRPr="00D776E1">
              <w:rPr>
                <w:rFonts w:ascii="Arial" w:hAnsi="Arial"/>
                <w:sz w:val="25"/>
                <w:szCs w:val="25"/>
                <w:lang w:eastAsia="ar" w:bidi="en-US"/>
              </w:rPr>
              <w:t>-</w:t>
            </w:r>
            <w:r w:rsidR="00150E35" w:rsidRPr="00D776E1">
              <w:rPr>
                <w:rFonts w:ascii="Arial" w:hAnsi="Arial"/>
                <w:sz w:val="25"/>
                <w:szCs w:val="25"/>
                <w:lang w:eastAsia="ar" w:bidi="en-US"/>
              </w:rPr>
              <w:t>2-</w:t>
            </w:r>
            <w:r w:rsidR="006F259D" w:rsidRPr="00D776E1">
              <w:rPr>
                <w:rFonts w:ascii="Arial" w:hAnsi="Arial"/>
                <w:sz w:val="25"/>
                <w:szCs w:val="25"/>
                <w:lang w:eastAsia="ar" w:bidi="en-US"/>
              </w:rPr>
              <w:t>9</w:t>
            </w:r>
            <w:r w:rsidR="00150E35" w:rsidRPr="00D776E1">
              <w:rPr>
                <w:rFonts w:ascii="Arial" w:hAnsi="Arial"/>
                <w:sz w:val="25"/>
                <w:szCs w:val="25"/>
                <w:lang w:eastAsia="ar" w:bidi="en-US"/>
              </w:rPr>
              <w:t>-2</w:t>
            </w:r>
            <w:r w:rsidR="00114C63">
              <w:rPr>
                <w:rFonts w:ascii="Arial" w:hAnsi="Arial" w:hint="cs"/>
                <w:sz w:val="26"/>
                <w:szCs w:val="26"/>
                <w:rtl/>
                <w:lang w:eastAsia="ar"/>
              </w:rPr>
              <w:t>"</w:t>
            </w:r>
            <w:r w:rsidR="00114C63" w:rsidRPr="00554276">
              <w:rPr>
                <w:rFonts w:ascii="Arial" w:hAnsi="Arial"/>
                <w:sz w:val="26"/>
                <w:szCs w:val="26"/>
                <w:rtl/>
                <w:lang w:eastAsia="ar"/>
              </w:rPr>
              <w:t xml:space="preserve"> </w:t>
            </w:r>
            <w:r w:rsidR="006F259D" w:rsidRPr="00554276">
              <w:rPr>
                <w:rFonts w:ascii="Arial" w:hAnsi="Arial"/>
                <w:sz w:val="26"/>
                <w:szCs w:val="26"/>
                <w:rtl/>
                <w:lang w:eastAsia="ar"/>
              </w:rPr>
              <w:t>و</w:t>
            </w:r>
            <w:r w:rsidR="00114C63">
              <w:rPr>
                <w:rFonts w:ascii="Arial" w:hAnsi="Arial" w:hint="cs"/>
                <w:sz w:val="26"/>
                <w:szCs w:val="26"/>
                <w:rtl/>
                <w:lang w:eastAsia="ar"/>
              </w:rPr>
              <w:t>"</w:t>
            </w:r>
            <w:r w:rsidR="006F259D" w:rsidRPr="00D776E1">
              <w:rPr>
                <w:rFonts w:ascii="Arial" w:hAnsi="Arial"/>
                <w:sz w:val="25"/>
                <w:szCs w:val="25"/>
                <w:lang w:eastAsia="ar"/>
              </w:rPr>
              <w:t>CSCC-2-8</w:t>
            </w:r>
            <w:r w:rsidR="006B5DC1" w:rsidRPr="00D776E1">
              <w:rPr>
                <w:rFonts w:ascii="Arial" w:hAnsi="Arial"/>
                <w:sz w:val="25"/>
                <w:szCs w:val="25"/>
                <w:lang w:eastAsia="ar"/>
              </w:rPr>
              <w:t>-</w:t>
            </w:r>
            <w:r w:rsidR="006F259D" w:rsidRPr="00D776E1">
              <w:rPr>
                <w:rFonts w:ascii="Arial" w:hAnsi="Arial"/>
                <w:sz w:val="25"/>
                <w:szCs w:val="25"/>
                <w:lang w:eastAsia="ar"/>
              </w:rPr>
              <w:t>1</w:t>
            </w:r>
            <w:r w:rsidR="00114C63">
              <w:rPr>
                <w:rFonts w:ascii="Arial" w:hAnsi="Arial" w:hint="cs"/>
                <w:sz w:val="26"/>
                <w:szCs w:val="26"/>
                <w:rtl/>
                <w:lang w:eastAsia="ar"/>
              </w:rPr>
              <w:t>"</w:t>
            </w:r>
            <w:r w:rsidR="00114C63" w:rsidRPr="00554276">
              <w:rPr>
                <w:rFonts w:ascii="Arial" w:hAnsi="Arial"/>
                <w:sz w:val="26"/>
                <w:szCs w:val="26"/>
                <w:rtl/>
                <w:lang w:eastAsia="ar"/>
              </w:rPr>
              <w:t xml:space="preserve"> </w:t>
            </w:r>
            <w:r w:rsidR="006B5DC1" w:rsidRPr="00554276">
              <w:rPr>
                <w:rFonts w:ascii="Arial" w:hAnsi="Arial"/>
                <w:sz w:val="26"/>
                <w:szCs w:val="26"/>
                <w:rtl/>
                <w:lang w:eastAsia="ar"/>
              </w:rPr>
              <w:t>و</w:t>
            </w:r>
            <w:r w:rsidR="00114C63">
              <w:rPr>
                <w:rFonts w:ascii="Arial" w:hAnsi="Arial" w:hint="cs"/>
                <w:sz w:val="26"/>
                <w:szCs w:val="26"/>
                <w:rtl/>
                <w:lang w:eastAsia="ar"/>
              </w:rPr>
              <w:t>"</w:t>
            </w:r>
            <w:r w:rsidR="006B5DC1" w:rsidRPr="00D776E1">
              <w:rPr>
                <w:rFonts w:ascii="Arial" w:hAnsi="Arial"/>
                <w:sz w:val="25"/>
                <w:szCs w:val="25"/>
                <w:lang w:eastAsia="ar"/>
              </w:rPr>
              <w:t>CSCC-2-8-2</w:t>
            </w:r>
            <w:r w:rsidR="00114C63">
              <w:rPr>
                <w:rFonts w:ascii="Arial" w:hAnsi="Arial" w:hint="cs"/>
                <w:sz w:val="26"/>
                <w:szCs w:val="26"/>
                <w:rtl/>
                <w:lang w:eastAsia="ar"/>
              </w:rPr>
              <w:t>"</w:t>
            </w:r>
            <w:r w:rsidR="00114C63" w:rsidRPr="00554276">
              <w:rPr>
                <w:rFonts w:ascii="Arial" w:hAnsi="Arial"/>
                <w:sz w:val="26"/>
                <w:szCs w:val="26"/>
                <w:rtl/>
                <w:lang w:eastAsia="ar"/>
              </w:rPr>
              <w:t xml:space="preserve">) </w:t>
            </w:r>
            <w:r w:rsidR="006F259D" w:rsidRPr="00554276">
              <w:rPr>
                <w:rFonts w:ascii="Arial" w:hAnsi="Arial"/>
                <w:sz w:val="26"/>
                <w:szCs w:val="26"/>
                <w:rtl/>
                <w:lang w:eastAsia="ar"/>
              </w:rPr>
              <w:t xml:space="preserve">وذلك </w:t>
            </w:r>
            <w:r w:rsidRPr="00554276">
              <w:rPr>
                <w:rFonts w:ascii="Arial" w:hAnsi="Arial"/>
                <w:sz w:val="26"/>
                <w:szCs w:val="26"/>
                <w:rtl/>
                <w:lang w:eastAsia="ar"/>
              </w:rPr>
              <w:t>لمدّة 12 شهرا</w:t>
            </w:r>
            <w:r w:rsidR="0025326D" w:rsidRPr="00554276">
              <w:rPr>
                <w:rFonts w:ascii="Arial" w:hAnsi="Arial"/>
                <w:sz w:val="26"/>
                <w:szCs w:val="26"/>
                <w:rtl/>
                <w:lang w:eastAsia="ar"/>
              </w:rPr>
              <w:t>ً</w:t>
            </w:r>
            <w:r w:rsidRPr="00554276">
              <w:rPr>
                <w:rFonts w:ascii="Arial" w:hAnsi="Arial"/>
                <w:sz w:val="26"/>
                <w:szCs w:val="26"/>
                <w:rtl/>
                <w:lang w:eastAsia="ar"/>
              </w:rPr>
              <w:t xml:space="preserve"> لجميع قواعد البيانات و18 شهرا</w:t>
            </w:r>
            <w:r w:rsidR="0025326D" w:rsidRPr="00554276">
              <w:rPr>
                <w:rFonts w:ascii="Arial" w:hAnsi="Arial"/>
                <w:sz w:val="26"/>
                <w:szCs w:val="26"/>
                <w:rtl/>
                <w:lang w:eastAsia="ar"/>
              </w:rPr>
              <w:t>ً</w:t>
            </w:r>
            <w:r w:rsidRPr="00554276">
              <w:rPr>
                <w:rFonts w:ascii="Arial" w:hAnsi="Arial"/>
                <w:sz w:val="26"/>
                <w:szCs w:val="26"/>
                <w:rtl/>
                <w:lang w:eastAsia="ar"/>
              </w:rPr>
              <w:t xml:space="preserve"> لقواعد البيانات للأنظمة الحساسة. </w:t>
            </w:r>
          </w:p>
          <w:p w14:paraId="55308152" w14:textId="359299E6" w:rsidR="00EA461A" w:rsidRPr="00554276" w:rsidRDefault="00EA461A">
            <w:pPr>
              <w:spacing w:before="120" w:after="120" w:line="276" w:lineRule="auto"/>
              <w:jc w:val="both"/>
              <w:rPr>
                <w:rFonts w:ascii="Arial" w:hAnsi="Arial"/>
                <w:sz w:val="26"/>
                <w:szCs w:val="26"/>
              </w:rPr>
            </w:pPr>
            <w:r w:rsidRPr="00554276">
              <w:rPr>
                <w:rFonts w:ascii="Arial" w:hAnsi="Arial"/>
                <w:sz w:val="26"/>
                <w:szCs w:val="26"/>
              </w:rPr>
              <w:t>Database backups shall be retained for an approved intervals sufficient to meet the business resumption requirements (</w:t>
            </w:r>
            <w:r w:rsidR="00E646D7" w:rsidRPr="00554276">
              <w:rPr>
                <w:rFonts w:ascii="Arial" w:hAnsi="Arial"/>
                <w:sz w:val="26"/>
                <w:szCs w:val="26"/>
              </w:rPr>
              <w:t>a</w:t>
            </w:r>
            <w:r w:rsidRPr="00554276">
              <w:rPr>
                <w:rFonts w:ascii="Arial" w:hAnsi="Arial"/>
                <w:sz w:val="26"/>
                <w:szCs w:val="26"/>
              </w:rPr>
              <w:t xml:space="preserve">s stated by </w:t>
            </w:r>
            <w:r w:rsidR="0098140A">
              <w:rPr>
                <w:rFonts w:ascii="Arial" w:hAnsi="Arial"/>
                <w:sz w:val="26"/>
                <w:szCs w:val="26"/>
              </w:rPr>
              <w:t>"</w:t>
            </w:r>
            <w:r w:rsidR="00150E35" w:rsidRPr="00554276">
              <w:rPr>
                <w:rFonts w:ascii="Arial" w:hAnsi="Arial"/>
                <w:sz w:val="26"/>
                <w:szCs w:val="26"/>
              </w:rPr>
              <w:t>ECC</w:t>
            </w:r>
            <w:r w:rsidR="006B5DC1" w:rsidRPr="00554276">
              <w:rPr>
                <w:rFonts w:ascii="Arial" w:hAnsi="Arial"/>
                <w:sz w:val="26"/>
                <w:szCs w:val="26"/>
              </w:rPr>
              <w:t>-</w:t>
            </w:r>
            <w:r w:rsidR="00150E35" w:rsidRPr="00554276">
              <w:rPr>
                <w:rFonts w:ascii="Arial" w:hAnsi="Arial"/>
                <w:sz w:val="26"/>
                <w:szCs w:val="26"/>
              </w:rPr>
              <w:t>2-</w:t>
            </w:r>
            <w:r w:rsidR="006F259D" w:rsidRPr="00554276">
              <w:rPr>
                <w:rFonts w:ascii="Arial" w:hAnsi="Arial"/>
                <w:sz w:val="26"/>
                <w:szCs w:val="26"/>
              </w:rPr>
              <w:t>9</w:t>
            </w:r>
            <w:r w:rsidR="00150E35" w:rsidRPr="00554276">
              <w:rPr>
                <w:rFonts w:ascii="Arial" w:hAnsi="Arial"/>
                <w:sz w:val="26"/>
                <w:szCs w:val="26"/>
              </w:rPr>
              <w:t>-2</w:t>
            </w:r>
            <w:r w:rsidR="0098140A">
              <w:rPr>
                <w:rFonts w:ascii="Arial" w:hAnsi="Arial"/>
                <w:sz w:val="26"/>
                <w:szCs w:val="26"/>
              </w:rPr>
              <w:t>"</w:t>
            </w:r>
            <w:r w:rsidR="0098140A" w:rsidRPr="00554276">
              <w:rPr>
                <w:rFonts w:ascii="Arial" w:hAnsi="Arial"/>
                <w:sz w:val="26"/>
                <w:szCs w:val="26"/>
              </w:rPr>
              <w:t xml:space="preserve">, </w:t>
            </w:r>
            <w:r w:rsidR="0098140A">
              <w:rPr>
                <w:rFonts w:ascii="Arial" w:hAnsi="Arial"/>
                <w:sz w:val="26"/>
                <w:szCs w:val="26"/>
              </w:rPr>
              <w:t>"</w:t>
            </w:r>
            <w:r w:rsidR="006B5DC1" w:rsidRPr="00554276">
              <w:rPr>
                <w:rFonts w:ascii="Arial" w:hAnsi="Arial"/>
                <w:sz w:val="26"/>
                <w:szCs w:val="26"/>
              </w:rPr>
              <w:t>CSCC-2-8-1</w:t>
            </w:r>
            <w:r w:rsidR="0098140A">
              <w:rPr>
                <w:rFonts w:ascii="Arial" w:hAnsi="Arial"/>
                <w:sz w:val="26"/>
                <w:szCs w:val="26"/>
              </w:rPr>
              <w:t>"</w:t>
            </w:r>
            <w:r w:rsidR="006B5DC1" w:rsidRPr="00554276">
              <w:rPr>
                <w:rFonts w:ascii="Arial" w:hAnsi="Arial"/>
                <w:sz w:val="26"/>
                <w:szCs w:val="26"/>
              </w:rPr>
              <w:t xml:space="preserve"> and </w:t>
            </w:r>
            <w:r w:rsidR="0098140A">
              <w:rPr>
                <w:rFonts w:ascii="Arial" w:hAnsi="Arial"/>
                <w:sz w:val="26"/>
                <w:szCs w:val="26"/>
              </w:rPr>
              <w:t>"</w:t>
            </w:r>
            <w:r w:rsidR="006B5DC1" w:rsidRPr="00554276">
              <w:rPr>
                <w:rFonts w:ascii="Arial" w:hAnsi="Arial"/>
                <w:sz w:val="26"/>
                <w:szCs w:val="26"/>
              </w:rPr>
              <w:t>CSCC-2-8-2</w:t>
            </w:r>
            <w:r w:rsidR="0098140A">
              <w:rPr>
                <w:rFonts w:ascii="Arial" w:hAnsi="Arial"/>
                <w:sz w:val="26"/>
                <w:szCs w:val="26"/>
              </w:rPr>
              <w:t>"</w:t>
            </w:r>
            <w:r w:rsidR="006B5DC1" w:rsidRPr="00554276">
              <w:rPr>
                <w:rFonts w:ascii="Arial" w:hAnsi="Arial"/>
                <w:sz w:val="26"/>
                <w:szCs w:val="26"/>
              </w:rPr>
              <w:t>)</w:t>
            </w:r>
            <w:r w:rsidR="0025326D" w:rsidRPr="00554276">
              <w:rPr>
                <w:rFonts w:ascii="Arial" w:hAnsi="Arial"/>
                <w:sz w:val="26"/>
                <w:szCs w:val="26"/>
              </w:rPr>
              <w:t>. B</w:t>
            </w:r>
            <w:r w:rsidRPr="00554276">
              <w:rPr>
                <w:rFonts w:ascii="Arial" w:hAnsi="Arial"/>
                <w:sz w:val="26"/>
                <w:szCs w:val="26"/>
              </w:rPr>
              <w:t>ackup</w:t>
            </w:r>
            <w:r w:rsidR="0098140A">
              <w:rPr>
                <w:rFonts w:ascii="Arial" w:hAnsi="Arial"/>
                <w:sz w:val="26"/>
                <w:szCs w:val="26"/>
              </w:rPr>
              <w:t>s</w:t>
            </w:r>
            <w:r w:rsidRPr="00554276">
              <w:rPr>
                <w:rFonts w:ascii="Arial" w:hAnsi="Arial"/>
                <w:sz w:val="26"/>
                <w:szCs w:val="26"/>
              </w:rPr>
              <w:t xml:space="preserve"> </w:t>
            </w:r>
            <w:r w:rsidR="0098140A">
              <w:rPr>
                <w:rFonts w:ascii="Arial" w:hAnsi="Arial"/>
                <w:sz w:val="26"/>
                <w:szCs w:val="26"/>
              </w:rPr>
              <w:t xml:space="preserve">of </w:t>
            </w:r>
            <w:r w:rsidRPr="00554276">
              <w:rPr>
                <w:rFonts w:ascii="Arial" w:hAnsi="Arial"/>
                <w:sz w:val="26"/>
                <w:szCs w:val="26"/>
              </w:rPr>
              <w:t xml:space="preserve">all databases </w:t>
            </w:r>
            <w:r w:rsidR="0025326D" w:rsidRPr="00554276">
              <w:rPr>
                <w:rFonts w:ascii="Arial" w:hAnsi="Arial"/>
                <w:sz w:val="26"/>
                <w:szCs w:val="26"/>
              </w:rPr>
              <w:t xml:space="preserve">shall be retained </w:t>
            </w:r>
            <w:r w:rsidRPr="00554276">
              <w:rPr>
                <w:rFonts w:ascii="Arial" w:hAnsi="Arial"/>
                <w:sz w:val="26"/>
                <w:szCs w:val="26"/>
              </w:rPr>
              <w:t>for 12 months</w:t>
            </w:r>
            <w:r w:rsidR="0025326D" w:rsidRPr="00554276">
              <w:rPr>
                <w:rFonts w:ascii="Arial" w:hAnsi="Arial"/>
                <w:sz w:val="26"/>
                <w:szCs w:val="26"/>
              </w:rPr>
              <w:t>,</w:t>
            </w:r>
            <w:r w:rsidRPr="00554276">
              <w:rPr>
                <w:rFonts w:ascii="Arial" w:hAnsi="Arial"/>
                <w:sz w:val="26"/>
                <w:szCs w:val="26"/>
              </w:rPr>
              <w:t xml:space="preserve"> and 18 months for critical databases.</w:t>
            </w:r>
          </w:p>
        </w:tc>
      </w:tr>
      <w:tr w:rsidR="00F84CBB" w:rsidRPr="00554276" w14:paraId="329EFF80" w14:textId="77777777" w:rsidTr="00150E35">
        <w:trPr>
          <w:trHeight w:val="251"/>
          <w:jc w:val="center"/>
        </w:trPr>
        <w:tc>
          <w:tcPr>
            <w:tcW w:w="1760" w:type="dxa"/>
            <w:shd w:val="clear" w:color="auto" w:fill="0CBAAF"/>
            <w:vAlign w:val="center"/>
          </w:tcPr>
          <w:p w14:paraId="220CB82B" w14:textId="77777777" w:rsidR="00F84CBB" w:rsidRPr="00554276" w:rsidRDefault="00F84CBB" w:rsidP="00150E35">
            <w:pPr>
              <w:pStyle w:val="ListParagraph"/>
              <w:numPr>
                <w:ilvl w:val="0"/>
                <w:numId w:val="43"/>
              </w:numPr>
              <w:bidi/>
              <w:rPr>
                <w:rFonts w:ascii="Arial" w:hAnsi="Arial"/>
                <w:color w:val="FFFFFF" w:themeColor="background1"/>
                <w:sz w:val="26"/>
                <w:szCs w:val="26"/>
              </w:rPr>
            </w:pPr>
          </w:p>
        </w:tc>
        <w:tc>
          <w:tcPr>
            <w:tcW w:w="7290" w:type="dxa"/>
            <w:shd w:val="clear" w:color="auto" w:fill="0CBAAF"/>
            <w:vAlign w:val="center"/>
          </w:tcPr>
          <w:p w14:paraId="5D020C4E" w14:textId="23ECB574" w:rsidR="003C04E5" w:rsidRPr="00554276" w:rsidRDefault="006D67CC" w:rsidP="006D67CC">
            <w:pPr>
              <w:bidi/>
              <w:spacing w:before="120" w:after="120" w:line="276" w:lineRule="auto"/>
              <w:jc w:val="both"/>
              <w:rPr>
                <w:rFonts w:ascii="Arial" w:hAnsi="Arial"/>
                <w:color w:val="FFFFFF" w:themeColor="background1"/>
                <w:sz w:val="26"/>
                <w:szCs w:val="26"/>
                <w:lang w:eastAsia="ar"/>
              </w:rPr>
            </w:pPr>
            <w:r>
              <w:rPr>
                <w:rFonts w:ascii="Arial" w:hAnsi="Arial"/>
                <w:color w:val="FFFFFF" w:themeColor="background1"/>
                <w:sz w:val="26"/>
                <w:szCs w:val="26"/>
                <w:rtl/>
                <w:lang w:eastAsia="ar"/>
              </w:rPr>
              <w:t>التشفي</w:t>
            </w:r>
            <w:r>
              <w:rPr>
                <w:rFonts w:ascii="Arial" w:hAnsi="Arial" w:hint="cs"/>
                <w:color w:val="FFFFFF" w:themeColor="background1"/>
                <w:sz w:val="26"/>
                <w:szCs w:val="26"/>
                <w:rtl/>
                <w:lang w:eastAsia="ar"/>
              </w:rPr>
              <w:t>ر(</w:t>
            </w:r>
            <w:r w:rsidRPr="006D67CC">
              <w:rPr>
                <w:rFonts w:ascii="Arial" w:hAnsi="Arial"/>
                <w:color w:val="FFFFFF" w:themeColor="background1"/>
                <w:sz w:val="26"/>
                <w:szCs w:val="26"/>
                <w:lang w:eastAsia="ar"/>
              </w:rPr>
              <w:t>Cryptography</w:t>
            </w:r>
            <w:r>
              <w:rPr>
                <w:rFonts w:ascii="Arial" w:hAnsi="Arial" w:hint="cs"/>
                <w:color w:val="FFFFFF" w:themeColor="background1"/>
                <w:sz w:val="26"/>
                <w:szCs w:val="26"/>
                <w:rtl/>
                <w:lang w:eastAsia="ar"/>
              </w:rPr>
              <w:t>)</w:t>
            </w:r>
          </w:p>
        </w:tc>
      </w:tr>
      <w:tr w:rsidR="00F84CBB" w:rsidRPr="00554276" w14:paraId="24F3C704" w14:textId="77777777" w:rsidTr="00150E35">
        <w:trPr>
          <w:trHeight w:val="251"/>
          <w:jc w:val="center"/>
        </w:trPr>
        <w:tc>
          <w:tcPr>
            <w:tcW w:w="1760" w:type="dxa"/>
            <w:shd w:val="clear" w:color="auto" w:fill="FAF5F4"/>
            <w:vAlign w:val="center"/>
          </w:tcPr>
          <w:p w14:paraId="18BCB24F" w14:textId="77777777" w:rsidR="00F84CBB" w:rsidRPr="00554276" w:rsidRDefault="00F84CBB" w:rsidP="00150E35">
            <w:pPr>
              <w:pStyle w:val="ListParagraph"/>
              <w:bidi/>
              <w:ind w:left="0"/>
              <w:rPr>
                <w:rFonts w:ascii="Arial" w:hAnsi="Arial"/>
                <w:sz w:val="26"/>
                <w:szCs w:val="26"/>
              </w:rPr>
            </w:pPr>
            <w:r w:rsidRPr="00554276">
              <w:rPr>
                <w:rFonts w:ascii="Arial" w:hAnsi="Arial"/>
                <w:sz w:val="26"/>
                <w:szCs w:val="26"/>
                <w:rtl/>
                <w:lang w:eastAsia="ar"/>
              </w:rPr>
              <w:t>الهدف</w:t>
            </w:r>
          </w:p>
        </w:tc>
        <w:tc>
          <w:tcPr>
            <w:tcW w:w="7290" w:type="dxa"/>
            <w:shd w:val="clear" w:color="auto" w:fill="FAF5F4"/>
            <w:vAlign w:val="center"/>
          </w:tcPr>
          <w:p w14:paraId="1A114E41" w14:textId="77777777" w:rsidR="00F84CBB" w:rsidRPr="00554276" w:rsidRDefault="00F84CBB" w:rsidP="00150E35">
            <w:pPr>
              <w:bidi/>
              <w:spacing w:before="120" w:after="120" w:line="276" w:lineRule="auto"/>
              <w:jc w:val="both"/>
              <w:rPr>
                <w:rFonts w:ascii="Arial" w:hAnsi="Arial"/>
                <w:sz w:val="26"/>
                <w:szCs w:val="26"/>
              </w:rPr>
            </w:pPr>
            <w:r w:rsidRPr="00554276">
              <w:rPr>
                <w:rFonts w:ascii="Arial" w:hAnsi="Arial"/>
                <w:sz w:val="26"/>
                <w:szCs w:val="26"/>
                <w:rtl/>
                <w:lang w:eastAsia="ar"/>
              </w:rPr>
              <w:t>تحديد متطلّبات تشفير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 (بما في ذلك الاتصالات والتحقّق والتخزين) وتحديد متطلّبات البروتوكولات الآمنة وشهادات التشفير المعتمدة.</w:t>
            </w:r>
          </w:p>
        </w:tc>
      </w:tr>
      <w:tr w:rsidR="00F84CBB" w:rsidRPr="00554276" w14:paraId="2B22C6D9" w14:textId="77777777" w:rsidTr="00150E35">
        <w:trPr>
          <w:trHeight w:val="251"/>
          <w:jc w:val="center"/>
        </w:trPr>
        <w:tc>
          <w:tcPr>
            <w:tcW w:w="1760" w:type="dxa"/>
            <w:shd w:val="clear" w:color="auto" w:fill="FAF5F4"/>
            <w:vAlign w:val="center"/>
          </w:tcPr>
          <w:p w14:paraId="3726AF28" w14:textId="77777777" w:rsidR="00F84CBB" w:rsidRPr="00554276" w:rsidRDefault="00F84CBB" w:rsidP="00150E35">
            <w:pPr>
              <w:pStyle w:val="ListParagraph"/>
              <w:bidi/>
              <w:ind w:left="0"/>
              <w:rPr>
                <w:rFonts w:ascii="Arial" w:hAnsi="Arial"/>
                <w:sz w:val="26"/>
                <w:szCs w:val="26"/>
              </w:rPr>
            </w:pPr>
            <w:r w:rsidRPr="00554276">
              <w:rPr>
                <w:rFonts w:ascii="Arial" w:hAnsi="Arial"/>
                <w:sz w:val="26"/>
                <w:szCs w:val="26"/>
                <w:rtl/>
                <w:lang w:eastAsia="ar"/>
              </w:rPr>
              <w:t>المخاطر المحتملة</w:t>
            </w:r>
          </w:p>
        </w:tc>
        <w:tc>
          <w:tcPr>
            <w:tcW w:w="7290" w:type="dxa"/>
            <w:shd w:val="clear" w:color="auto" w:fill="FAF5F4"/>
            <w:vAlign w:val="center"/>
          </w:tcPr>
          <w:p w14:paraId="621A6F0A" w14:textId="3C30ED33" w:rsidR="00F84CBB" w:rsidRPr="00554276" w:rsidRDefault="0025326D" w:rsidP="00150E35">
            <w:pPr>
              <w:bidi/>
              <w:spacing w:before="120" w:after="120" w:line="276" w:lineRule="auto"/>
              <w:jc w:val="both"/>
              <w:rPr>
                <w:rFonts w:ascii="Arial" w:hAnsi="Arial"/>
                <w:sz w:val="26"/>
                <w:szCs w:val="26"/>
              </w:rPr>
            </w:pPr>
            <w:r w:rsidRPr="00554276">
              <w:rPr>
                <w:rFonts w:ascii="Arial" w:hAnsi="Arial"/>
                <w:sz w:val="26"/>
                <w:szCs w:val="26"/>
                <w:rtl/>
                <w:lang w:eastAsia="ar"/>
              </w:rPr>
              <w:t>قد يعر</w:t>
            </w:r>
            <w:r w:rsidR="00150E35" w:rsidRPr="00554276">
              <w:rPr>
                <w:rFonts w:ascii="Arial" w:hAnsi="Arial"/>
                <w:sz w:val="26"/>
                <w:szCs w:val="26"/>
                <w:rtl/>
                <w:lang w:eastAsia="ar"/>
              </w:rPr>
              <w:t>ّ</w:t>
            </w:r>
            <w:r w:rsidRPr="00554276">
              <w:rPr>
                <w:rFonts w:ascii="Arial" w:hAnsi="Arial"/>
                <w:sz w:val="26"/>
                <w:szCs w:val="26"/>
                <w:rtl/>
                <w:lang w:eastAsia="ar"/>
              </w:rPr>
              <w:t>ض</w:t>
            </w:r>
            <w:r w:rsidR="00F84CBB" w:rsidRPr="00554276">
              <w:rPr>
                <w:rFonts w:ascii="Arial" w:hAnsi="Arial"/>
                <w:sz w:val="26"/>
                <w:szCs w:val="26"/>
                <w:rtl/>
                <w:lang w:eastAsia="ar"/>
              </w:rPr>
              <w:t xml:space="preserve"> عدم استخدام نظام إدارة قواعد البيانات (</w:t>
            </w:r>
            <w:r w:rsidR="00F84CBB" w:rsidRPr="00554276">
              <w:rPr>
                <w:rFonts w:ascii="Arial" w:hAnsi="Arial"/>
                <w:sz w:val="26"/>
                <w:szCs w:val="26"/>
                <w:lang w:eastAsia="ar" w:bidi="en-US"/>
              </w:rPr>
              <w:t>DBMS</w:t>
            </w:r>
            <w:r w:rsidR="00F84CBB" w:rsidRPr="00554276">
              <w:rPr>
                <w:rFonts w:ascii="Arial" w:hAnsi="Arial"/>
                <w:sz w:val="26"/>
                <w:szCs w:val="26"/>
                <w:rtl/>
                <w:lang w:eastAsia="ar"/>
              </w:rPr>
              <w:t xml:space="preserve">) لآليات تشفير مُحكَمة </w:t>
            </w:r>
            <w:r w:rsidR="00F84CBB" w:rsidRPr="00554276">
              <w:rPr>
                <w:rFonts w:ascii="Arial" w:hAnsi="Arial"/>
                <w:sz w:val="26"/>
                <w:szCs w:val="26"/>
                <w:highlight w:val="cyan"/>
                <w:rtl/>
                <w:lang w:eastAsia="ar"/>
              </w:rPr>
              <w:t>&lt;اسم الجهة&gt;</w:t>
            </w:r>
            <w:r w:rsidR="00F84CBB" w:rsidRPr="00554276">
              <w:rPr>
                <w:rFonts w:ascii="Arial" w:hAnsi="Arial"/>
                <w:sz w:val="26"/>
                <w:szCs w:val="26"/>
                <w:rtl/>
                <w:lang w:eastAsia="ar"/>
              </w:rPr>
              <w:t xml:space="preserve"> لإفصاح غير مصرّح به عن البيانات الحسّاسة.</w:t>
            </w:r>
          </w:p>
        </w:tc>
      </w:tr>
      <w:tr w:rsidR="00F84CBB" w:rsidRPr="00554276" w14:paraId="797BE663" w14:textId="77777777" w:rsidTr="00150E35">
        <w:trPr>
          <w:trHeight w:val="251"/>
          <w:jc w:val="center"/>
        </w:trPr>
        <w:tc>
          <w:tcPr>
            <w:tcW w:w="9050" w:type="dxa"/>
            <w:gridSpan w:val="2"/>
            <w:shd w:val="clear" w:color="auto" w:fill="DAF0EC"/>
            <w:vAlign w:val="center"/>
          </w:tcPr>
          <w:p w14:paraId="7033421B" w14:textId="6E54D79D" w:rsidR="00F84CBB" w:rsidRPr="00554276" w:rsidRDefault="00EE0E1B" w:rsidP="00150E35">
            <w:pPr>
              <w:bidi/>
              <w:spacing w:before="120" w:after="120" w:line="276" w:lineRule="auto"/>
              <w:jc w:val="both"/>
              <w:rPr>
                <w:rFonts w:ascii="Arial" w:hAnsi="Arial"/>
                <w:sz w:val="26"/>
                <w:szCs w:val="26"/>
              </w:rPr>
            </w:pPr>
            <w:r>
              <w:rPr>
                <w:rFonts w:ascii="Arial" w:hAnsi="Arial" w:hint="cs"/>
                <w:sz w:val="24"/>
                <w:szCs w:val="24"/>
                <w:rtl/>
                <w:lang w:eastAsia="ar"/>
              </w:rPr>
              <w:t>الإجراءات المطلوبة</w:t>
            </w:r>
          </w:p>
        </w:tc>
      </w:tr>
      <w:tr w:rsidR="00F84CBB" w:rsidRPr="00554276" w14:paraId="3141C5DB" w14:textId="77777777" w:rsidTr="00150E35">
        <w:trPr>
          <w:trHeight w:val="251"/>
          <w:jc w:val="center"/>
        </w:trPr>
        <w:tc>
          <w:tcPr>
            <w:tcW w:w="1760" w:type="dxa"/>
            <w:vAlign w:val="center"/>
          </w:tcPr>
          <w:p w14:paraId="2142696A"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2C6884B7" w14:textId="362FBF44" w:rsidR="00F84CBB" w:rsidRPr="00554276" w:rsidRDefault="00F84CBB" w:rsidP="00150E35">
            <w:pPr>
              <w:bidi/>
              <w:spacing w:before="120" w:after="120" w:line="276" w:lineRule="auto"/>
              <w:jc w:val="both"/>
              <w:rPr>
                <w:rFonts w:ascii="Arial" w:hAnsi="Arial"/>
                <w:color w:val="000000"/>
                <w:sz w:val="26"/>
                <w:szCs w:val="26"/>
                <w:rtl/>
                <w:lang w:eastAsia="ar"/>
              </w:rPr>
            </w:pPr>
            <w:r w:rsidRPr="00554276">
              <w:rPr>
                <w:rFonts w:ascii="Arial" w:hAnsi="Arial"/>
                <w:color w:val="000000"/>
                <w:sz w:val="26"/>
                <w:szCs w:val="26"/>
                <w:rtl/>
                <w:lang w:eastAsia="ar"/>
              </w:rPr>
              <w:t>تشفير قواعد البيانات وفقا</w:t>
            </w:r>
            <w:r w:rsidR="0025326D" w:rsidRPr="00554276">
              <w:rPr>
                <w:rFonts w:ascii="Arial" w:hAnsi="Arial"/>
                <w:color w:val="000000"/>
                <w:sz w:val="26"/>
                <w:szCs w:val="26"/>
                <w:rtl/>
                <w:lang w:eastAsia="ar"/>
              </w:rPr>
              <w:t>ً</w:t>
            </w:r>
            <w:r w:rsidRPr="00554276">
              <w:rPr>
                <w:rFonts w:ascii="Arial" w:hAnsi="Arial"/>
                <w:color w:val="000000"/>
                <w:sz w:val="26"/>
                <w:szCs w:val="26"/>
                <w:rtl/>
                <w:lang w:eastAsia="ar"/>
              </w:rPr>
              <w:t xml:space="preserve"> لسياسة التشفير لمنع التعديل غير المصرّح به على البيانات المصنّفة والخاصة المخزّنة.</w:t>
            </w:r>
          </w:p>
          <w:p w14:paraId="0BD2CE52" w14:textId="5600F505" w:rsidR="00EA461A" w:rsidRPr="00554276" w:rsidRDefault="0025326D" w:rsidP="00150E35">
            <w:pPr>
              <w:spacing w:before="120" w:after="120" w:line="276" w:lineRule="auto"/>
              <w:jc w:val="both"/>
              <w:rPr>
                <w:rFonts w:ascii="Arial" w:hAnsi="Arial"/>
                <w:sz w:val="26"/>
                <w:szCs w:val="26"/>
              </w:rPr>
            </w:pPr>
            <w:r w:rsidRPr="00554276">
              <w:rPr>
                <w:rFonts w:ascii="Arial" w:hAnsi="Arial"/>
                <w:color w:val="000000"/>
                <w:sz w:val="26"/>
                <w:szCs w:val="26"/>
              </w:rPr>
              <w:t>D</w:t>
            </w:r>
            <w:r w:rsidR="00EA461A" w:rsidRPr="00554276">
              <w:rPr>
                <w:rFonts w:ascii="Arial" w:hAnsi="Arial"/>
                <w:color w:val="000000"/>
                <w:sz w:val="26"/>
                <w:szCs w:val="26"/>
              </w:rPr>
              <w:t xml:space="preserve">atabases </w:t>
            </w:r>
            <w:r w:rsidRPr="00554276">
              <w:rPr>
                <w:rFonts w:ascii="Arial" w:hAnsi="Arial"/>
                <w:color w:val="000000"/>
                <w:sz w:val="26"/>
                <w:szCs w:val="26"/>
              </w:rPr>
              <w:t xml:space="preserve">shall be encrypted </w:t>
            </w:r>
            <w:r w:rsidR="00EA461A" w:rsidRPr="00554276">
              <w:rPr>
                <w:rFonts w:ascii="Arial" w:hAnsi="Arial"/>
                <w:color w:val="000000"/>
                <w:sz w:val="26"/>
                <w:szCs w:val="26"/>
              </w:rPr>
              <w:t xml:space="preserve">as per the </w:t>
            </w:r>
            <w:r w:rsidRPr="00554276">
              <w:rPr>
                <w:rFonts w:ascii="Arial" w:hAnsi="Arial"/>
                <w:color w:val="000000"/>
                <w:sz w:val="26"/>
                <w:szCs w:val="26"/>
              </w:rPr>
              <w:t>C</w:t>
            </w:r>
            <w:r w:rsidR="00EA461A" w:rsidRPr="00554276">
              <w:rPr>
                <w:rFonts w:ascii="Arial" w:hAnsi="Arial"/>
                <w:color w:val="000000"/>
                <w:sz w:val="26"/>
                <w:szCs w:val="26"/>
              </w:rPr>
              <w:t xml:space="preserve">ryptography </w:t>
            </w:r>
            <w:r w:rsidRPr="00554276">
              <w:rPr>
                <w:rFonts w:ascii="Arial" w:hAnsi="Arial"/>
                <w:color w:val="000000"/>
                <w:sz w:val="26"/>
                <w:szCs w:val="26"/>
              </w:rPr>
              <w:t>P</w:t>
            </w:r>
            <w:r w:rsidR="00EA461A" w:rsidRPr="00554276">
              <w:rPr>
                <w:rFonts w:ascii="Arial" w:hAnsi="Arial"/>
                <w:color w:val="000000"/>
                <w:sz w:val="26"/>
                <w:szCs w:val="26"/>
              </w:rPr>
              <w:t>olicy to prevent unauthorized modification of classified and private data at rest.</w:t>
            </w:r>
          </w:p>
        </w:tc>
      </w:tr>
      <w:tr w:rsidR="00F84CBB" w:rsidRPr="00554276" w14:paraId="3C3367A2" w14:textId="77777777" w:rsidTr="00150E35">
        <w:trPr>
          <w:trHeight w:val="251"/>
          <w:jc w:val="center"/>
        </w:trPr>
        <w:tc>
          <w:tcPr>
            <w:tcW w:w="1760" w:type="dxa"/>
            <w:vAlign w:val="center"/>
          </w:tcPr>
          <w:p w14:paraId="43502086"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0793ABA2" w14:textId="05FA0F32"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تشفير قواعد البيانات وفقا</w:t>
            </w:r>
            <w:r w:rsidR="0025326D" w:rsidRPr="00554276">
              <w:rPr>
                <w:rFonts w:ascii="Arial" w:hAnsi="Arial"/>
                <w:sz w:val="26"/>
                <w:szCs w:val="26"/>
                <w:rtl/>
                <w:lang w:eastAsia="ar"/>
              </w:rPr>
              <w:t>ً</w:t>
            </w:r>
            <w:r w:rsidRPr="00554276">
              <w:rPr>
                <w:rFonts w:ascii="Arial" w:hAnsi="Arial"/>
                <w:sz w:val="26"/>
                <w:szCs w:val="26"/>
                <w:rtl/>
                <w:lang w:eastAsia="ar"/>
              </w:rPr>
              <w:t xml:space="preserve"> للمعايير والسياسات ذات العلاقة (يرجى الرجوع إلى سياسة تصنيف البيانات ومعيار التشفير المعتمد).</w:t>
            </w:r>
          </w:p>
          <w:p w14:paraId="73FC96D5" w14:textId="2FECA23C" w:rsidR="00EA461A" w:rsidRPr="00554276" w:rsidRDefault="0025326D"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atabases </w:t>
            </w:r>
            <w:r w:rsidRPr="00554276">
              <w:rPr>
                <w:rFonts w:ascii="Arial" w:hAnsi="Arial"/>
                <w:sz w:val="26"/>
                <w:szCs w:val="26"/>
              </w:rPr>
              <w:t xml:space="preserve">shall be encrypted </w:t>
            </w:r>
            <w:r w:rsidR="00EA461A" w:rsidRPr="00554276">
              <w:rPr>
                <w:rFonts w:ascii="Arial" w:hAnsi="Arial"/>
                <w:sz w:val="26"/>
                <w:szCs w:val="26"/>
              </w:rPr>
              <w:t xml:space="preserve">as per the respective standards and polices (Refer to </w:t>
            </w:r>
            <w:r w:rsidRPr="00554276">
              <w:rPr>
                <w:rFonts w:ascii="Arial" w:hAnsi="Arial"/>
                <w:sz w:val="26"/>
                <w:szCs w:val="26"/>
              </w:rPr>
              <w:t>D</w:t>
            </w:r>
            <w:r w:rsidR="00EA461A" w:rsidRPr="00554276">
              <w:rPr>
                <w:rFonts w:ascii="Arial" w:hAnsi="Arial"/>
                <w:sz w:val="26"/>
                <w:szCs w:val="26"/>
              </w:rPr>
              <w:t xml:space="preserve">ata </w:t>
            </w:r>
            <w:r w:rsidRPr="00554276">
              <w:rPr>
                <w:rFonts w:ascii="Arial" w:hAnsi="Arial"/>
                <w:sz w:val="26"/>
                <w:szCs w:val="26"/>
              </w:rPr>
              <w:t>C</w:t>
            </w:r>
            <w:r w:rsidR="00EA461A" w:rsidRPr="00554276">
              <w:rPr>
                <w:rFonts w:ascii="Arial" w:hAnsi="Arial"/>
                <w:sz w:val="26"/>
                <w:szCs w:val="26"/>
              </w:rPr>
              <w:t>lassification</w:t>
            </w:r>
            <w:r w:rsidRPr="00554276">
              <w:rPr>
                <w:rFonts w:ascii="Arial" w:hAnsi="Arial"/>
                <w:sz w:val="26"/>
                <w:szCs w:val="26"/>
              </w:rPr>
              <w:t xml:space="preserve"> Policy</w:t>
            </w:r>
            <w:r w:rsidR="00EA461A" w:rsidRPr="00554276">
              <w:rPr>
                <w:rFonts w:ascii="Arial" w:hAnsi="Arial"/>
                <w:sz w:val="26"/>
                <w:szCs w:val="26"/>
              </w:rPr>
              <w:t xml:space="preserve"> and </w:t>
            </w:r>
            <w:r w:rsidRPr="00554276">
              <w:rPr>
                <w:rFonts w:ascii="Arial" w:hAnsi="Arial"/>
                <w:sz w:val="26"/>
                <w:szCs w:val="26"/>
              </w:rPr>
              <w:t>C</w:t>
            </w:r>
            <w:r w:rsidR="00EA461A" w:rsidRPr="00554276">
              <w:rPr>
                <w:rFonts w:ascii="Arial" w:hAnsi="Arial"/>
                <w:sz w:val="26"/>
                <w:szCs w:val="26"/>
              </w:rPr>
              <w:t xml:space="preserve">ryptography </w:t>
            </w:r>
            <w:r w:rsidRPr="00554276">
              <w:rPr>
                <w:rFonts w:ascii="Arial" w:hAnsi="Arial"/>
                <w:sz w:val="26"/>
                <w:szCs w:val="26"/>
              </w:rPr>
              <w:t>S</w:t>
            </w:r>
            <w:r w:rsidR="00EA461A" w:rsidRPr="00554276">
              <w:rPr>
                <w:rFonts w:ascii="Arial" w:hAnsi="Arial"/>
                <w:sz w:val="26"/>
                <w:szCs w:val="26"/>
              </w:rPr>
              <w:t>tandard).</w:t>
            </w:r>
          </w:p>
        </w:tc>
      </w:tr>
      <w:tr w:rsidR="00F84CBB" w:rsidRPr="00554276" w14:paraId="47FFF821" w14:textId="77777777" w:rsidTr="00150E35">
        <w:trPr>
          <w:trHeight w:val="251"/>
          <w:jc w:val="center"/>
        </w:trPr>
        <w:tc>
          <w:tcPr>
            <w:tcW w:w="1760" w:type="dxa"/>
            <w:vAlign w:val="center"/>
          </w:tcPr>
          <w:p w14:paraId="1B1B8E3E"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3EE8BAD3" w14:textId="5426D59C"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نقل البيانات عبر الشبكة وبين الأنظمة باستخدام آليات تشفير</w:t>
            </w:r>
            <w:r w:rsidR="0025326D" w:rsidRPr="00554276">
              <w:rPr>
                <w:rFonts w:ascii="Arial" w:hAnsi="Arial"/>
                <w:sz w:val="26"/>
                <w:szCs w:val="26"/>
                <w:rtl/>
                <w:lang w:eastAsia="ar"/>
              </w:rPr>
              <w:t xml:space="preserve"> قوية وكافية</w:t>
            </w:r>
            <w:r w:rsidRPr="00554276">
              <w:rPr>
                <w:rFonts w:ascii="Arial" w:hAnsi="Arial"/>
                <w:sz w:val="26"/>
                <w:szCs w:val="26"/>
                <w:rtl/>
                <w:lang w:eastAsia="ar"/>
              </w:rPr>
              <w:t xml:space="preserve"> للحدّ من مخاطر انتهاك البيانات.</w:t>
            </w:r>
          </w:p>
          <w:p w14:paraId="0B2C9294" w14:textId="41638D82" w:rsidR="00EA461A" w:rsidRPr="00554276" w:rsidRDefault="0025326D" w:rsidP="00150E35">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 </w:t>
            </w:r>
            <w:r w:rsidRPr="00554276">
              <w:rPr>
                <w:rFonts w:ascii="Arial" w:hAnsi="Arial"/>
                <w:sz w:val="26"/>
                <w:szCs w:val="26"/>
              </w:rPr>
              <w:t xml:space="preserve">shall be transmitted </w:t>
            </w:r>
            <w:r w:rsidR="00EA461A" w:rsidRPr="00554276">
              <w:rPr>
                <w:rFonts w:ascii="Arial" w:hAnsi="Arial"/>
                <w:sz w:val="26"/>
                <w:szCs w:val="26"/>
              </w:rPr>
              <w:t>over the network and between systems using encryption mechanisms strong enough to minimize the risk of data</w:t>
            </w:r>
            <w:r w:rsidRPr="00554276">
              <w:rPr>
                <w:rFonts w:ascii="Arial" w:hAnsi="Arial"/>
                <w:sz w:val="26"/>
                <w:szCs w:val="26"/>
              </w:rPr>
              <w:t xml:space="preserve"> </w:t>
            </w:r>
            <w:r w:rsidR="00EA461A" w:rsidRPr="00554276">
              <w:rPr>
                <w:rFonts w:ascii="Arial" w:hAnsi="Arial"/>
                <w:sz w:val="26"/>
                <w:szCs w:val="26"/>
              </w:rPr>
              <w:t>exposure.</w:t>
            </w:r>
          </w:p>
        </w:tc>
      </w:tr>
      <w:tr w:rsidR="00F84CBB" w:rsidRPr="00554276" w14:paraId="315526B0" w14:textId="77777777" w:rsidTr="00150E35">
        <w:trPr>
          <w:trHeight w:val="251"/>
          <w:jc w:val="center"/>
        </w:trPr>
        <w:tc>
          <w:tcPr>
            <w:tcW w:w="1760" w:type="dxa"/>
            <w:vAlign w:val="center"/>
          </w:tcPr>
          <w:p w14:paraId="41DEE4F4"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7B83E32A" w14:textId="65A24570" w:rsidR="00F84CBB" w:rsidRPr="00554276" w:rsidRDefault="00F84CBB" w:rsidP="00A55A36">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تشفير ملفات قاعدة البيانات، على مستوى قاعدة البيانات أو على مستوى الحقول</w:t>
            </w:r>
            <w:r w:rsidR="00093D6D" w:rsidRPr="00554276">
              <w:rPr>
                <w:rFonts w:ascii="Arial" w:hAnsi="Arial"/>
                <w:sz w:val="26"/>
                <w:szCs w:val="26"/>
                <w:rtl/>
                <w:lang w:eastAsia="ar"/>
              </w:rPr>
              <w:t>،</w:t>
            </w:r>
            <w:r w:rsidRPr="00554276">
              <w:rPr>
                <w:rFonts w:ascii="Arial" w:hAnsi="Arial"/>
                <w:sz w:val="26"/>
                <w:szCs w:val="26"/>
                <w:rtl/>
                <w:lang w:eastAsia="ar"/>
              </w:rPr>
              <w:t xml:space="preserve"> </w:t>
            </w:r>
            <w:r w:rsidR="00A55A36" w:rsidRPr="00A55A36">
              <w:rPr>
                <w:rFonts w:ascii="Arial" w:hAnsi="Arial"/>
                <w:sz w:val="26"/>
                <w:szCs w:val="26"/>
                <w:rtl/>
                <w:lang w:eastAsia="ar"/>
              </w:rPr>
              <w:t xml:space="preserve">وفقاً للسياسات والإجراءات ذات العلاقة في </w:t>
            </w:r>
            <w:r w:rsidR="00597F11" w:rsidRPr="00554276">
              <w:rPr>
                <w:rFonts w:ascii="Arial" w:hAnsi="Arial"/>
                <w:sz w:val="26"/>
                <w:szCs w:val="26"/>
                <w:highlight w:val="cyan"/>
                <w:rtl/>
                <w:lang w:eastAsia="ar"/>
              </w:rPr>
              <w:t>&lt;اسم الجهة&gt;</w:t>
            </w:r>
            <w:r w:rsidRPr="00554276">
              <w:rPr>
                <w:rFonts w:ascii="Arial" w:hAnsi="Arial"/>
                <w:sz w:val="26"/>
                <w:szCs w:val="26"/>
                <w:rtl/>
                <w:lang w:eastAsia="ar"/>
              </w:rPr>
              <w:t>.</w:t>
            </w:r>
          </w:p>
          <w:p w14:paraId="1F022BC0" w14:textId="40A2687B" w:rsidR="00EA461A" w:rsidRPr="00554276" w:rsidRDefault="00093D6D" w:rsidP="00A55A36">
            <w:pPr>
              <w:spacing w:before="120" w:after="120" w:line="276" w:lineRule="auto"/>
              <w:jc w:val="both"/>
              <w:rPr>
                <w:rFonts w:ascii="Arial" w:hAnsi="Arial"/>
                <w:sz w:val="26"/>
                <w:szCs w:val="26"/>
              </w:rPr>
            </w:pPr>
            <w:r w:rsidRPr="00554276">
              <w:rPr>
                <w:rFonts w:ascii="Arial" w:hAnsi="Arial"/>
                <w:sz w:val="26"/>
                <w:szCs w:val="26"/>
              </w:rPr>
              <w:t>D</w:t>
            </w:r>
            <w:r w:rsidR="00EA461A" w:rsidRPr="00554276">
              <w:rPr>
                <w:rFonts w:ascii="Arial" w:hAnsi="Arial"/>
                <w:sz w:val="26"/>
                <w:szCs w:val="26"/>
              </w:rPr>
              <w:t xml:space="preserve">atabase files, </w:t>
            </w:r>
            <w:r w:rsidRPr="00554276">
              <w:rPr>
                <w:rFonts w:ascii="Arial" w:hAnsi="Arial"/>
                <w:sz w:val="26"/>
                <w:szCs w:val="26"/>
              </w:rPr>
              <w:t xml:space="preserve">on the </w:t>
            </w:r>
            <w:r w:rsidR="00EA461A" w:rsidRPr="00554276">
              <w:rPr>
                <w:rFonts w:ascii="Arial" w:hAnsi="Arial"/>
                <w:sz w:val="26"/>
                <w:szCs w:val="26"/>
              </w:rPr>
              <w:t>database-level or field-level</w:t>
            </w:r>
            <w:r w:rsidRPr="00554276">
              <w:rPr>
                <w:rFonts w:ascii="Arial" w:hAnsi="Arial"/>
                <w:sz w:val="26"/>
                <w:szCs w:val="26"/>
              </w:rPr>
              <w:t>,</w:t>
            </w:r>
            <w:r w:rsidR="00EA461A" w:rsidRPr="00554276">
              <w:rPr>
                <w:rFonts w:ascii="Arial" w:hAnsi="Arial"/>
                <w:sz w:val="26"/>
                <w:szCs w:val="26"/>
              </w:rPr>
              <w:t xml:space="preserve"> </w:t>
            </w:r>
            <w:r w:rsidRPr="00554276">
              <w:rPr>
                <w:rFonts w:ascii="Arial" w:hAnsi="Arial"/>
                <w:sz w:val="26"/>
                <w:szCs w:val="26"/>
              </w:rPr>
              <w:t xml:space="preserve">shall be encrypted </w:t>
            </w:r>
            <w:r w:rsidR="00EA461A" w:rsidRPr="00554276">
              <w:rPr>
                <w:rFonts w:ascii="Arial" w:hAnsi="Arial"/>
                <w:sz w:val="26"/>
                <w:szCs w:val="26"/>
              </w:rPr>
              <w:t xml:space="preserve">as per </w:t>
            </w:r>
            <w:r w:rsidR="00340E71" w:rsidRPr="00554276">
              <w:rPr>
                <w:rFonts w:ascii="Arial" w:hAnsi="Arial"/>
                <w:sz w:val="26"/>
                <w:szCs w:val="26"/>
                <w:highlight w:val="cyan"/>
              </w:rPr>
              <w:t>&lt;entity name&gt;</w:t>
            </w:r>
            <w:r w:rsidR="00A55A36">
              <w:rPr>
                <w:rFonts w:ascii="Arial" w:hAnsi="Arial"/>
                <w:sz w:val="26"/>
                <w:szCs w:val="26"/>
              </w:rPr>
              <w:t>’s</w:t>
            </w:r>
            <w:r w:rsidR="00A55A36">
              <w:rPr>
                <w:rFonts w:ascii="Arial" w:hAnsi="Arial" w:hint="cs"/>
                <w:sz w:val="26"/>
                <w:szCs w:val="26"/>
                <w:rtl/>
              </w:rPr>
              <w:t xml:space="preserve"> </w:t>
            </w:r>
            <w:r w:rsidR="00A55A36" w:rsidRPr="00A55A36">
              <w:rPr>
                <w:rFonts w:ascii="Arial" w:hAnsi="Arial"/>
                <w:sz w:val="26"/>
                <w:szCs w:val="26"/>
              </w:rPr>
              <w:t>relevant policies and procedures.</w:t>
            </w:r>
          </w:p>
        </w:tc>
      </w:tr>
      <w:tr w:rsidR="00F84CBB" w:rsidRPr="00554276" w14:paraId="741A7BDD" w14:textId="77777777" w:rsidTr="00150E35">
        <w:trPr>
          <w:trHeight w:val="251"/>
          <w:jc w:val="center"/>
        </w:trPr>
        <w:tc>
          <w:tcPr>
            <w:tcW w:w="1760" w:type="dxa"/>
            <w:vAlign w:val="center"/>
          </w:tcPr>
          <w:p w14:paraId="2ABA01C9"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7A5E3CF8" w14:textId="6D4B4051"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حماية مفاتيح التشفير وفقا</w:t>
            </w:r>
            <w:r w:rsidR="00093D6D" w:rsidRPr="00554276">
              <w:rPr>
                <w:rFonts w:ascii="Arial" w:hAnsi="Arial"/>
                <w:sz w:val="26"/>
                <w:szCs w:val="26"/>
                <w:rtl/>
                <w:lang w:eastAsia="ar"/>
              </w:rPr>
              <w:t>ً</w:t>
            </w:r>
            <w:r w:rsidRPr="00554276">
              <w:rPr>
                <w:rFonts w:ascii="Arial" w:hAnsi="Arial"/>
                <w:sz w:val="26"/>
                <w:szCs w:val="26"/>
                <w:rtl/>
                <w:lang w:eastAsia="ar"/>
              </w:rPr>
              <w:t xml:space="preserve"> لسياسة التشفير.</w:t>
            </w:r>
          </w:p>
          <w:p w14:paraId="3CE33950" w14:textId="3D87120A" w:rsidR="00EA461A" w:rsidRPr="00554276" w:rsidRDefault="00093D6D" w:rsidP="00150E35">
            <w:pPr>
              <w:spacing w:before="120" w:after="120" w:line="276" w:lineRule="auto"/>
              <w:jc w:val="both"/>
              <w:rPr>
                <w:rFonts w:ascii="Arial" w:hAnsi="Arial"/>
                <w:sz w:val="26"/>
                <w:szCs w:val="26"/>
              </w:rPr>
            </w:pPr>
            <w:r w:rsidRPr="00554276">
              <w:rPr>
                <w:rFonts w:ascii="Arial" w:hAnsi="Arial"/>
                <w:sz w:val="26"/>
                <w:szCs w:val="26"/>
              </w:rPr>
              <w:t>E</w:t>
            </w:r>
            <w:r w:rsidR="00EA461A" w:rsidRPr="00554276">
              <w:rPr>
                <w:rFonts w:ascii="Arial" w:hAnsi="Arial"/>
                <w:sz w:val="26"/>
                <w:szCs w:val="26"/>
              </w:rPr>
              <w:t xml:space="preserve">ncryption keys </w:t>
            </w:r>
            <w:r w:rsidRPr="00554276">
              <w:rPr>
                <w:rFonts w:ascii="Arial" w:hAnsi="Arial"/>
                <w:sz w:val="26"/>
                <w:szCs w:val="26"/>
              </w:rPr>
              <w:t xml:space="preserve">shall be protected </w:t>
            </w:r>
            <w:r w:rsidR="00EA461A" w:rsidRPr="00554276">
              <w:rPr>
                <w:rFonts w:ascii="Arial" w:hAnsi="Arial"/>
                <w:sz w:val="26"/>
                <w:szCs w:val="26"/>
              </w:rPr>
              <w:t xml:space="preserve">as per the </w:t>
            </w:r>
            <w:r w:rsidRPr="00554276">
              <w:rPr>
                <w:rFonts w:ascii="Arial" w:hAnsi="Arial"/>
                <w:sz w:val="26"/>
                <w:szCs w:val="26"/>
              </w:rPr>
              <w:t>C</w:t>
            </w:r>
            <w:r w:rsidR="00EA461A" w:rsidRPr="00554276">
              <w:rPr>
                <w:rFonts w:ascii="Arial" w:hAnsi="Arial"/>
                <w:sz w:val="26"/>
                <w:szCs w:val="26"/>
              </w:rPr>
              <w:t xml:space="preserve">ryptography </w:t>
            </w:r>
            <w:r w:rsidR="00E646D7" w:rsidRPr="00554276">
              <w:rPr>
                <w:rFonts w:ascii="Arial" w:hAnsi="Arial"/>
                <w:sz w:val="26"/>
                <w:szCs w:val="26"/>
              </w:rPr>
              <w:t>P</w:t>
            </w:r>
            <w:r w:rsidR="00EA461A" w:rsidRPr="00554276">
              <w:rPr>
                <w:rFonts w:ascii="Arial" w:hAnsi="Arial"/>
                <w:sz w:val="26"/>
                <w:szCs w:val="26"/>
              </w:rPr>
              <w:t>olicy.</w:t>
            </w:r>
          </w:p>
        </w:tc>
      </w:tr>
      <w:tr w:rsidR="00F84CBB" w:rsidRPr="00554276" w14:paraId="399863B8" w14:textId="77777777" w:rsidTr="00150E35">
        <w:trPr>
          <w:trHeight w:val="251"/>
          <w:jc w:val="center"/>
        </w:trPr>
        <w:tc>
          <w:tcPr>
            <w:tcW w:w="1760" w:type="dxa"/>
            <w:vAlign w:val="center"/>
          </w:tcPr>
          <w:p w14:paraId="370ECA44"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4B52A2C0" w14:textId="77777777"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التحقّق من شهادات التشفير من المزوّد وهيئة منح الشهادات (</w:t>
            </w:r>
            <w:r w:rsidRPr="00554276">
              <w:rPr>
                <w:rFonts w:ascii="Arial" w:hAnsi="Arial"/>
                <w:sz w:val="26"/>
                <w:szCs w:val="26"/>
                <w:lang w:eastAsia="ar" w:bidi="en-US"/>
              </w:rPr>
              <w:t>CA</w:t>
            </w:r>
            <w:r w:rsidRPr="00554276">
              <w:rPr>
                <w:rFonts w:ascii="Arial" w:hAnsi="Arial"/>
                <w:sz w:val="26"/>
                <w:szCs w:val="26"/>
                <w:rtl/>
                <w:lang w:eastAsia="ar"/>
              </w:rPr>
              <w:t>) المعنية.</w:t>
            </w:r>
          </w:p>
          <w:p w14:paraId="4D726BA4" w14:textId="2CD5B943" w:rsidR="00EA461A" w:rsidRPr="00554276" w:rsidRDefault="00093D6D" w:rsidP="00150E35">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 xml:space="preserve">ll encryption certificates </w:t>
            </w:r>
            <w:r w:rsidRPr="00554276">
              <w:rPr>
                <w:rFonts w:ascii="Arial" w:hAnsi="Arial"/>
                <w:sz w:val="26"/>
                <w:szCs w:val="26"/>
              </w:rPr>
              <w:t xml:space="preserve">shall be verified </w:t>
            </w:r>
            <w:r w:rsidR="00EA461A" w:rsidRPr="00554276">
              <w:rPr>
                <w:rFonts w:ascii="Arial" w:hAnsi="Arial"/>
                <w:sz w:val="26"/>
                <w:szCs w:val="26"/>
              </w:rPr>
              <w:t>from the provider and the Certificate Authority (CA).</w:t>
            </w:r>
          </w:p>
        </w:tc>
      </w:tr>
      <w:tr w:rsidR="00F84CBB" w:rsidRPr="00554276" w14:paraId="73C0C0BF" w14:textId="77777777" w:rsidTr="00150E35">
        <w:trPr>
          <w:trHeight w:val="251"/>
          <w:jc w:val="center"/>
        </w:trPr>
        <w:tc>
          <w:tcPr>
            <w:tcW w:w="1760" w:type="dxa"/>
            <w:vAlign w:val="center"/>
          </w:tcPr>
          <w:p w14:paraId="26366E53"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2A20C690" w14:textId="06262F4C" w:rsidR="00EA461A"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تشفير أشرطة النسخ الاحتياطية التي تُخزّن النسخ الاحتياطية من قواعد البيانات وعدم تخزين مفتاح التشفير على نفس الأشرطة </w:t>
            </w:r>
            <w:r w:rsidR="00554860">
              <w:rPr>
                <w:rFonts w:ascii="Arial" w:hAnsi="Arial" w:hint="cs"/>
                <w:sz w:val="26"/>
                <w:szCs w:val="26"/>
                <w:rtl/>
                <w:lang w:eastAsia="ar"/>
              </w:rPr>
              <w:t xml:space="preserve">في حالة </w:t>
            </w:r>
            <w:r w:rsidRPr="00554276">
              <w:rPr>
                <w:rFonts w:ascii="Arial" w:hAnsi="Arial"/>
                <w:sz w:val="26"/>
                <w:szCs w:val="26"/>
                <w:rtl/>
                <w:lang w:eastAsia="ar"/>
              </w:rPr>
              <w:t xml:space="preserve">غير مشفرة.  </w:t>
            </w:r>
          </w:p>
          <w:p w14:paraId="11332FE3" w14:textId="28436FD1" w:rsidR="00F84CBB" w:rsidRPr="00554276" w:rsidRDefault="00093D6D" w:rsidP="00150E35">
            <w:pPr>
              <w:spacing w:before="120" w:after="120" w:line="276" w:lineRule="auto"/>
              <w:jc w:val="both"/>
              <w:rPr>
                <w:rFonts w:ascii="Arial" w:hAnsi="Arial"/>
                <w:sz w:val="26"/>
                <w:szCs w:val="26"/>
                <w:rtl/>
              </w:rPr>
            </w:pPr>
            <w:r w:rsidRPr="00554276">
              <w:rPr>
                <w:rFonts w:ascii="Arial" w:hAnsi="Arial"/>
                <w:sz w:val="26"/>
                <w:szCs w:val="26"/>
              </w:rPr>
              <w:t>B</w:t>
            </w:r>
            <w:r w:rsidR="00EA461A" w:rsidRPr="00554276">
              <w:rPr>
                <w:rFonts w:ascii="Arial" w:hAnsi="Arial"/>
                <w:sz w:val="26"/>
                <w:szCs w:val="26"/>
              </w:rPr>
              <w:t xml:space="preserve">ackup tapes that store </w:t>
            </w:r>
            <w:r w:rsidR="00E646D7" w:rsidRPr="00554276">
              <w:rPr>
                <w:rFonts w:ascii="Arial" w:hAnsi="Arial"/>
                <w:sz w:val="26"/>
                <w:szCs w:val="26"/>
              </w:rPr>
              <w:t xml:space="preserve">database </w:t>
            </w:r>
            <w:r w:rsidR="00EA461A" w:rsidRPr="00554276">
              <w:rPr>
                <w:rFonts w:ascii="Arial" w:hAnsi="Arial"/>
                <w:sz w:val="26"/>
                <w:szCs w:val="26"/>
              </w:rPr>
              <w:t>backups</w:t>
            </w:r>
            <w:r w:rsidRPr="00554276">
              <w:rPr>
                <w:rFonts w:ascii="Arial" w:hAnsi="Arial"/>
                <w:sz w:val="26"/>
                <w:szCs w:val="26"/>
              </w:rPr>
              <w:t xml:space="preserve"> shall be encrypted, and</w:t>
            </w:r>
            <w:r w:rsidR="00EA461A" w:rsidRPr="00554276">
              <w:rPr>
                <w:rFonts w:ascii="Arial" w:hAnsi="Arial"/>
                <w:sz w:val="26"/>
                <w:szCs w:val="26"/>
              </w:rPr>
              <w:t xml:space="preserve"> </w:t>
            </w:r>
            <w:r w:rsidRPr="00554276">
              <w:rPr>
                <w:rFonts w:ascii="Arial" w:hAnsi="Arial"/>
                <w:sz w:val="26"/>
                <w:szCs w:val="26"/>
              </w:rPr>
              <w:t>t</w:t>
            </w:r>
            <w:r w:rsidR="00EA461A" w:rsidRPr="00554276">
              <w:rPr>
                <w:rFonts w:ascii="Arial" w:hAnsi="Arial"/>
                <w:sz w:val="26"/>
                <w:szCs w:val="26"/>
              </w:rPr>
              <w:t>he encryption key</w:t>
            </w:r>
            <w:r w:rsidRPr="00554276">
              <w:rPr>
                <w:rFonts w:ascii="Arial" w:hAnsi="Arial"/>
                <w:sz w:val="26"/>
                <w:szCs w:val="26"/>
              </w:rPr>
              <w:t xml:space="preserve"> shall not be stored</w:t>
            </w:r>
            <w:r w:rsidR="00EA461A" w:rsidRPr="00554276">
              <w:rPr>
                <w:rFonts w:ascii="Arial" w:hAnsi="Arial"/>
                <w:sz w:val="26"/>
                <w:szCs w:val="26"/>
              </w:rPr>
              <w:t xml:space="preserve"> in the same tapes in plain text.   </w:t>
            </w:r>
            <w:r w:rsidR="00F84CBB" w:rsidRPr="00554276">
              <w:rPr>
                <w:rFonts w:ascii="Arial" w:hAnsi="Arial"/>
                <w:sz w:val="26"/>
                <w:szCs w:val="26"/>
                <w:rtl/>
                <w:lang w:eastAsia="ar"/>
              </w:rPr>
              <w:t xml:space="preserve"> </w:t>
            </w:r>
          </w:p>
        </w:tc>
      </w:tr>
      <w:tr w:rsidR="00F84CBB" w:rsidRPr="00554276" w14:paraId="079B9E7A" w14:textId="77777777" w:rsidTr="00150E35">
        <w:trPr>
          <w:trHeight w:val="251"/>
          <w:jc w:val="center"/>
        </w:trPr>
        <w:tc>
          <w:tcPr>
            <w:tcW w:w="1760" w:type="dxa"/>
            <w:vAlign w:val="center"/>
          </w:tcPr>
          <w:p w14:paraId="44AF62D0"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0A90588E" w14:textId="3BD98B99"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تشفير كافة حركات (</w:t>
            </w:r>
            <w:r w:rsidR="00093D6D" w:rsidRPr="00554276">
              <w:rPr>
                <w:rFonts w:ascii="Arial" w:hAnsi="Arial"/>
                <w:sz w:val="26"/>
                <w:szCs w:val="26"/>
                <w:lang w:eastAsia="ar"/>
              </w:rPr>
              <w:t>T</w:t>
            </w:r>
            <w:r w:rsidRPr="00554276">
              <w:rPr>
                <w:rFonts w:ascii="Arial" w:hAnsi="Arial"/>
                <w:sz w:val="26"/>
                <w:szCs w:val="26"/>
                <w:lang w:eastAsia="ar"/>
              </w:rPr>
              <w:t>raffic</w:t>
            </w:r>
            <w:r w:rsidRPr="00554276">
              <w:rPr>
                <w:rFonts w:ascii="Arial" w:hAnsi="Arial"/>
                <w:sz w:val="26"/>
                <w:szCs w:val="26"/>
                <w:rtl/>
                <w:lang w:eastAsia="ar"/>
              </w:rPr>
              <w:t xml:space="preserve">) </w:t>
            </w:r>
            <w:r w:rsidR="00982C1A" w:rsidRPr="00554276">
              <w:rPr>
                <w:rFonts w:ascii="Arial" w:hAnsi="Arial"/>
                <w:sz w:val="26"/>
                <w:szCs w:val="26"/>
                <w:rtl/>
                <w:lang w:eastAsia="ar"/>
              </w:rPr>
              <w:t xml:space="preserve">المديرين </w:t>
            </w:r>
            <w:r w:rsidRPr="00554276">
              <w:rPr>
                <w:rFonts w:ascii="Arial" w:hAnsi="Arial"/>
                <w:sz w:val="26"/>
                <w:szCs w:val="26"/>
                <w:rtl/>
                <w:lang w:eastAsia="ar"/>
              </w:rPr>
              <w:t>أو المستخدمين أو التطبيقات من نظام إدارة قواعد البيانات (</w:t>
            </w:r>
            <w:r w:rsidRPr="00554276">
              <w:rPr>
                <w:rFonts w:ascii="Arial" w:hAnsi="Arial"/>
                <w:sz w:val="26"/>
                <w:szCs w:val="26"/>
                <w:lang w:eastAsia="ar" w:bidi="en-US"/>
              </w:rPr>
              <w:t>DBMS</w:t>
            </w:r>
            <w:r w:rsidRPr="00554276">
              <w:rPr>
                <w:rFonts w:ascii="Arial" w:hAnsi="Arial"/>
                <w:sz w:val="26"/>
                <w:szCs w:val="26"/>
                <w:rtl/>
                <w:lang w:eastAsia="ar"/>
              </w:rPr>
              <w:t>)</w:t>
            </w:r>
            <w:r w:rsidR="00E646D7" w:rsidRPr="00554276">
              <w:rPr>
                <w:rFonts w:ascii="Arial" w:hAnsi="Arial"/>
                <w:sz w:val="26"/>
                <w:szCs w:val="26"/>
                <w:rtl/>
                <w:lang w:eastAsia="ar"/>
              </w:rPr>
              <w:t xml:space="preserve"> وإليه</w:t>
            </w:r>
            <w:r w:rsidRPr="00554276">
              <w:rPr>
                <w:rFonts w:ascii="Arial" w:hAnsi="Arial"/>
                <w:sz w:val="26"/>
                <w:szCs w:val="26"/>
                <w:rtl/>
                <w:lang w:eastAsia="ar"/>
              </w:rPr>
              <w:t>.</w:t>
            </w:r>
          </w:p>
          <w:p w14:paraId="176E901E" w14:textId="1E3B238C" w:rsidR="00EA461A" w:rsidRPr="00554276" w:rsidRDefault="00093D6D" w:rsidP="00150E35">
            <w:pPr>
              <w:spacing w:before="120" w:after="120" w:line="276" w:lineRule="auto"/>
              <w:jc w:val="both"/>
              <w:rPr>
                <w:rFonts w:ascii="Arial" w:hAnsi="Arial"/>
                <w:sz w:val="26"/>
                <w:szCs w:val="26"/>
              </w:rPr>
            </w:pPr>
            <w:r w:rsidRPr="00554276">
              <w:rPr>
                <w:rFonts w:ascii="Arial" w:hAnsi="Arial"/>
                <w:sz w:val="26"/>
                <w:szCs w:val="26"/>
              </w:rPr>
              <w:t>A</w:t>
            </w:r>
            <w:r w:rsidR="00EA461A" w:rsidRPr="00554276">
              <w:rPr>
                <w:rFonts w:ascii="Arial" w:hAnsi="Arial"/>
                <w:sz w:val="26"/>
                <w:szCs w:val="26"/>
              </w:rPr>
              <w:t>ll administrator, user or application traffic to and from the DBMS</w:t>
            </w:r>
            <w:r w:rsidRPr="00554276">
              <w:rPr>
                <w:rFonts w:ascii="Arial" w:hAnsi="Arial"/>
                <w:sz w:val="26"/>
                <w:szCs w:val="26"/>
              </w:rPr>
              <w:t xml:space="preserve"> shall be encrypted</w:t>
            </w:r>
            <w:r w:rsidR="00EA461A" w:rsidRPr="00554276">
              <w:rPr>
                <w:rFonts w:ascii="Arial" w:hAnsi="Arial"/>
                <w:sz w:val="26"/>
                <w:szCs w:val="26"/>
              </w:rPr>
              <w:t>.</w:t>
            </w:r>
          </w:p>
        </w:tc>
      </w:tr>
      <w:tr w:rsidR="00F84CBB" w:rsidRPr="00554276" w14:paraId="43FB4383" w14:textId="77777777" w:rsidTr="00150E35">
        <w:trPr>
          <w:trHeight w:val="251"/>
          <w:jc w:val="center"/>
        </w:trPr>
        <w:tc>
          <w:tcPr>
            <w:tcW w:w="1760" w:type="dxa"/>
            <w:vAlign w:val="center"/>
          </w:tcPr>
          <w:p w14:paraId="781B5E0C"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7E990EE4" w14:textId="6486F24A" w:rsidR="00F84CBB" w:rsidRPr="00554276" w:rsidRDefault="00F84CBB" w:rsidP="00150E35">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 xml:space="preserve">عدم استخدام بروتوكولات غير مشفّرة أو خدمات غير آمنة (مثل بروتوكول نقل النص التشعبي </w:t>
            </w:r>
            <w:r w:rsidR="004B0838" w:rsidRPr="00554276">
              <w:rPr>
                <w:rFonts w:ascii="Arial" w:hAnsi="Arial"/>
                <w:sz w:val="26"/>
                <w:szCs w:val="26"/>
                <w:lang w:eastAsia="ar" w:bidi="en-US"/>
              </w:rPr>
              <w:t>"</w:t>
            </w:r>
            <w:r w:rsidRPr="00554276">
              <w:rPr>
                <w:rFonts w:ascii="Arial" w:hAnsi="Arial"/>
                <w:sz w:val="26"/>
                <w:szCs w:val="26"/>
                <w:lang w:eastAsia="ar" w:bidi="en-US"/>
              </w:rPr>
              <w:t>HTTP</w:t>
            </w:r>
            <w:r w:rsidR="004B0838" w:rsidRPr="00554276">
              <w:rPr>
                <w:rFonts w:ascii="Arial" w:hAnsi="Arial"/>
                <w:sz w:val="26"/>
                <w:szCs w:val="26"/>
                <w:lang w:eastAsia="ar"/>
              </w:rPr>
              <w:t>"</w:t>
            </w:r>
            <w:r w:rsidR="004B0838" w:rsidRPr="00554276">
              <w:rPr>
                <w:rFonts w:ascii="Arial" w:hAnsi="Arial"/>
                <w:sz w:val="26"/>
                <w:szCs w:val="26"/>
                <w:rtl/>
                <w:lang w:eastAsia="ar"/>
              </w:rPr>
              <w:t xml:space="preserve">، </w:t>
            </w:r>
            <w:r w:rsidRPr="00554276">
              <w:rPr>
                <w:rFonts w:ascii="Arial" w:hAnsi="Arial"/>
                <w:sz w:val="26"/>
                <w:szCs w:val="26"/>
                <w:rtl/>
                <w:lang w:eastAsia="ar"/>
              </w:rPr>
              <w:t xml:space="preserve">وبروتوكول نقل الملفات </w:t>
            </w:r>
            <w:r w:rsidR="004B0838" w:rsidRPr="00554276">
              <w:rPr>
                <w:rFonts w:ascii="Arial" w:hAnsi="Arial"/>
                <w:sz w:val="26"/>
                <w:szCs w:val="26"/>
                <w:rtl/>
                <w:lang w:eastAsia="ar"/>
              </w:rPr>
              <w:t>"</w:t>
            </w:r>
            <w:r w:rsidRPr="00554276">
              <w:rPr>
                <w:rFonts w:ascii="Arial" w:hAnsi="Arial"/>
                <w:sz w:val="26"/>
                <w:szCs w:val="26"/>
                <w:lang w:eastAsia="ar" w:bidi="en-US"/>
              </w:rPr>
              <w:t>FTP</w:t>
            </w:r>
            <w:r w:rsidR="004B0838" w:rsidRPr="00554276">
              <w:rPr>
                <w:rFonts w:ascii="Arial" w:hAnsi="Arial"/>
                <w:sz w:val="26"/>
                <w:szCs w:val="26"/>
                <w:rtl/>
                <w:lang w:eastAsia="ar"/>
              </w:rPr>
              <w:t xml:space="preserve">"، </w:t>
            </w:r>
            <w:r w:rsidRPr="00554276">
              <w:rPr>
                <w:rFonts w:ascii="Arial" w:hAnsi="Arial"/>
                <w:sz w:val="26"/>
                <w:szCs w:val="26"/>
                <w:rtl/>
                <w:lang w:eastAsia="ar"/>
              </w:rPr>
              <w:t>وغيرها) واستخدام بروتوكول نقل النص التشعبي الآمن (</w:t>
            </w:r>
            <w:r w:rsidRPr="00554276">
              <w:rPr>
                <w:rFonts w:ascii="Arial" w:hAnsi="Arial"/>
                <w:sz w:val="26"/>
                <w:szCs w:val="26"/>
                <w:lang w:eastAsia="ar"/>
              </w:rPr>
              <w:t>HTTPS</w:t>
            </w:r>
            <w:r w:rsidRPr="00554276">
              <w:rPr>
                <w:rFonts w:ascii="Arial" w:hAnsi="Arial"/>
                <w:sz w:val="26"/>
                <w:szCs w:val="26"/>
                <w:rtl/>
                <w:lang w:eastAsia="ar"/>
              </w:rPr>
              <w:t>) وبروتوكول نقل الملفات الآمن (</w:t>
            </w:r>
            <w:r w:rsidRPr="00554276">
              <w:rPr>
                <w:rFonts w:ascii="Arial" w:hAnsi="Arial"/>
                <w:sz w:val="26"/>
                <w:szCs w:val="26"/>
                <w:lang w:eastAsia="ar"/>
              </w:rPr>
              <w:t>SFTP</w:t>
            </w:r>
            <w:r w:rsidRPr="00554276">
              <w:rPr>
                <w:rFonts w:ascii="Arial" w:hAnsi="Arial"/>
                <w:sz w:val="26"/>
                <w:szCs w:val="26"/>
                <w:rtl/>
                <w:lang w:eastAsia="ar"/>
              </w:rPr>
              <w:t xml:space="preserve">) وغيرها بدلاً منها. </w:t>
            </w:r>
          </w:p>
          <w:p w14:paraId="4CF3E73F" w14:textId="1D67763B" w:rsidR="00EA461A" w:rsidRPr="00554276" w:rsidRDefault="004B0838" w:rsidP="00150E35">
            <w:pPr>
              <w:spacing w:before="120" w:after="120" w:line="276" w:lineRule="auto"/>
              <w:jc w:val="both"/>
              <w:rPr>
                <w:rFonts w:ascii="Arial" w:hAnsi="Arial"/>
                <w:sz w:val="26"/>
                <w:szCs w:val="26"/>
              </w:rPr>
            </w:pPr>
            <w:r w:rsidRPr="00554276">
              <w:rPr>
                <w:rFonts w:ascii="Arial" w:hAnsi="Arial"/>
                <w:sz w:val="26"/>
                <w:szCs w:val="26"/>
              </w:rPr>
              <w:t>U</w:t>
            </w:r>
            <w:r w:rsidR="00EA461A" w:rsidRPr="00554276">
              <w:rPr>
                <w:rFonts w:ascii="Arial" w:hAnsi="Arial"/>
                <w:sz w:val="26"/>
                <w:szCs w:val="26"/>
              </w:rPr>
              <w:t>nencrypted protocols or non-secure services (such as HTTP, FTP</w:t>
            </w:r>
            <w:r w:rsidRPr="00554276">
              <w:rPr>
                <w:rFonts w:ascii="Arial" w:hAnsi="Arial"/>
                <w:sz w:val="26"/>
                <w:szCs w:val="26"/>
              </w:rPr>
              <w:t>,</w:t>
            </w:r>
            <w:r w:rsidR="00EA461A" w:rsidRPr="00554276">
              <w:rPr>
                <w:rFonts w:ascii="Arial" w:hAnsi="Arial"/>
                <w:sz w:val="26"/>
                <w:szCs w:val="26"/>
              </w:rPr>
              <w:t xml:space="preserve"> etc.), </w:t>
            </w:r>
            <w:r w:rsidRPr="00554276">
              <w:rPr>
                <w:rFonts w:ascii="Arial" w:hAnsi="Arial"/>
                <w:sz w:val="26"/>
                <w:szCs w:val="26"/>
              </w:rPr>
              <w:t xml:space="preserve">shall not be used, </w:t>
            </w:r>
            <w:r w:rsidR="00A406CE" w:rsidRPr="00554276">
              <w:rPr>
                <w:rFonts w:ascii="Arial" w:hAnsi="Arial"/>
                <w:sz w:val="26"/>
                <w:szCs w:val="26"/>
              </w:rPr>
              <w:t>and HTTPS</w:t>
            </w:r>
            <w:r w:rsidRPr="00554276">
              <w:rPr>
                <w:rFonts w:ascii="Arial" w:hAnsi="Arial"/>
                <w:sz w:val="26"/>
                <w:szCs w:val="26"/>
              </w:rPr>
              <w:t>,</w:t>
            </w:r>
            <w:r w:rsidR="00EA461A" w:rsidRPr="00554276">
              <w:rPr>
                <w:rFonts w:ascii="Arial" w:hAnsi="Arial"/>
                <w:sz w:val="26"/>
                <w:szCs w:val="26"/>
              </w:rPr>
              <w:t xml:space="preserve"> SFTP, etc.</w:t>
            </w:r>
            <w:r w:rsidRPr="00554276">
              <w:rPr>
                <w:rFonts w:ascii="Arial" w:hAnsi="Arial"/>
                <w:sz w:val="26"/>
                <w:szCs w:val="26"/>
              </w:rPr>
              <w:t xml:space="preserve"> shall be used instead.</w:t>
            </w:r>
          </w:p>
        </w:tc>
      </w:tr>
      <w:tr w:rsidR="00F84CBB" w:rsidRPr="00554276" w14:paraId="4B363D8B" w14:textId="77777777" w:rsidTr="00150E35">
        <w:trPr>
          <w:trHeight w:val="251"/>
          <w:jc w:val="center"/>
        </w:trPr>
        <w:tc>
          <w:tcPr>
            <w:tcW w:w="1760" w:type="dxa"/>
            <w:vAlign w:val="center"/>
          </w:tcPr>
          <w:p w14:paraId="1959DA73" w14:textId="77777777" w:rsidR="00F84CBB" w:rsidRPr="00554276" w:rsidRDefault="00F84CBB" w:rsidP="00150E35">
            <w:pPr>
              <w:pStyle w:val="ListParagraph"/>
              <w:numPr>
                <w:ilvl w:val="1"/>
                <w:numId w:val="43"/>
              </w:numPr>
              <w:bidi/>
              <w:rPr>
                <w:rFonts w:ascii="Arial" w:hAnsi="Arial"/>
                <w:sz w:val="26"/>
                <w:szCs w:val="26"/>
              </w:rPr>
            </w:pPr>
          </w:p>
        </w:tc>
        <w:tc>
          <w:tcPr>
            <w:tcW w:w="7290" w:type="dxa"/>
            <w:vAlign w:val="center"/>
          </w:tcPr>
          <w:p w14:paraId="76302A90" w14:textId="6B9985E6" w:rsidR="00F84CBB" w:rsidRPr="00554276" w:rsidRDefault="00F84CBB" w:rsidP="0095000A">
            <w:pPr>
              <w:bidi/>
              <w:spacing w:before="120" w:after="120" w:line="276" w:lineRule="auto"/>
              <w:jc w:val="both"/>
              <w:rPr>
                <w:rFonts w:ascii="Arial" w:hAnsi="Arial"/>
                <w:sz w:val="26"/>
                <w:szCs w:val="26"/>
                <w:rtl/>
                <w:lang w:eastAsia="ar"/>
              </w:rPr>
            </w:pPr>
            <w:r w:rsidRPr="00554276">
              <w:rPr>
                <w:rFonts w:ascii="Arial" w:hAnsi="Arial"/>
                <w:sz w:val="26"/>
                <w:szCs w:val="26"/>
                <w:rtl/>
                <w:lang w:eastAsia="ar"/>
              </w:rPr>
              <w:t>حساب القيمة المميزة (</w:t>
            </w:r>
            <w:r w:rsidR="004B0838" w:rsidRPr="00554276">
              <w:rPr>
                <w:rFonts w:ascii="Arial" w:hAnsi="Arial"/>
                <w:sz w:val="26"/>
                <w:szCs w:val="26"/>
                <w:lang w:eastAsia="ar"/>
              </w:rPr>
              <w:t>H</w:t>
            </w:r>
            <w:r w:rsidRPr="00554276">
              <w:rPr>
                <w:rFonts w:ascii="Arial" w:hAnsi="Arial"/>
                <w:sz w:val="26"/>
                <w:szCs w:val="26"/>
                <w:lang w:eastAsia="ar"/>
              </w:rPr>
              <w:t>ash</w:t>
            </w:r>
            <w:r w:rsidRPr="00554276">
              <w:rPr>
                <w:rFonts w:ascii="Arial" w:hAnsi="Arial"/>
                <w:sz w:val="26"/>
                <w:szCs w:val="26"/>
                <w:rtl/>
                <w:lang w:eastAsia="ar"/>
              </w:rPr>
              <w:t>) لعبارات المرور المخزّنة في قواعد البيانات باستخدام خوارزمية</w:t>
            </w:r>
            <w:r w:rsidR="0038155F">
              <w:rPr>
                <w:rFonts w:ascii="Arial" w:hAnsi="Arial" w:hint="cs"/>
                <w:sz w:val="26"/>
                <w:szCs w:val="26"/>
                <w:rtl/>
                <w:lang w:eastAsia="ar"/>
              </w:rPr>
              <w:t xml:space="preserve"> </w:t>
            </w:r>
            <w:r w:rsidR="0038155F" w:rsidRPr="00554276">
              <w:rPr>
                <w:rFonts w:ascii="Arial" w:hAnsi="Arial"/>
                <w:sz w:val="26"/>
                <w:szCs w:val="26"/>
                <w:rtl/>
                <w:lang w:eastAsia="ar"/>
              </w:rPr>
              <w:t>مُحكَمة وعشوائية</w:t>
            </w:r>
            <w:r w:rsidR="0038155F">
              <w:rPr>
                <w:rFonts w:ascii="Arial" w:hAnsi="Arial" w:hint="cs"/>
                <w:sz w:val="26"/>
                <w:szCs w:val="26"/>
                <w:rtl/>
                <w:lang w:eastAsia="ar"/>
              </w:rPr>
              <w:t xml:space="preserve"> بصورة فريدة </w:t>
            </w:r>
            <w:r w:rsidR="0038155F" w:rsidRPr="0038155F">
              <w:rPr>
                <w:rFonts w:ascii="Arial" w:hAnsi="Arial"/>
                <w:sz w:val="26"/>
                <w:szCs w:val="26"/>
                <w:rtl/>
                <w:lang w:eastAsia="ar"/>
              </w:rPr>
              <w:t>(</w:t>
            </w:r>
            <w:r w:rsidR="0038155F" w:rsidRPr="0038155F">
              <w:rPr>
                <w:rFonts w:ascii="Arial" w:hAnsi="Arial"/>
                <w:sz w:val="26"/>
                <w:szCs w:val="26"/>
                <w:lang w:eastAsia="ar"/>
              </w:rPr>
              <w:t>Uniquely Salted</w:t>
            </w:r>
            <w:r w:rsidR="0038155F" w:rsidRPr="0038155F">
              <w:rPr>
                <w:rFonts w:ascii="Arial" w:hAnsi="Arial"/>
                <w:sz w:val="26"/>
                <w:szCs w:val="26"/>
                <w:rtl/>
                <w:lang w:eastAsia="ar"/>
              </w:rPr>
              <w:t>)</w:t>
            </w:r>
            <w:r w:rsidR="0038155F">
              <w:rPr>
                <w:rFonts w:ascii="Arial" w:hAnsi="Arial" w:hint="cs"/>
                <w:sz w:val="26"/>
                <w:szCs w:val="26"/>
                <w:rtl/>
                <w:lang w:eastAsia="ar"/>
              </w:rPr>
              <w:t xml:space="preserve"> </w:t>
            </w:r>
            <w:r w:rsidR="0095000A">
              <w:rPr>
                <w:rFonts w:ascii="Arial" w:hAnsi="Arial"/>
                <w:sz w:val="26"/>
                <w:szCs w:val="26"/>
                <w:rtl/>
                <w:lang w:eastAsia="ar"/>
              </w:rPr>
              <w:t>لحساب</w:t>
            </w:r>
            <w:r w:rsidRPr="00554276">
              <w:rPr>
                <w:rFonts w:ascii="Arial" w:hAnsi="Arial"/>
                <w:sz w:val="26"/>
                <w:szCs w:val="26"/>
                <w:rtl/>
                <w:lang w:eastAsia="ar"/>
              </w:rPr>
              <w:t xml:space="preserve"> النص المميز (</w:t>
            </w:r>
            <w:r w:rsidR="004B0838" w:rsidRPr="00554276">
              <w:rPr>
                <w:rFonts w:ascii="Arial" w:hAnsi="Arial"/>
                <w:sz w:val="26"/>
                <w:szCs w:val="26"/>
                <w:lang w:eastAsia="ar"/>
              </w:rPr>
              <w:t>H</w:t>
            </w:r>
            <w:r w:rsidRPr="00554276">
              <w:rPr>
                <w:rFonts w:ascii="Arial" w:hAnsi="Arial"/>
                <w:sz w:val="26"/>
                <w:szCs w:val="26"/>
                <w:lang w:eastAsia="ar"/>
              </w:rPr>
              <w:t xml:space="preserve">ash </w:t>
            </w:r>
            <w:r w:rsidR="004B0838" w:rsidRPr="00554276">
              <w:rPr>
                <w:rFonts w:ascii="Arial" w:hAnsi="Arial"/>
                <w:sz w:val="26"/>
                <w:szCs w:val="26"/>
                <w:lang w:eastAsia="ar"/>
              </w:rPr>
              <w:t>F</w:t>
            </w:r>
            <w:r w:rsidRPr="00554276">
              <w:rPr>
                <w:rFonts w:ascii="Arial" w:hAnsi="Arial"/>
                <w:sz w:val="26"/>
                <w:szCs w:val="26"/>
                <w:lang w:eastAsia="ar"/>
              </w:rPr>
              <w:t>unction</w:t>
            </w:r>
            <w:r w:rsidRPr="00554276">
              <w:rPr>
                <w:rFonts w:ascii="Arial" w:hAnsi="Arial"/>
                <w:sz w:val="26"/>
                <w:szCs w:val="26"/>
                <w:rtl/>
                <w:lang w:eastAsia="ar"/>
              </w:rPr>
              <w:t>) بصورة فريدة.</w:t>
            </w:r>
          </w:p>
          <w:p w14:paraId="271E29CC" w14:textId="4FC3360C" w:rsidR="00EA461A" w:rsidRPr="00554276" w:rsidRDefault="00EA461A" w:rsidP="00150E35">
            <w:pPr>
              <w:spacing w:before="120" w:after="120" w:line="276" w:lineRule="auto"/>
              <w:jc w:val="both"/>
              <w:rPr>
                <w:rFonts w:ascii="Arial" w:hAnsi="Arial"/>
                <w:sz w:val="26"/>
                <w:szCs w:val="26"/>
              </w:rPr>
            </w:pPr>
            <w:r w:rsidRPr="00554276">
              <w:rPr>
                <w:rFonts w:ascii="Arial" w:hAnsi="Arial"/>
                <w:sz w:val="26"/>
                <w:szCs w:val="26"/>
              </w:rPr>
              <w:t xml:space="preserve">Hash passphrases stored in databases </w:t>
            </w:r>
            <w:r w:rsidR="00093D6D" w:rsidRPr="00554276">
              <w:rPr>
                <w:rFonts w:ascii="Arial" w:hAnsi="Arial"/>
                <w:sz w:val="26"/>
                <w:szCs w:val="26"/>
              </w:rPr>
              <w:t xml:space="preserve">shall be calculated </w:t>
            </w:r>
            <w:r w:rsidRPr="00554276">
              <w:rPr>
                <w:rFonts w:ascii="Arial" w:hAnsi="Arial"/>
                <w:sz w:val="26"/>
                <w:szCs w:val="26"/>
              </w:rPr>
              <w:t>with a strong hashing algorithm that is uniquely salted.</w:t>
            </w:r>
          </w:p>
        </w:tc>
      </w:tr>
    </w:tbl>
    <w:bookmarkStart w:id="9" w:name="_الأدوار_والمسؤوليات"/>
    <w:bookmarkEnd w:id="9"/>
    <w:p w14:paraId="7CBB600F" w14:textId="32632944" w:rsidR="007E17EF" w:rsidRPr="00554276" w:rsidRDefault="00897EFA" w:rsidP="00980709">
      <w:pPr>
        <w:pStyle w:val="Heading1"/>
        <w:bidi/>
        <w:spacing w:before="480"/>
        <w:rPr>
          <w:rFonts w:ascii="Arial" w:hAnsi="Arial" w:cs="Arial"/>
        </w:rPr>
      </w:pPr>
      <w:r w:rsidRPr="00554276">
        <w:rPr>
          <w:rStyle w:val="Hyperlink"/>
          <w:rFonts w:ascii="Arial" w:hAnsi="Arial" w:cs="Arial"/>
          <w:color w:val="15969D" w:themeColor="accent6" w:themeShade="BF"/>
          <w:u w:val="none"/>
        </w:rPr>
        <w:fldChar w:fldCharType="begin"/>
      </w:r>
      <w:r w:rsidR="00A406CE">
        <w:rPr>
          <w:rStyle w:val="Hyperlink"/>
          <w:rFonts w:ascii="Arial" w:hAnsi="Arial" w:cs="Arial"/>
          <w:color w:val="15969D" w:themeColor="accent6" w:themeShade="BF"/>
          <w:u w:val="none"/>
        </w:rPr>
        <w:instrText>HYPERLINK  \l "_</w:instrText>
      </w:r>
      <w:r w:rsidR="00A406CE">
        <w:rPr>
          <w:rStyle w:val="Hyperlink"/>
          <w:rFonts w:ascii="Arial" w:hAnsi="Arial" w:cs="Arial"/>
          <w:color w:val="15969D" w:themeColor="accent6" w:themeShade="BF"/>
          <w:u w:val="none"/>
          <w:rtl/>
        </w:rPr>
        <w:instrText>الأدوار_والمسؤوليات</w:instrText>
      </w:r>
      <w:r w:rsidR="00A406CE">
        <w:rPr>
          <w:rStyle w:val="Hyperlink"/>
          <w:rFonts w:ascii="Arial" w:hAnsi="Arial" w:cs="Arial"/>
          <w:color w:val="15969D" w:themeColor="accent6" w:themeShade="BF"/>
          <w:u w:val="none"/>
        </w:rPr>
        <w:instrText>" \o "</w:instrText>
      </w:r>
      <w:r w:rsidR="00A406CE">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00A406CE">
        <w:rPr>
          <w:rStyle w:val="Hyperlink"/>
          <w:rFonts w:ascii="Arial" w:hAnsi="Arial" w:cs="Arial"/>
          <w:color w:val="15969D" w:themeColor="accent6" w:themeShade="BF"/>
          <w:u w:val="none"/>
        </w:rPr>
        <w:instrText>."</w:instrText>
      </w:r>
      <w:r w:rsidRPr="00554276">
        <w:rPr>
          <w:rStyle w:val="Hyperlink"/>
          <w:rFonts w:ascii="Arial" w:hAnsi="Arial" w:cs="Arial"/>
          <w:color w:val="15969D" w:themeColor="accent6" w:themeShade="BF"/>
          <w:u w:val="none"/>
        </w:rPr>
        <w:fldChar w:fldCharType="separate"/>
      </w:r>
      <w:bookmarkStart w:id="10" w:name="_Toc16159743"/>
      <w:r w:rsidR="007E17EF" w:rsidRPr="00554276">
        <w:rPr>
          <w:rStyle w:val="Hyperlink"/>
          <w:rFonts w:ascii="Arial" w:hAnsi="Arial" w:cs="Arial"/>
          <w:color w:val="15969D" w:themeColor="accent6" w:themeShade="BF"/>
          <w:u w:val="none"/>
          <w:rtl/>
        </w:rPr>
        <w:t>الأدوار والمسؤوليات</w:t>
      </w:r>
      <w:bookmarkEnd w:id="10"/>
      <w:r w:rsidRPr="00554276">
        <w:rPr>
          <w:rStyle w:val="Hyperlink"/>
          <w:rFonts w:ascii="Arial" w:hAnsi="Arial" w:cs="Arial"/>
          <w:color w:val="15969D" w:themeColor="accent6" w:themeShade="BF"/>
          <w:u w:val="none"/>
        </w:rPr>
        <w:fldChar w:fldCharType="end"/>
      </w:r>
    </w:p>
    <w:p w14:paraId="05289686" w14:textId="15D9AF1D" w:rsidR="004E55CF" w:rsidRPr="00554276" w:rsidRDefault="004E55CF" w:rsidP="001B7A14">
      <w:pPr>
        <w:pStyle w:val="ListParagraph"/>
        <w:numPr>
          <w:ilvl w:val="0"/>
          <w:numId w:val="35"/>
        </w:numPr>
        <w:bidi/>
        <w:spacing w:before="120" w:after="120" w:line="276" w:lineRule="auto"/>
        <w:ind w:left="387" w:hanging="357"/>
        <w:contextualSpacing w:val="0"/>
        <w:jc w:val="both"/>
        <w:rPr>
          <w:rFonts w:ascii="Arial" w:hAnsi="Arial" w:cs="Arial"/>
          <w:sz w:val="26"/>
          <w:szCs w:val="26"/>
        </w:rPr>
      </w:pPr>
      <w:bookmarkStart w:id="11" w:name="_الالتزام_بالسياسة"/>
      <w:bookmarkEnd w:id="11"/>
      <w:r w:rsidRPr="00554276">
        <w:rPr>
          <w:rFonts w:ascii="Arial" w:hAnsi="Arial" w:cs="Arial"/>
          <w:b/>
          <w:bCs/>
          <w:sz w:val="26"/>
          <w:szCs w:val="26"/>
          <w:rtl/>
        </w:rPr>
        <w:t>راعي ومالك وثيقة المعيار:</w:t>
      </w:r>
      <w:r w:rsidRPr="00554276">
        <w:rPr>
          <w:rFonts w:ascii="Arial" w:hAnsi="Arial" w:cs="Arial"/>
          <w:sz w:val="26"/>
          <w:szCs w:val="26"/>
          <w:rtl/>
        </w:rPr>
        <w:t xml:space="preserve"> </w:t>
      </w:r>
      <w:r w:rsidRPr="00554276">
        <w:rPr>
          <w:rFonts w:ascii="Arial" w:hAnsi="Arial" w:cs="Arial"/>
          <w:sz w:val="26"/>
          <w:szCs w:val="26"/>
          <w:highlight w:val="cyan"/>
          <w:rtl/>
        </w:rPr>
        <w:t>&lt;رئيس الإدارة المعنية بالأمن السيبراني&gt;</w:t>
      </w:r>
      <w:r w:rsidR="00910A50">
        <w:rPr>
          <w:rFonts w:ascii="Arial" w:hAnsi="Arial" w:cs="Arial" w:hint="cs"/>
          <w:sz w:val="26"/>
          <w:szCs w:val="26"/>
          <w:rtl/>
        </w:rPr>
        <w:t>.</w:t>
      </w:r>
    </w:p>
    <w:p w14:paraId="01234975" w14:textId="0F9302A8" w:rsidR="004E55CF" w:rsidRPr="00554276" w:rsidRDefault="004E55CF" w:rsidP="001B7A14">
      <w:pPr>
        <w:pStyle w:val="ListParagraph"/>
        <w:numPr>
          <w:ilvl w:val="0"/>
          <w:numId w:val="35"/>
        </w:numPr>
        <w:bidi/>
        <w:spacing w:before="120" w:after="120" w:line="276" w:lineRule="auto"/>
        <w:ind w:left="387" w:hanging="357"/>
        <w:contextualSpacing w:val="0"/>
        <w:rPr>
          <w:rFonts w:ascii="Arial" w:hAnsi="Arial" w:cs="Arial"/>
          <w:sz w:val="26"/>
          <w:szCs w:val="26"/>
        </w:rPr>
      </w:pPr>
      <w:r w:rsidRPr="00554276">
        <w:rPr>
          <w:rFonts w:ascii="Arial" w:hAnsi="Arial" w:cs="Arial"/>
          <w:b/>
          <w:bCs/>
          <w:sz w:val="26"/>
          <w:szCs w:val="26"/>
          <w:rtl/>
        </w:rPr>
        <w:t>مراجعة المعيار</w:t>
      </w:r>
      <w:r w:rsidR="00413219" w:rsidRPr="00554276">
        <w:rPr>
          <w:rFonts w:ascii="Arial" w:hAnsi="Arial" w:cs="Arial"/>
          <w:b/>
          <w:bCs/>
          <w:sz w:val="26"/>
          <w:szCs w:val="26"/>
          <w:rtl/>
        </w:rPr>
        <w:t xml:space="preserve"> وتحديثه</w:t>
      </w:r>
      <w:r w:rsidRPr="00554276">
        <w:rPr>
          <w:rFonts w:ascii="Arial" w:hAnsi="Arial" w:cs="Arial"/>
          <w:b/>
          <w:bCs/>
          <w:sz w:val="26"/>
          <w:szCs w:val="26"/>
          <w:rtl/>
        </w:rPr>
        <w:t>:</w:t>
      </w:r>
      <w:r w:rsidRPr="00554276">
        <w:rPr>
          <w:rFonts w:ascii="Arial" w:hAnsi="Arial" w:cs="Arial"/>
          <w:sz w:val="26"/>
          <w:szCs w:val="26"/>
          <w:rtl/>
        </w:rPr>
        <w:t xml:space="preserve"> </w:t>
      </w:r>
      <w:r w:rsidRPr="00554276">
        <w:rPr>
          <w:rFonts w:ascii="Arial" w:hAnsi="Arial" w:cs="Arial"/>
          <w:sz w:val="26"/>
          <w:szCs w:val="26"/>
          <w:highlight w:val="cyan"/>
          <w:rtl/>
        </w:rPr>
        <w:t>&lt;الإدارة المعنية بالأمن السيبراني&gt;</w:t>
      </w:r>
      <w:r w:rsidR="00910A50">
        <w:rPr>
          <w:rFonts w:ascii="Arial" w:hAnsi="Arial" w:cs="Arial" w:hint="cs"/>
          <w:sz w:val="26"/>
          <w:szCs w:val="26"/>
          <w:rtl/>
        </w:rPr>
        <w:t>.</w:t>
      </w:r>
    </w:p>
    <w:p w14:paraId="060C0FC2" w14:textId="635A0587" w:rsidR="00A406CE" w:rsidRPr="00980709" w:rsidRDefault="004E55CF" w:rsidP="001B7A14">
      <w:pPr>
        <w:pStyle w:val="ListParagraph"/>
        <w:numPr>
          <w:ilvl w:val="0"/>
          <w:numId w:val="35"/>
        </w:numPr>
        <w:tabs>
          <w:tab w:val="right" w:pos="1287"/>
        </w:tabs>
        <w:bidi/>
        <w:spacing w:before="120" w:after="120" w:line="276" w:lineRule="auto"/>
        <w:ind w:left="387" w:hanging="357"/>
        <w:contextualSpacing w:val="0"/>
        <w:rPr>
          <w:rFonts w:ascii="Arial" w:hAnsi="Arial" w:cs="Arial"/>
          <w:sz w:val="26"/>
          <w:szCs w:val="26"/>
        </w:rPr>
      </w:pPr>
      <w:r w:rsidRPr="00554276">
        <w:rPr>
          <w:rFonts w:ascii="Arial" w:hAnsi="Arial" w:cs="Arial"/>
          <w:b/>
          <w:bCs/>
          <w:sz w:val="26"/>
          <w:szCs w:val="26"/>
          <w:rtl/>
        </w:rPr>
        <w:t>تنفيذ المعيار</w:t>
      </w:r>
      <w:r w:rsidR="00413219" w:rsidRPr="00554276">
        <w:rPr>
          <w:rFonts w:ascii="Arial" w:hAnsi="Arial" w:cs="Arial"/>
          <w:b/>
          <w:bCs/>
          <w:sz w:val="26"/>
          <w:szCs w:val="26"/>
          <w:rtl/>
        </w:rPr>
        <w:t xml:space="preserve"> وتطبيقه</w:t>
      </w:r>
      <w:r w:rsidRPr="00554276">
        <w:rPr>
          <w:rFonts w:ascii="Arial" w:hAnsi="Arial" w:cs="Arial"/>
          <w:b/>
          <w:bCs/>
          <w:sz w:val="26"/>
          <w:szCs w:val="26"/>
          <w:rtl/>
        </w:rPr>
        <w:t>:</w:t>
      </w:r>
      <w:r w:rsidRPr="00554276">
        <w:rPr>
          <w:rFonts w:ascii="Arial" w:hAnsi="Arial" w:cs="Arial"/>
          <w:sz w:val="26"/>
          <w:szCs w:val="26"/>
          <w:rtl/>
        </w:rPr>
        <w:t xml:space="preserve"> </w:t>
      </w:r>
      <w:r w:rsidRPr="00554276">
        <w:rPr>
          <w:rFonts w:ascii="Arial" w:hAnsi="Arial" w:cs="Arial"/>
          <w:sz w:val="26"/>
          <w:szCs w:val="26"/>
          <w:highlight w:val="cyan"/>
          <w:rtl/>
        </w:rPr>
        <w:t>&lt;الإدارة المعنية بتقنية المعلومات&gt;</w:t>
      </w:r>
      <w:r w:rsidR="00910A50">
        <w:rPr>
          <w:rFonts w:ascii="Arial" w:hAnsi="Arial" w:cs="Arial" w:hint="cs"/>
          <w:sz w:val="26"/>
          <w:szCs w:val="26"/>
          <w:rtl/>
        </w:rPr>
        <w:t>.</w:t>
      </w:r>
    </w:p>
    <w:p w14:paraId="2DEB5577" w14:textId="48E1151F" w:rsidR="00150E35" w:rsidRPr="00554276" w:rsidRDefault="00162284" w:rsidP="00980709">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2" w:name="_Toc8306742"/>
        <w:bookmarkStart w:id="13" w:name="_Toc16159744"/>
        <w:r w:rsidR="00150E35" w:rsidRPr="00554276">
          <w:rPr>
            <w:rStyle w:val="Hyperlink"/>
            <w:rFonts w:ascii="Arial" w:hAnsi="Arial" w:cs="Arial"/>
            <w:color w:val="15969D" w:themeColor="accent6" w:themeShade="BF"/>
            <w:u w:val="none"/>
            <w:rtl/>
          </w:rPr>
          <w:t>الالتزام بالمعيار</w:t>
        </w:r>
        <w:bookmarkEnd w:id="12"/>
        <w:bookmarkEnd w:id="13"/>
      </w:hyperlink>
    </w:p>
    <w:p w14:paraId="3D159531" w14:textId="26D51566" w:rsidR="004E55CF" w:rsidRPr="00554276" w:rsidRDefault="004E55CF" w:rsidP="001B7A14">
      <w:pPr>
        <w:pStyle w:val="ListParagraph"/>
        <w:numPr>
          <w:ilvl w:val="0"/>
          <w:numId w:val="37"/>
        </w:numPr>
        <w:bidi/>
        <w:spacing w:before="120" w:after="120" w:line="276" w:lineRule="auto"/>
        <w:ind w:left="387" w:hanging="357"/>
        <w:contextualSpacing w:val="0"/>
        <w:jc w:val="both"/>
        <w:rPr>
          <w:rFonts w:ascii="Arial" w:hAnsi="Arial" w:cs="Arial"/>
          <w:sz w:val="26"/>
          <w:szCs w:val="26"/>
          <w:lang w:eastAsia="ar"/>
        </w:rPr>
      </w:pPr>
      <w:r w:rsidRPr="00554276">
        <w:rPr>
          <w:rFonts w:ascii="Arial" w:hAnsi="Arial" w:cs="Arial"/>
          <w:sz w:val="26"/>
          <w:szCs w:val="26"/>
          <w:rtl/>
          <w:lang w:eastAsia="ar"/>
        </w:rPr>
        <w:t xml:space="preserve">يجب على </w:t>
      </w:r>
      <w:r w:rsidRPr="00554276">
        <w:rPr>
          <w:rFonts w:ascii="Arial" w:hAnsi="Arial" w:cs="Arial"/>
          <w:sz w:val="26"/>
          <w:szCs w:val="26"/>
          <w:highlight w:val="cyan"/>
          <w:rtl/>
          <w:lang w:eastAsia="ar"/>
        </w:rPr>
        <w:t>&lt;رئيس الإدارة المعنية بالأمن السيبراني&gt;</w:t>
      </w:r>
      <w:r w:rsidRPr="00554276">
        <w:rPr>
          <w:rFonts w:ascii="Arial" w:hAnsi="Arial" w:cs="Arial"/>
          <w:sz w:val="26"/>
          <w:szCs w:val="26"/>
          <w:rtl/>
          <w:lang w:eastAsia="ar"/>
        </w:rPr>
        <w:t xml:space="preserve"> ضمان التزام </w:t>
      </w:r>
      <w:r w:rsidRPr="00554276">
        <w:rPr>
          <w:rFonts w:ascii="Arial" w:hAnsi="Arial" w:cs="Arial"/>
          <w:sz w:val="26"/>
          <w:szCs w:val="26"/>
          <w:highlight w:val="cyan"/>
          <w:rtl/>
          <w:lang w:eastAsia="ar"/>
        </w:rPr>
        <w:t>&lt;اسم الجهة&gt;</w:t>
      </w:r>
      <w:r w:rsidRPr="00554276">
        <w:rPr>
          <w:rFonts w:ascii="Arial" w:hAnsi="Arial" w:cs="Arial"/>
          <w:sz w:val="26"/>
          <w:szCs w:val="26"/>
          <w:rtl/>
          <w:lang w:eastAsia="ar"/>
        </w:rPr>
        <w:t xml:space="preserve"> بهذا المعيار</w:t>
      </w:r>
      <w:r w:rsidR="00D60D9F" w:rsidRPr="00554276">
        <w:rPr>
          <w:rFonts w:ascii="Arial" w:hAnsi="Arial" w:cs="Arial"/>
          <w:sz w:val="26"/>
          <w:szCs w:val="26"/>
          <w:lang w:eastAsia="ar"/>
        </w:rPr>
        <w:t xml:space="preserve"> </w:t>
      </w:r>
      <w:r w:rsidR="00D60D9F" w:rsidRPr="00554276">
        <w:rPr>
          <w:rFonts w:ascii="Arial" w:hAnsi="Arial" w:cs="Arial"/>
          <w:sz w:val="26"/>
          <w:szCs w:val="26"/>
          <w:rtl/>
          <w:lang w:eastAsia="ar"/>
        </w:rPr>
        <w:t>دورياً</w:t>
      </w:r>
      <w:r w:rsidRPr="00554276">
        <w:rPr>
          <w:rFonts w:ascii="Arial" w:hAnsi="Arial" w:cs="Arial"/>
          <w:sz w:val="26"/>
          <w:szCs w:val="26"/>
          <w:rtl/>
          <w:lang w:eastAsia="ar"/>
        </w:rPr>
        <w:t>.</w:t>
      </w:r>
    </w:p>
    <w:p w14:paraId="0009545E" w14:textId="77777777" w:rsidR="004E55CF" w:rsidRPr="00554276" w:rsidRDefault="004E55CF" w:rsidP="001B7A14">
      <w:pPr>
        <w:pStyle w:val="ListParagraph"/>
        <w:numPr>
          <w:ilvl w:val="0"/>
          <w:numId w:val="37"/>
        </w:numPr>
        <w:bidi/>
        <w:spacing w:before="120" w:after="120" w:line="276" w:lineRule="auto"/>
        <w:ind w:left="387" w:hanging="357"/>
        <w:contextualSpacing w:val="0"/>
        <w:jc w:val="both"/>
        <w:rPr>
          <w:rFonts w:ascii="Arial" w:hAnsi="Arial" w:cs="Arial"/>
          <w:sz w:val="26"/>
          <w:szCs w:val="26"/>
          <w:lang w:eastAsia="ar"/>
        </w:rPr>
      </w:pPr>
      <w:r w:rsidRPr="00554276">
        <w:rPr>
          <w:rFonts w:ascii="Arial" w:hAnsi="Arial" w:cs="Arial"/>
          <w:sz w:val="26"/>
          <w:szCs w:val="26"/>
          <w:rtl/>
          <w:lang w:eastAsia="ar"/>
        </w:rPr>
        <w:t xml:space="preserve">يجب على كافة العاملين في </w:t>
      </w:r>
      <w:r w:rsidRPr="00554276">
        <w:rPr>
          <w:rFonts w:ascii="Arial" w:hAnsi="Arial" w:cs="Arial"/>
          <w:sz w:val="26"/>
          <w:szCs w:val="26"/>
          <w:highlight w:val="cyan"/>
          <w:rtl/>
          <w:lang w:eastAsia="ar"/>
        </w:rPr>
        <w:t>&lt;اسم الجهة&gt;</w:t>
      </w:r>
      <w:r w:rsidRPr="00554276">
        <w:rPr>
          <w:rFonts w:ascii="Arial" w:hAnsi="Arial" w:cs="Arial"/>
          <w:sz w:val="26"/>
          <w:szCs w:val="26"/>
          <w:rtl/>
          <w:lang w:eastAsia="ar"/>
        </w:rPr>
        <w:t xml:space="preserve"> الالتزام بهذا المعيار.</w:t>
      </w:r>
    </w:p>
    <w:p w14:paraId="4C12B809" w14:textId="70D7214B" w:rsidR="00991F31" w:rsidRPr="00554276" w:rsidRDefault="004E55CF" w:rsidP="001B7A14">
      <w:pPr>
        <w:pStyle w:val="ListParagraph"/>
        <w:numPr>
          <w:ilvl w:val="0"/>
          <w:numId w:val="37"/>
        </w:numPr>
        <w:bidi/>
        <w:spacing w:before="120" w:after="120" w:line="276" w:lineRule="auto"/>
        <w:ind w:left="387" w:hanging="357"/>
        <w:contextualSpacing w:val="0"/>
        <w:jc w:val="both"/>
        <w:rPr>
          <w:rFonts w:ascii="Arial" w:hAnsi="Arial" w:cs="Arial"/>
          <w:sz w:val="26"/>
          <w:szCs w:val="26"/>
          <w:lang w:eastAsia="ar"/>
        </w:rPr>
      </w:pPr>
      <w:r w:rsidRPr="00554276">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554276">
        <w:rPr>
          <w:rFonts w:ascii="Arial" w:hAnsi="Arial" w:cs="Arial"/>
          <w:sz w:val="26"/>
          <w:szCs w:val="26"/>
          <w:highlight w:val="cyan"/>
          <w:rtl/>
          <w:lang w:eastAsia="ar"/>
        </w:rPr>
        <w:t>&lt;اسم الجهة&gt;</w:t>
      </w:r>
      <w:r w:rsidRPr="00554276">
        <w:rPr>
          <w:rFonts w:ascii="Arial" w:hAnsi="Arial" w:cs="Arial"/>
          <w:sz w:val="26"/>
          <w:szCs w:val="26"/>
          <w:rtl/>
          <w:lang w:eastAsia="ar"/>
        </w:rPr>
        <w:t>.</w:t>
      </w:r>
    </w:p>
    <w:p w14:paraId="6FF7FDCE" w14:textId="79B3D1A5" w:rsidR="007F6A5A" w:rsidRPr="007F6A5A" w:rsidRDefault="007F6A5A" w:rsidP="007F6A5A">
      <w:pPr>
        <w:bidi/>
        <w:spacing w:before="120" w:after="120" w:line="276" w:lineRule="auto"/>
        <w:ind w:left="29"/>
        <w:jc w:val="both"/>
        <w:rPr>
          <w:rFonts w:ascii="Arial" w:hAnsi="Arial" w:cs="Arial"/>
          <w:sz w:val="26"/>
          <w:szCs w:val="26"/>
          <w:lang w:eastAsia="ar"/>
        </w:rPr>
      </w:pPr>
    </w:p>
    <w:sectPr w:rsidR="007F6A5A" w:rsidRPr="007F6A5A"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47678" w14:textId="77777777" w:rsidR="00162284" w:rsidRDefault="00162284" w:rsidP="00023F00">
      <w:pPr>
        <w:spacing w:after="0" w:line="240" w:lineRule="auto"/>
      </w:pPr>
      <w:r>
        <w:separator/>
      </w:r>
    </w:p>
  </w:endnote>
  <w:endnote w:type="continuationSeparator" w:id="0">
    <w:p w14:paraId="57A4DB62" w14:textId="77777777" w:rsidR="00162284" w:rsidRDefault="00162284"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tl/>
      </w:rPr>
      <w:id w:val="1036859166"/>
      <w:docPartObj>
        <w:docPartGallery w:val="Page Numbers (Bottom of Page)"/>
        <w:docPartUnique/>
      </w:docPartObj>
    </w:sdtPr>
    <w:sdtEndPr>
      <w:rPr>
        <w:color w:val="2B3B82" w:themeColor="accent4"/>
        <w:sz w:val="18"/>
        <w:szCs w:val="18"/>
        <w:rtl w:val="0"/>
      </w:rPr>
    </w:sdtEndPr>
    <w:sdtContent>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14DCA047" w14:textId="77777777" w:rsidR="00D776E1" w:rsidRPr="006D02FB" w:rsidRDefault="00D776E1" w:rsidP="00086BB6">
            <w:pPr>
              <w:bidi/>
              <w:jc w:val="center"/>
              <w:rPr>
                <w:rFonts w:ascii="Arial" w:hAnsi="Arial" w:cs="Arial"/>
                <w:color w:val="2B3B82" w:themeColor="accent4"/>
                <w:sz w:val="18"/>
                <w:szCs w:val="18"/>
              </w:rPr>
            </w:pPr>
            <w:r w:rsidRPr="00980709">
              <w:rPr>
                <w:rFonts w:ascii="Arial" w:hAnsi="Arial" w:cs="Arial"/>
                <w:color w:val="F30303"/>
                <w:sz w:val="20"/>
                <w:szCs w:val="20"/>
                <w:rtl/>
              </w:rPr>
              <w:t>اختر التصنيف</w:t>
            </w:r>
          </w:p>
        </w:sdtContent>
      </w:sdt>
      <w:p w14:paraId="6EFD777E" w14:textId="1D69900A" w:rsidR="00D776E1" w:rsidRPr="006D02FB" w:rsidRDefault="00D776E1" w:rsidP="006C785D">
        <w:pPr>
          <w:bidi/>
          <w:jc w:val="center"/>
          <w:rPr>
            <w:rFonts w:ascii="Arial" w:hAnsi="Arial" w:cs="Arial"/>
            <w:color w:val="2B3B82" w:themeColor="accent4"/>
            <w:sz w:val="18"/>
            <w:szCs w:val="18"/>
          </w:rPr>
        </w:pPr>
        <w:r w:rsidRPr="00980709">
          <w:rPr>
            <w:rFonts w:ascii="Arial" w:hAnsi="Arial" w:cs="Arial"/>
            <w:color w:val="2B3B82" w:themeColor="accent4"/>
            <w:sz w:val="18"/>
            <w:szCs w:val="18"/>
            <w:rtl/>
          </w:rPr>
          <w:t>الإصدار</w:t>
        </w:r>
        <w:r w:rsidR="00980709">
          <w:rPr>
            <w:rFonts w:ascii="Arial" w:hAnsi="Arial" w:cs="Arial"/>
            <w:color w:val="2B3B82" w:themeColor="accent4"/>
            <w:sz w:val="18"/>
            <w:szCs w:val="18"/>
          </w:rPr>
          <w:t xml:space="preserve">1.0 </w:t>
        </w:r>
      </w:p>
      <w:p w14:paraId="19D3AB16" w14:textId="47D10AD5" w:rsidR="00D776E1" w:rsidRPr="006D02FB" w:rsidRDefault="00C224F7" w:rsidP="00086BB6">
        <w:pPr>
          <w:pStyle w:val="Footer"/>
          <w:jc w:val="center"/>
          <w:rPr>
            <w:rFonts w:ascii="Arial" w:hAnsi="Arial" w:cs="Arial"/>
            <w:color w:val="2B3B82" w:themeColor="accent4"/>
            <w:sz w:val="18"/>
            <w:szCs w:val="18"/>
          </w:rPr>
        </w:pPr>
        <w:r>
          <w:rPr>
            <w:rFonts w:ascii="Arial" w:hAnsi="Arial" w:cs="Arial"/>
            <w:noProof/>
            <w:color w:val="2B3B82" w:themeColor="accent4"/>
            <w:sz w:val="18"/>
            <w:szCs w:val="18"/>
            <w:lang w:eastAsia="en-US"/>
          </w:rPr>
          <mc:AlternateContent>
            <mc:Choice Requires="wps">
              <w:drawing>
                <wp:anchor distT="0" distB="0" distL="114300" distR="114300" simplePos="0" relativeHeight="251666432" behindDoc="0" locked="0" layoutInCell="0" allowOverlap="1" wp14:anchorId="1FFD3129" wp14:editId="6FAF0253">
                  <wp:simplePos x="0" y="0"/>
                  <wp:positionH relativeFrom="page">
                    <wp:posOffset>0</wp:posOffset>
                  </wp:positionH>
                  <wp:positionV relativeFrom="page">
                    <wp:posOffset>10235565</wp:posOffset>
                  </wp:positionV>
                  <wp:extent cx="7560945" cy="266700"/>
                  <wp:effectExtent l="0" t="0" r="0" b="0"/>
                  <wp:wrapNone/>
                  <wp:docPr id="6" name="MSIPCM6e5d43d2b6e04675bb9d27db"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667137" w14:textId="21D7EF88" w:rsidR="00C224F7" w:rsidRPr="007466E6" w:rsidRDefault="007466E6" w:rsidP="007466E6">
                              <w:pPr>
                                <w:spacing w:after="0"/>
                                <w:jc w:val="right"/>
                                <w:rPr>
                                  <w:rFonts w:ascii="Courier New" w:hAnsi="Courier New" w:cs="Courier New"/>
                                  <w:color w:val="317100"/>
                                  <w:sz w:val="20"/>
                                </w:rPr>
                              </w:pPr>
                              <w:r w:rsidRPr="007466E6">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FFD3129" id="_x0000_t202" coordsize="21600,21600" o:spt="202" path="m,l,21600r21600,l21600,xe">
                  <v:stroke joinstyle="miter"/>
                  <v:path gradientshapeok="t" o:connecttype="rect"/>
                </v:shapetype>
                <v:shape id="MSIPCM6e5d43d2b6e04675bb9d27db"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K0muPUgAwAAPgYAAA4A&#10;AAAAAAAAAAAAAAAALgIAAGRycy9lMm9Eb2MueG1sUEsBAi0AFAAGAAgAAAAhAFSd5dXhAAAACwEA&#10;AA8AAAAAAAAAAAAAAAAAegUAAGRycy9kb3ducmV2LnhtbFBLBQYAAAAABAAEAPMAAACIBgAAAAA=&#10;" o:allowincell="f" filled="f" stroked="f" strokeweight=".5pt">
                  <v:textbox inset=",0,20pt,0">
                    <w:txbxContent>
                      <w:p w14:paraId="4B667137" w14:textId="21D7EF88" w:rsidR="00C224F7" w:rsidRPr="007466E6" w:rsidRDefault="007466E6" w:rsidP="007466E6">
                        <w:pPr>
                          <w:spacing w:after="0"/>
                          <w:jc w:val="right"/>
                          <w:rPr>
                            <w:rFonts w:ascii="Courier New" w:hAnsi="Courier New" w:cs="Courier New"/>
                            <w:color w:val="317100"/>
                            <w:sz w:val="20"/>
                          </w:rPr>
                        </w:pPr>
                        <w:r w:rsidRPr="007466E6">
                          <w:rPr>
                            <w:rFonts w:ascii="Courier New" w:hAnsi="Courier New" w:cs="Courier New"/>
                            <w:color w:val="317100"/>
                            <w:sz w:val="20"/>
                            <w:rtl/>
                          </w:rPr>
                          <w:t>متاح</w:t>
                        </w:r>
                      </w:p>
                    </w:txbxContent>
                  </v:textbox>
                  <w10:wrap anchorx="page" anchory="page"/>
                </v:shape>
              </w:pict>
            </mc:Fallback>
          </mc:AlternateContent>
        </w:r>
        <w:r w:rsidR="00D776E1" w:rsidRPr="006D02FB">
          <w:rPr>
            <w:rFonts w:ascii="Arial" w:hAnsi="Arial" w:cs="Arial"/>
            <w:color w:val="2B3B82" w:themeColor="accent4"/>
            <w:sz w:val="18"/>
            <w:szCs w:val="18"/>
          </w:rPr>
          <w:fldChar w:fldCharType="begin"/>
        </w:r>
        <w:r w:rsidR="00D776E1" w:rsidRPr="006D02FB">
          <w:rPr>
            <w:rFonts w:ascii="Arial" w:hAnsi="Arial" w:cs="Arial"/>
            <w:color w:val="2B3B82" w:themeColor="accent4"/>
            <w:sz w:val="18"/>
            <w:szCs w:val="18"/>
          </w:rPr>
          <w:instrText xml:space="preserve"> PAGE   \* MERGEFORMAT </w:instrText>
        </w:r>
        <w:r w:rsidR="00D776E1" w:rsidRPr="006D02FB">
          <w:rPr>
            <w:rFonts w:ascii="Arial" w:hAnsi="Arial" w:cs="Arial"/>
            <w:color w:val="2B3B82" w:themeColor="accent4"/>
            <w:sz w:val="18"/>
            <w:szCs w:val="18"/>
          </w:rPr>
          <w:fldChar w:fldCharType="separate"/>
        </w:r>
        <w:r w:rsidR="005442D1">
          <w:rPr>
            <w:rFonts w:ascii="Arial" w:hAnsi="Arial" w:cs="Arial"/>
            <w:noProof/>
            <w:color w:val="2B3B82" w:themeColor="accent4"/>
            <w:sz w:val="18"/>
            <w:szCs w:val="18"/>
          </w:rPr>
          <w:t>3</w:t>
        </w:r>
        <w:r w:rsidR="00D776E1" w:rsidRPr="006D02FB">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D776E1" w:rsidRDefault="00D776E1">
    <w:pPr>
      <w:pStyle w:val="Footer"/>
      <w:bidi/>
      <w:rPr>
        <w:noProof/>
      </w:rPr>
    </w:pPr>
  </w:p>
  <w:p w14:paraId="02A35E74" w14:textId="2B45FDEA" w:rsidR="00D776E1" w:rsidRDefault="00C224F7">
    <w:pPr>
      <w:pStyle w:val="Footer"/>
      <w:bidi/>
    </w:pPr>
    <w:r>
      <w:rPr>
        <w:noProof/>
        <w:rtl/>
        <w:lang w:eastAsia="en-US"/>
      </w:rPr>
      <mc:AlternateContent>
        <mc:Choice Requires="wps">
          <w:drawing>
            <wp:anchor distT="0" distB="0" distL="114300" distR="114300" simplePos="0" relativeHeight="251667456" behindDoc="0" locked="0" layoutInCell="0" allowOverlap="1" wp14:anchorId="372AB5CD" wp14:editId="14E500E0">
              <wp:simplePos x="0" y="0"/>
              <wp:positionH relativeFrom="page">
                <wp:posOffset>0</wp:posOffset>
              </wp:positionH>
              <wp:positionV relativeFrom="page">
                <wp:posOffset>10235565</wp:posOffset>
              </wp:positionV>
              <wp:extent cx="7560945" cy="266700"/>
              <wp:effectExtent l="0" t="0" r="0" b="0"/>
              <wp:wrapNone/>
              <wp:docPr id="7" name="MSIPCM1a0c4f46bf540568e3e9c674"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EED6E7" w14:textId="56D74E99" w:rsidR="00C224F7" w:rsidRPr="007466E6" w:rsidRDefault="007466E6" w:rsidP="007466E6">
                          <w:pPr>
                            <w:spacing w:after="0"/>
                            <w:jc w:val="right"/>
                            <w:rPr>
                              <w:rFonts w:ascii="Courier New" w:hAnsi="Courier New" w:cs="Courier New"/>
                              <w:color w:val="317100"/>
                              <w:sz w:val="20"/>
                            </w:rPr>
                          </w:pPr>
                          <w:r w:rsidRPr="007466E6">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72AB5CD" id="_x0000_t202" coordsize="21600,21600" o:spt="202" path="m,l,21600r21600,l21600,xe">
              <v:stroke joinstyle="miter"/>
              <v:path gradientshapeok="t" o:connecttype="rect"/>
            </v:shapetype>
            <v:shape id="MSIPCM1a0c4f46bf540568e3e9c674"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B7C+mcgAwAAQAYAAA4A&#10;AAAAAAAAAAAAAAAALgIAAGRycy9lMm9Eb2MueG1sUEsBAi0AFAAGAAgAAAAhAFSd5dXhAAAACwEA&#10;AA8AAAAAAAAAAAAAAAAAegUAAGRycy9kb3ducmV2LnhtbFBLBQYAAAAABAAEAPMAAACIBgAAAAA=&#10;" o:allowincell="f" filled="f" stroked="f" strokeweight=".5pt">
              <v:textbox inset=",0,20pt,0">
                <w:txbxContent>
                  <w:p w14:paraId="0CEED6E7" w14:textId="56D74E99" w:rsidR="00C224F7" w:rsidRPr="007466E6" w:rsidRDefault="007466E6" w:rsidP="007466E6">
                    <w:pPr>
                      <w:spacing w:after="0"/>
                      <w:jc w:val="right"/>
                      <w:rPr>
                        <w:rFonts w:ascii="Courier New" w:hAnsi="Courier New" w:cs="Courier New"/>
                        <w:color w:val="317100"/>
                        <w:sz w:val="20"/>
                      </w:rPr>
                    </w:pPr>
                    <w:r w:rsidRPr="007466E6">
                      <w:rPr>
                        <w:rFonts w:ascii="Courier New" w:hAnsi="Courier New" w:cs="Courier New"/>
                        <w:color w:val="317100"/>
                        <w:sz w:val="20"/>
                        <w:rtl/>
                      </w:rPr>
                      <w:t>متاح</w:t>
                    </w:r>
                  </w:p>
                </w:txbxContent>
              </v:textbox>
              <w10:wrap anchorx="page" anchory="page"/>
            </v:shape>
          </w:pict>
        </mc:Fallback>
      </mc:AlternateContent>
    </w:r>
    <w:r w:rsidR="00D776E1">
      <w:rPr>
        <w:noProof/>
        <w:rtl/>
        <w:lang w:eastAsia="en-US"/>
      </w:rPr>
      <w:drawing>
        <wp:anchor distT="0" distB="0" distL="114300" distR="114300" simplePos="0" relativeHeight="251658752" behindDoc="1" locked="0" layoutInCell="1" allowOverlap="1" wp14:anchorId="7CBF6D8F" wp14:editId="0C5C18A8">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81F91" w14:textId="77777777" w:rsidR="00162284" w:rsidRDefault="00162284" w:rsidP="00023F00">
      <w:pPr>
        <w:spacing w:after="0" w:line="240" w:lineRule="auto"/>
      </w:pPr>
      <w:r>
        <w:separator/>
      </w:r>
    </w:p>
  </w:footnote>
  <w:footnote w:type="continuationSeparator" w:id="0">
    <w:p w14:paraId="34A9870C" w14:textId="77777777" w:rsidR="00162284" w:rsidRDefault="00162284"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2E2C1F79" w:rsidR="00D776E1" w:rsidRPr="006D02FB" w:rsidRDefault="00D776E1" w:rsidP="00633EF1">
    <w:pPr>
      <w:pStyle w:val="Header"/>
      <w:bidi/>
      <w:rPr>
        <w:rFonts w:ascii="Arial" w:hAnsi="Arial" w:cs="Arial"/>
      </w:rPr>
    </w:pPr>
    <w:r w:rsidRPr="006D02FB">
      <w:rPr>
        <w:rFonts w:ascii="Arial" w:hAnsi="Arial" w:cs="Arial"/>
        <w:noProof/>
        <w:rtl/>
        <w:lang w:eastAsia="en-US"/>
      </w:rPr>
      <mc:AlternateContent>
        <mc:Choice Requires="wps">
          <w:drawing>
            <wp:anchor distT="0" distB="0" distL="114300" distR="114300" simplePos="0" relativeHeight="251659264" behindDoc="1" locked="0" layoutInCell="1" allowOverlap="1" wp14:anchorId="6E3FC00F" wp14:editId="0B504DC0">
              <wp:simplePos x="0" y="0"/>
              <wp:positionH relativeFrom="margin">
                <wp:posOffset>-390832</wp:posOffset>
              </wp:positionH>
              <wp:positionV relativeFrom="paragraph">
                <wp:posOffset>-153342</wp:posOffset>
              </wp:positionV>
              <wp:extent cx="4027170" cy="530942"/>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4027170" cy="530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31BD3B58" w:rsidR="00D776E1" w:rsidRPr="006D02FB" w:rsidRDefault="00D776E1" w:rsidP="006523E1">
                          <w:pPr>
                            <w:bidi/>
                            <w:jc w:val="right"/>
                            <w:rPr>
                              <w:rFonts w:ascii="Arial" w:hAnsi="Arial" w:cs="Arial"/>
                              <w:color w:val="2B3B82" w:themeColor="text1"/>
                              <w:sz w:val="28"/>
                              <w:szCs w:val="28"/>
                            </w:rPr>
                          </w:pPr>
                          <w:r w:rsidRPr="00980709">
                            <w:rPr>
                              <w:rFonts w:ascii="Arial" w:eastAsia="DIN NEXT™ ARABIC MEDIUM" w:hAnsi="Arial" w:cs="Arial"/>
                              <w:color w:val="2B3B82" w:themeColor="text1"/>
                              <w:sz w:val="28"/>
                              <w:szCs w:val="28"/>
                              <w:rtl/>
                              <w:lang w:eastAsia="ar"/>
                            </w:rPr>
                            <w:t>نموذج</w:t>
                          </w:r>
                          <w:r w:rsidRPr="006D02FB">
                            <w:rPr>
                              <w:rFonts w:ascii="Arial" w:eastAsia="DIN NEXT™ ARABIC MEDIUM" w:hAnsi="Arial" w:cs="Arial"/>
                              <w:color w:val="2B3B82" w:themeColor="text1"/>
                              <w:sz w:val="28"/>
                              <w:szCs w:val="28"/>
                              <w:rtl/>
                              <w:lang w:eastAsia="ar"/>
                            </w:rPr>
                            <w:t xml:space="preserve"> معيار أمن قواعد البيانات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75pt;margin-top:-12.05pt;width:317.1pt;height:4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" filled="f" stroked="f" strokeweight=".5pt">
              <v:textbox>
                <w:txbxContent>
                  <w:p w14:paraId="123F0F50" w14:textId="31BD3B58" w:rsidR="00D776E1" w:rsidRPr="006D02FB" w:rsidRDefault="00D776E1" w:rsidP="006523E1">
                    <w:pPr>
                      <w:bidi/>
                      <w:jc w:val="right"/>
                      <w:rPr>
                        <w:rFonts w:ascii="Arial" w:hAnsi="Arial" w:cs="Arial"/>
                        <w:color w:val="2B3B82" w:themeColor="text1"/>
                        <w:sz w:val="28"/>
                        <w:szCs w:val="28"/>
                      </w:rPr>
                    </w:pPr>
                    <w:r w:rsidRPr="00980709">
                      <w:rPr>
                        <w:rFonts w:ascii="Arial" w:eastAsia="DIN NEXT™ ARABIC MEDIUM" w:hAnsi="Arial" w:cs="Arial"/>
                        <w:color w:val="2B3B82" w:themeColor="text1"/>
                        <w:sz w:val="28"/>
                        <w:szCs w:val="28"/>
                        <w:rtl/>
                        <w:lang w:eastAsia="ar"/>
                      </w:rPr>
                      <w:t>نموذج</w:t>
                    </w:r>
                    <w:r w:rsidRPr="006D02FB">
                      <w:rPr>
                        <w:rFonts w:ascii="Arial" w:eastAsia="DIN NEXT™ ARABIC MEDIUM" w:hAnsi="Arial" w:cs="Arial"/>
                        <w:color w:val="2B3B82" w:themeColor="text1"/>
                        <w:sz w:val="28"/>
                        <w:szCs w:val="28"/>
                        <w:rtl/>
                        <w:lang w:eastAsia="ar"/>
                      </w:rPr>
                      <w:t xml:space="preserve"> معيار أمن قواعد البيانات</w:t>
                    </w:r>
                  </w:p>
                </w:txbxContent>
              </v:textbox>
              <w10:wrap anchorx="margin"/>
            </v:shape>
          </w:pict>
        </mc:Fallback>
      </mc:AlternateContent>
    </w:r>
    <w:r w:rsidRPr="006D02FB">
      <w:rPr>
        <w:rFonts w:ascii="Arial" w:hAnsi="Arial" w:cs="Arial"/>
        <w:noProof/>
        <w:lang w:eastAsia="en-US"/>
      </w:rPr>
      <w:drawing>
        <wp:anchor distT="0" distB="0" distL="114300" distR="114300" simplePos="0" relativeHeight="251654144" behindDoc="1" locked="0" layoutInCell="1" allowOverlap="1" wp14:anchorId="473E6AC4" wp14:editId="43AF4FCC">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12490"/>
    <w:multiLevelType w:val="hybridMultilevel"/>
    <w:tmpl w:val="C8FA9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70570CC"/>
    <w:multiLevelType w:val="hybridMultilevel"/>
    <w:tmpl w:val="011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B7BBE"/>
    <w:multiLevelType w:val="hybridMultilevel"/>
    <w:tmpl w:val="1982D634"/>
    <w:lvl w:ilvl="0" w:tplc="4910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9"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F4C5C02"/>
    <w:multiLevelType w:val="hybridMultilevel"/>
    <w:tmpl w:val="FA26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55DB2"/>
    <w:multiLevelType w:val="hybridMultilevel"/>
    <w:tmpl w:val="147C4AC0"/>
    <w:lvl w:ilvl="0" w:tplc="FBF22146">
      <w:start w:val="1"/>
      <w:numFmt w:val="decimal"/>
      <w:suff w:val="nothing"/>
      <w:lvlText w:val="1-%1"/>
      <w:lvlJc w:val="left"/>
      <w:pPr>
        <w:ind w:left="0" w:firstLine="0"/>
      </w:pPr>
      <w:rPr>
        <w:rFonts w:ascii="Arial" w:hAnsi="Arial" w:cs="Arial" w:hint="default"/>
      </w:rPr>
    </w:lvl>
    <w:lvl w:ilvl="1" w:tplc="04090019">
      <w:start w:val="1"/>
      <w:numFmt w:val="lowerLetter"/>
      <w:lvlText w:val="%2."/>
      <w:lvlJc w:val="left"/>
      <w:pPr>
        <w:ind w:left="1440" w:hanging="360"/>
      </w:pPr>
    </w:lvl>
    <w:lvl w:ilvl="2" w:tplc="3EBE7B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6"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7"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D6733"/>
    <w:multiLevelType w:val="multilevel"/>
    <w:tmpl w:val="72D854A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2"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05E52"/>
    <w:multiLevelType w:val="hybridMultilevel"/>
    <w:tmpl w:val="3F922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5"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7"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2"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3" w15:restartNumberingAfterBreak="0">
    <w:nsid w:val="54F57DB3"/>
    <w:multiLevelType w:val="hybridMultilevel"/>
    <w:tmpl w:val="1FD2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5DA4373E"/>
    <w:multiLevelType w:val="hybridMultilevel"/>
    <w:tmpl w:val="0EEA7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41" w15:restartNumberingAfterBreak="0">
    <w:nsid w:val="67306049"/>
    <w:multiLevelType w:val="hybridMultilevel"/>
    <w:tmpl w:val="4148BC5A"/>
    <w:lvl w:ilvl="0" w:tplc="01546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740B2C12"/>
    <w:multiLevelType w:val="multilevel"/>
    <w:tmpl w:val="25C453D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8" w15:restartNumberingAfterBreak="0">
    <w:nsid w:val="7DEF0A1C"/>
    <w:multiLevelType w:val="hybridMultilevel"/>
    <w:tmpl w:val="A0AC4F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0" w15:restartNumberingAfterBreak="0">
    <w:nsid w:val="7F0D582A"/>
    <w:multiLevelType w:val="hybridMultilevel"/>
    <w:tmpl w:val="EB1E7418"/>
    <w:lvl w:ilvl="0" w:tplc="84DC9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30"/>
  </w:num>
  <w:num w:numId="5">
    <w:abstractNumId w:val="5"/>
  </w:num>
  <w:num w:numId="6">
    <w:abstractNumId w:val="4"/>
  </w:num>
  <w:num w:numId="7">
    <w:abstractNumId w:val="2"/>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5"/>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2"/>
  </w:num>
  <w:num w:numId="14">
    <w:abstractNumId w:val="43"/>
  </w:num>
  <w:num w:numId="15">
    <w:abstractNumId w:val="38"/>
  </w:num>
  <w:num w:numId="16">
    <w:abstractNumId w:val="1"/>
  </w:num>
  <w:num w:numId="17">
    <w:abstractNumId w:val="25"/>
  </w:num>
  <w:num w:numId="18">
    <w:abstractNumId w:val="46"/>
  </w:num>
  <w:num w:numId="19">
    <w:abstractNumId w:val="45"/>
  </w:num>
  <w:num w:numId="20">
    <w:abstractNumId w:val="28"/>
  </w:num>
  <w:num w:numId="21">
    <w:abstractNumId w:val="27"/>
  </w:num>
  <w:num w:numId="22">
    <w:abstractNumId w:val="34"/>
  </w:num>
  <w:num w:numId="23">
    <w:abstractNumId w:val="24"/>
  </w:num>
  <w:num w:numId="24">
    <w:abstractNumId w:val="8"/>
  </w:num>
  <w:num w:numId="25">
    <w:abstractNumId w:val="21"/>
  </w:num>
  <w:num w:numId="26">
    <w:abstractNumId w:val="0"/>
  </w:num>
  <w:num w:numId="27">
    <w:abstractNumId w:val="3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6"/>
  </w:num>
  <w:num w:numId="33">
    <w:abstractNumId w:val="16"/>
  </w:num>
  <w:num w:numId="34">
    <w:abstractNumId w:val="47"/>
  </w:num>
  <w:num w:numId="35">
    <w:abstractNumId w:val="29"/>
  </w:num>
  <w:num w:numId="36">
    <w:abstractNumId w:val="18"/>
  </w:num>
  <w:num w:numId="37">
    <w:abstractNumId w:val="17"/>
  </w:num>
  <w:num w:numId="38">
    <w:abstractNumId w:val="10"/>
  </w:num>
  <w:num w:numId="39">
    <w:abstractNumId w:val="41"/>
  </w:num>
  <w:num w:numId="40">
    <w:abstractNumId w:val="14"/>
  </w:num>
  <w:num w:numId="41">
    <w:abstractNumId w:val="23"/>
  </w:num>
  <w:num w:numId="42">
    <w:abstractNumId w:val="48"/>
  </w:num>
  <w:num w:numId="43">
    <w:abstractNumId w:val="20"/>
  </w:num>
  <w:num w:numId="44">
    <w:abstractNumId w:val="13"/>
  </w:num>
  <w:num w:numId="45">
    <w:abstractNumId w:val="44"/>
  </w:num>
  <w:num w:numId="46">
    <w:abstractNumId w:val="36"/>
  </w:num>
  <w:num w:numId="47">
    <w:abstractNumId w:val="3"/>
  </w:num>
  <w:num w:numId="48">
    <w:abstractNumId w:val="7"/>
  </w:num>
  <w:num w:numId="49">
    <w:abstractNumId w:val="50"/>
  </w:num>
  <w:num w:numId="50">
    <w:abstractNumId w:val="6"/>
  </w:num>
  <w:num w:numId="51">
    <w:abstractNumId w:val="33"/>
  </w:num>
  <w:num w:numId="5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6A56"/>
    <w:rsid w:val="00014B76"/>
    <w:rsid w:val="00015F71"/>
    <w:rsid w:val="00017E10"/>
    <w:rsid w:val="00023F00"/>
    <w:rsid w:val="00027988"/>
    <w:rsid w:val="00027D13"/>
    <w:rsid w:val="00030CE1"/>
    <w:rsid w:val="00037A71"/>
    <w:rsid w:val="000447AC"/>
    <w:rsid w:val="0005253C"/>
    <w:rsid w:val="00061804"/>
    <w:rsid w:val="000655C3"/>
    <w:rsid w:val="000676E3"/>
    <w:rsid w:val="00070C4A"/>
    <w:rsid w:val="0007287D"/>
    <w:rsid w:val="00074462"/>
    <w:rsid w:val="00076454"/>
    <w:rsid w:val="0008404C"/>
    <w:rsid w:val="00085C06"/>
    <w:rsid w:val="00086BB6"/>
    <w:rsid w:val="00093D6D"/>
    <w:rsid w:val="000A5985"/>
    <w:rsid w:val="000A6779"/>
    <w:rsid w:val="000A6B0A"/>
    <w:rsid w:val="000A6ED0"/>
    <w:rsid w:val="000B1BDB"/>
    <w:rsid w:val="000B25FE"/>
    <w:rsid w:val="000B5D3C"/>
    <w:rsid w:val="000C0981"/>
    <w:rsid w:val="000D0C3E"/>
    <w:rsid w:val="000D4D57"/>
    <w:rsid w:val="000D5057"/>
    <w:rsid w:val="000D6BFB"/>
    <w:rsid w:val="000E396B"/>
    <w:rsid w:val="000E5A6D"/>
    <w:rsid w:val="000F00D5"/>
    <w:rsid w:val="000F203E"/>
    <w:rsid w:val="00101D41"/>
    <w:rsid w:val="00114C63"/>
    <w:rsid w:val="001205FA"/>
    <w:rsid w:val="00127617"/>
    <w:rsid w:val="00132224"/>
    <w:rsid w:val="00136613"/>
    <w:rsid w:val="00147273"/>
    <w:rsid w:val="00150E35"/>
    <w:rsid w:val="001512CE"/>
    <w:rsid w:val="0015167F"/>
    <w:rsid w:val="001520E5"/>
    <w:rsid w:val="00155833"/>
    <w:rsid w:val="00162284"/>
    <w:rsid w:val="00166215"/>
    <w:rsid w:val="001705E8"/>
    <w:rsid w:val="00171994"/>
    <w:rsid w:val="00172110"/>
    <w:rsid w:val="00177027"/>
    <w:rsid w:val="00177F8E"/>
    <w:rsid w:val="00187D10"/>
    <w:rsid w:val="001979DF"/>
    <w:rsid w:val="001A41E1"/>
    <w:rsid w:val="001B4449"/>
    <w:rsid w:val="001B5C6C"/>
    <w:rsid w:val="001B7A14"/>
    <w:rsid w:val="001D116E"/>
    <w:rsid w:val="001D77F6"/>
    <w:rsid w:val="001E2A52"/>
    <w:rsid w:val="001F31AF"/>
    <w:rsid w:val="001F5D14"/>
    <w:rsid w:val="001F743D"/>
    <w:rsid w:val="00202D98"/>
    <w:rsid w:val="002030DF"/>
    <w:rsid w:val="00204AA4"/>
    <w:rsid w:val="00207C98"/>
    <w:rsid w:val="002140A2"/>
    <w:rsid w:val="002178B4"/>
    <w:rsid w:val="00217DC2"/>
    <w:rsid w:val="00223505"/>
    <w:rsid w:val="00226682"/>
    <w:rsid w:val="002276C9"/>
    <w:rsid w:val="002301B0"/>
    <w:rsid w:val="002311D1"/>
    <w:rsid w:val="00232BA4"/>
    <w:rsid w:val="00240DE2"/>
    <w:rsid w:val="00243754"/>
    <w:rsid w:val="00250574"/>
    <w:rsid w:val="002518A5"/>
    <w:rsid w:val="0025261E"/>
    <w:rsid w:val="0025326D"/>
    <w:rsid w:val="00253FF3"/>
    <w:rsid w:val="002610AA"/>
    <w:rsid w:val="0026114D"/>
    <w:rsid w:val="002613D8"/>
    <w:rsid w:val="00263866"/>
    <w:rsid w:val="00263A92"/>
    <w:rsid w:val="00263A9C"/>
    <w:rsid w:val="00271716"/>
    <w:rsid w:val="00273188"/>
    <w:rsid w:val="00276B16"/>
    <w:rsid w:val="00276CBB"/>
    <w:rsid w:val="0027763C"/>
    <w:rsid w:val="00281F98"/>
    <w:rsid w:val="002833D3"/>
    <w:rsid w:val="00290EB9"/>
    <w:rsid w:val="002912DA"/>
    <w:rsid w:val="0029435A"/>
    <w:rsid w:val="002966A0"/>
    <w:rsid w:val="002A09D4"/>
    <w:rsid w:val="002A6642"/>
    <w:rsid w:val="002B1236"/>
    <w:rsid w:val="002B1806"/>
    <w:rsid w:val="002B49EA"/>
    <w:rsid w:val="002B63E1"/>
    <w:rsid w:val="002B7B03"/>
    <w:rsid w:val="002C2CB7"/>
    <w:rsid w:val="002C5D3C"/>
    <w:rsid w:val="002C5F2D"/>
    <w:rsid w:val="002D0A6A"/>
    <w:rsid w:val="002D1CD4"/>
    <w:rsid w:val="002D20D3"/>
    <w:rsid w:val="002D278E"/>
    <w:rsid w:val="002D486C"/>
    <w:rsid w:val="002E00B4"/>
    <w:rsid w:val="002E408D"/>
    <w:rsid w:val="002E4C7C"/>
    <w:rsid w:val="00310EFE"/>
    <w:rsid w:val="00331CF6"/>
    <w:rsid w:val="0034060B"/>
    <w:rsid w:val="00340E71"/>
    <w:rsid w:val="00341E7C"/>
    <w:rsid w:val="00345969"/>
    <w:rsid w:val="0035051B"/>
    <w:rsid w:val="00350A06"/>
    <w:rsid w:val="00351E63"/>
    <w:rsid w:val="00352004"/>
    <w:rsid w:val="003523A4"/>
    <w:rsid w:val="003526B8"/>
    <w:rsid w:val="00355C25"/>
    <w:rsid w:val="00361162"/>
    <w:rsid w:val="00361CE9"/>
    <w:rsid w:val="00371994"/>
    <w:rsid w:val="003721F0"/>
    <w:rsid w:val="00372EB3"/>
    <w:rsid w:val="00375B31"/>
    <w:rsid w:val="00376F56"/>
    <w:rsid w:val="00380D58"/>
    <w:rsid w:val="0038155F"/>
    <w:rsid w:val="0038662E"/>
    <w:rsid w:val="003902B0"/>
    <w:rsid w:val="003906EC"/>
    <w:rsid w:val="003A117C"/>
    <w:rsid w:val="003B073C"/>
    <w:rsid w:val="003C04E5"/>
    <w:rsid w:val="003C426E"/>
    <w:rsid w:val="003C5117"/>
    <w:rsid w:val="003D0D7E"/>
    <w:rsid w:val="003D4CCF"/>
    <w:rsid w:val="003D7908"/>
    <w:rsid w:val="003E6EA8"/>
    <w:rsid w:val="003E7318"/>
    <w:rsid w:val="003F1B70"/>
    <w:rsid w:val="003F2D51"/>
    <w:rsid w:val="004012CB"/>
    <w:rsid w:val="00401F9C"/>
    <w:rsid w:val="0040607A"/>
    <w:rsid w:val="00413219"/>
    <w:rsid w:val="00415E7E"/>
    <w:rsid w:val="00417B09"/>
    <w:rsid w:val="00437FFD"/>
    <w:rsid w:val="004412D6"/>
    <w:rsid w:val="0044142C"/>
    <w:rsid w:val="00443A35"/>
    <w:rsid w:val="0044484E"/>
    <w:rsid w:val="00446773"/>
    <w:rsid w:val="00447348"/>
    <w:rsid w:val="00451D8C"/>
    <w:rsid w:val="00453410"/>
    <w:rsid w:val="0046371B"/>
    <w:rsid w:val="00466C0F"/>
    <w:rsid w:val="00470B74"/>
    <w:rsid w:val="004754B7"/>
    <w:rsid w:val="00480AFF"/>
    <w:rsid w:val="00485AEC"/>
    <w:rsid w:val="00487D12"/>
    <w:rsid w:val="00495C54"/>
    <w:rsid w:val="004A3D4D"/>
    <w:rsid w:val="004A4733"/>
    <w:rsid w:val="004B0838"/>
    <w:rsid w:val="004B2E43"/>
    <w:rsid w:val="004B3A3D"/>
    <w:rsid w:val="004B6D26"/>
    <w:rsid w:val="004C03BB"/>
    <w:rsid w:val="004C3B22"/>
    <w:rsid w:val="004C4F8B"/>
    <w:rsid w:val="004C5BD3"/>
    <w:rsid w:val="004C69F0"/>
    <w:rsid w:val="004D4C74"/>
    <w:rsid w:val="004E1E8F"/>
    <w:rsid w:val="004E512D"/>
    <w:rsid w:val="004E55CF"/>
    <w:rsid w:val="004E6489"/>
    <w:rsid w:val="004E723D"/>
    <w:rsid w:val="004F1DBA"/>
    <w:rsid w:val="004F2869"/>
    <w:rsid w:val="004F3762"/>
    <w:rsid w:val="00505E7F"/>
    <w:rsid w:val="005104FC"/>
    <w:rsid w:val="0051052B"/>
    <w:rsid w:val="00513194"/>
    <w:rsid w:val="00516F51"/>
    <w:rsid w:val="005171AE"/>
    <w:rsid w:val="00522979"/>
    <w:rsid w:val="005442D1"/>
    <w:rsid w:val="005467DB"/>
    <w:rsid w:val="005472C3"/>
    <w:rsid w:val="005530D4"/>
    <w:rsid w:val="00554276"/>
    <w:rsid w:val="00554860"/>
    <w:rsid w:val="005551B5"/>
    <w:rsid w:val="005779DA"/>
    <w:rsid w:val="005826E5"/>
    <w:rsid w:val="00583C8C"/>
    <w:rsid w:val="00584983"/>
    <w:rsid w:val="00585F48"/>
    <w:rsid w:val="00586750"/>
    <w:rsid w:val="00594B10"/>
    <w:rsid w:val="00597F11"/>
    <w:rsid w:val="005A16C4"/>
    <w:rsid w:val="005A2A22"/>
    <w:rsid w:val="005A63F6"/>
    <w:rsid w:val="005A727E"/>
    <w:rsid w:val="005B511C"/>
    <w:rsid w:val="005C2147"/>
    <w:rsid w:val="005C5397"/>
    <w:rsid w:val="005C7768"/>
    <w:rsid w:val="005D2926"/>
    <w:rsid w:val="005E4322"/>
    <w:rsid w:val="005E52C2"/>
    <w:rsid w:val="005F3640"/>
    <w:rsid w:val="006029D4"/>
    <w:rsid w:val="0061136E"/>
    <w:rsid w:val="00611625"/>
    <w:rsid w:val="00615F1D"/>
    <w:rsid w:val="00617831"/>
    <w:rsid w:val="00621505"/>
    <w:rsid w:val="00623814"/>
    <w:rsid w:val="00623B0E"/>
    <w:rsid w:val="0063211B"/>
    <w:rsid w:val="00633392"/>
    <w:rsid w:val="00633EF1"/>
    <w:rsid w:val="006419FE"/>
    <w:rsid w:val="00642ED8"/>
    <w:rsid w:val="00643847"/>
    <w:rsid w:val="00643938"/>
    <w:rsid w:val="00650974"/>
    <w:rsid w:val="006523E1"/>
    <w:rsid w:val="00652A73"/>
    <w:rsid w:val="00662576"/>
    <w:rsid w:val="00673B58"/>
    <w:rsid w:val="0067440D"/>
    <w:rsid w:val="006817D9"/>
    <w:rsid w:val="00687A11"/>
    <w:rsid w:val="00695398"/>
    <w:rsid w:val="00696036"/>
    <w:rsid w:val="006A0FC6"/>
    <w:rsid w:val="006A2307"/>
    <w:rsid w:val="006A445B"/>
    <w:rsid w:val="006B03ED"/>
    <w:rsid w:val="006B04F7"/>
    <w:rsid w:val="006B0E2E"/>
    <w:rsid w:val="006B4E8F"/>
    <w:rsid w:val="006B547C"/>
    <w:rsid w:val="006B5794"/>
    <w:rsid w:val="006B5DC1"/>
    <w:rsid w:val="006C17DF"/>
    <w:rsid w:val="006C2A61"/>
    <w:rsid w:val="006C7623"/>
    <w:rsid w:val="006C785D"/>
    <w:rsid w:val="006C7F9A"/>
    <w:rsid w:val="006D02FB"/>
    <w:rsid w:val="006D036D"/>
    <w:rsid w:val="006D583E"/>
    <w:rsid w:val="006D5920"/>
    <w:rsid w:val="006D67CC"/>
    <w:rsid w:val="006D7B8A"/>
    <w:rsid w:val="006E1B12"/>
    <w:rsid w:val="006E6BFD"/>
    <w:rsid w:val="006E7FEE"/>
    <w:rsid w:val="006F259D"/>
    <w:rsid w:val="006F6C01"/>
    <w:rsid w:val="007029D9"/>
    <w:rsid w:val="00711F94"/>
    <w:rsid w:val="00712175"/>
    <w:rsid w:val="0073126A"/>
    <w:rsid w:val="0073552E"/>
    <w:rsid w:val="007361C4"/>
    <w:rsid w:val="00740F62"/>
    <w:rsid w:val="007466E6"/>
    <w:rsid w:val="00753D2F"/>
    <w:rsid w:val="00763FAF"/>
    <w:rsid w:val="007641BE"/>
    <w:rsid w:val="0076609C"/>
    <w:rsid w:val="0077055D"/>
    <w:rsid w:val="00775388"/>
    <w:rsid w:val="00782B6C"/>
    <w:rsid w:val="007849A3"/>
    <w:rsid w:val="00786A68"/>
    <w:rsid w:val="00791951"/>
    <w:rsid w:val="00793A45"/>
    <w:rsid w:val="00795698"/>
    <w:rsid w:val="007A0753"/>
    <w:rsid w:val="007A78FB"/>
    <w:rsid w:val="007B21B2"/>
    <w:rsid w:val="007B7AAE"/>
    <w:rsid w:val="007C3D81"/>
    <w:rsid w:val="007C6157"/>
    <w:rsid w:val="007C62F5"/>
    <w:rsid w:val="007C718B"/>
    <w:rsid w:val="007D3AB1"/>
    <w:rsid w:val="007D6766"/>
    <w:rsid w:val="007E0054"/>
    <w:rsid w:val="007E0432"/>
    <w:rsid w:val="007E0AD1"/>
    <w:rsid w:val="007E17EF"/>
    <w:rsid w:val="007E31B3"/>
    <w:rsid w:val="007E4D9F"/>
    <w:rsid w:val="007F1EB7"/>
    <w:rsid w:val="007F6A5A"/>
    <w:rsid w:val="00800322"/>
    <w:rsid w:val="00801501"/>
    <w:rsid w:val="00806DF8"/>
    <w:rsid w:val="008075B2"/>
    <w:rsid w:val="00807F06"/>
    <w:rsid w:val="00813AB6"/>
    <w:rsid w:val="008166ED"/>
    <w:rsid w:val="008207E9"/>
    <w:rsid w:val="00821C6D"/>
    <w:rsid w:val="00823080"/>
    <w:rsid w:val="0083211A"/>
    <w:rsid w:val="00840AF8"/>
    <w:rsid w:val="00841CA1"/>
    <w:rsid w:val="00841D6F"/>
    <w:rsid w:val="00845788"/>
    <w:rsid w:val="00857030"/>
    <w:rsid w:val="00866C74"/>
    <w:rsid w:val="00866D15"/>
    <w:rsid w:val="00875EF2"/>
    <w:rsid w:val="00876448"/>
    <w:rsid w:val="008822FA"/>
    <w:rsid w:val="008873F6"/>
    <w:rsid w:val="00891623"/>
    <w:rsid w:val="0089367C"/>
    <w:rsid w:val="00897EFA"/>
    <w:rsid w:val="008A35E2"/>
    <w:rsid w:val="008A3A11"/>
    <w:rsid w:val="008B6DCB"/>
    <w:rsid w:val="008C7372"/>
    <w:rsid w:val="008D05D5"/>
    <w:rsid w:val="008D551C"/>
    <w:rsid w:val="008D7955"/>
    <w:rsid w:val="008E0BED"/>
    <w:rsid w:val="008E201F"/>
    <w:rsid w:val="008E28A3"/>
    <w:rsid w:val="008E6A24"/>
    <w:rsid w:val="008E6E8B"/>
    <w:rsid w:val="008F268F"/>
    <w:rsid w:val="008F275D"/>
    <w:rsid w:val="008F2970"/>
    <w:rsid w:val="008F5DA4"/>
    <w:rsid w:val="00902CCB"/>
    <w:rsid w:val="00902E08"/>
    <w:rsid w:val="00907283"/>
    <w:rsid w:val="00910A50"/>
    <w:rsid w:val="00913302"/>
    <w:rsid w:val="009137EE"/>
    <w:rsid w:val="00931253"/>
    <w:rsid w:val="0093243B"/>
    <w:rsid w:val="00932600"/>
    <w:rsid w:val="009425C7"/>
    <w:rsid w:val="0094372E"/>
    <w:rsid w:val="009470AA"/>
    <w:rsid w:val="0095000A"/>
    <w:rsid w:val="00950879"/>
    <w:rsid w:val="00961E51"/>
    <w:rsid w:val="00970438"/>
    <w:rsid w:val="0097186D"/>
    <w:rsid w:val="0097420D"/>
    <w:rsid w:val="00980709"/>
    <w:rsid w:val="00980F5D"/>
    <w:rsid w:val="0098140A"/>
    <w:rsid w:val="00981873"/>
    <w:rsid w:val="0098238F"/>
    <w:rsid w:val="00982C1A"/>
    <w:rsid w:val="00983832"/>
    <w:rsid w:val="00983FBC"/>
    <w:rsid w:val="00986182"/>
    <w:rsid w:val="00987BCB"/>
    <w:rsid w:val="0099048B"/>
    <w:rsid w:val="00990A86"/>
    <w:rsid w:val="00991F31"/>
    <w:rsid w:val="00997C10"/>
    <w:rsid w:val="009A1263"/>
    <w:rsid w:val="009A1EE6"/>
    <w:rsid w:val="009A4A56"/>
    <w:rsid w:val="009A5148"/>
    <w:rsid w:val="009A541F"/>
    <w:rsid w:val="009B11A7"/>
    <w:rsid w:val="009B171A"/>
    <w:rsid w:val="009B4611"/>
    <w:rsid w:val="009B75EC"/>
    <w:rsid w:val="009B7C5A"/>
    <w:rsid w:val="009C0E72"/>
    <w:rsid w:val="009C418C"/>
    <w:rsid w:val="009C4C06"/>
    <w:rsid w:val="009C5515"/>
    <w:rsid w:val="009C5C94"/>
    <w:rsid w:val="009D0512"/>
    <w:rsid w:val="009E5A4C"/>
    <w:rsid w:val="009F00D1"/>
    <w:rsid w:val="009F1D47"/>
    <w:rsid w:val="009F709A"/>
    <w:rsid w:val="009F77E7"/>
    <w:rsid w:val="009F7D69"/>
    <w:rsid w:val="00A111D4"/>
    <w:rsid w:val="00A126C3"/>
    <w:rsid w:val="00A138CE"/>
    <w:rsid w:val="00A144D4"/>
    <w:rsid w:val="00A219D0"/>
    <w:rsid w:val="00A275CC"/>
    <w:rsid w:val="00A32C19"/>
    <w:rsid w:val="00A34560"/>
    <w:rsid w:val="00A34CAF"/>
    <w:rsid w:val="00A367E6"/>
    <w:rsid w:val="00A406CE"/>
    <w:rsid w:val="00A450ED"/>
    <w:rsid w:val="00A45920"/>
    <w:rsid w:val="00A47844"/>
    <w:rsid w:val="00A503FE"/>
    <w:rsid w:val="00A518A4"/>
    <w:rsid w:val="00A54955"/>
    <w:rsid w:val="00A55518"/>
    <w:rsid w:val="00A55A36"/>
    <w:rsid w:val="00A565A3"/>
    <w:rsid w:val="00A6063E"/>
    <w:rsid w:val="00A6242B"/>
    <w:rsid w:val="00A62DC7"/>
    <w:rsid w:val="00A718A5"/>
    <w:rsid w:val="00A71FC1"/>
    <w:rsid w:val="00A77A7D"/>
    <w:rsid w:val="00A77F85"/>
    <w:rsid w:val="00A8066E"/>
    <w:rsid w:val="00A80C21"/>
    <w:rsid w:val="00A87081"/>
    <w:rsid w:val="00A96CD0"/>
    <w:rsid w:val="00A97B17"/>
    <w:rsid w:val="00AA0911"/>
    <w:rsid w:val="00AA1C83"/>
    <w:rsid w:val="00AB0EE6"/>
    <w:rsid w:val="00AB35EF"/>
    <w:rsid w:val="00AB512A"/>
    <w:rsid w:val="00AB7994"/>
    <w:rsid w:val="00AC0B4B"/>
    <w:rsid w:val="00AC1A92"/>
    <w:rsid w:val="00AC290E"/>
    <w:rsid w:val="00AD3F51"/>
    <w:rsid w:val="00AD5E7B"/>
    <w:rsid w:val="00AE2D84"/>
    <w:rsid w:val="00AE7D64"/>
    <w:rsid w:val="00AF2992"/>
    <w:rsid w:val="00AF7339"/>
    <w:rsid w:val="00AF76A7"/>
    <w:rsid w:val="00AF7CBB"/>
    <w:rsid w:val="00B0014F"/>
    <w:rsid w:val="00B106F1"/>
    <w:rsid w:val="00B2198C"/>
    <w:rsid w:val="00B25AA8"/>
    <w:rsid w:val="00B262D4"/>
    <w:rsid w:val="00B363D8"/>
    <w:rsid w:val="00B54F95"/>
    <w:rsid w:val="00B56670"/>
    <w:rsid w:val="00B80013"/>
    <w:rsid w:val="00B9543A"/>
    <w:rsid w:val="00BA6502"/>
    <w:rsid w:val="00BA7310"/>
    <w:rsid w:val="00BA7E29"/>
    <w:rsid w:val="00BA7F2C"/>
    <w:rsid w:val="00BC2F2F"/>
    <w:rsid w:val="00BC3CCF"/>
    <w:rsid w:val="00BC3FAB"/>
    <w:rsid w:val="00BD2D7C"/>
    <w:rsid w:val="00BD6832"/>
    <w:rsid w:val="00BE09DB"/>
    <w:rsid w:val="00BE1DCC"/>
    <w:rsid w:val="00BE26E9"/>
    <w:rsid w:val="00BE38D2"/>
    <w:rsid w:val="00BE5943"/>
    <w:rsid w:val="00BE5B51"/>
    <w:rsid w:val="00BE678C"/>
    <w:rsid w:val="00BE71A2"/>
    <w:rsid w:val="00BF23AB"/>
    <w:rsid w:val="00BF36D9"/>
    <w:rsid w:val="00BF3F0D"/>
    <w:rsid w:val="00BF56AD"/>
    <w:rsid w:val="00C00830"/>
    <w:rsid w:val="00C02B4E"/>
    <w:rsid w:val="00C03EA8"/>
    <w:rsid w:val="00C11ACB"/>
    <w:rsid w:val="00C148C3"/>
    <w:rsid w:val="00C16CC2"/>
    <w:rsid w:val="00C17AFC"/>
    <w:rsid w:val="00C2056C"/>
    <w:rsid w:val="00C224F7"/>
    <w:rsid w:val="00C24D02"/>
    <w:rsid w:val="00C26D85"/>
    <w:rsid w:val="00C360EC"/>
    <w:rsid w:val="00C3769D"/>
    <w:rsid w:val="00C37D16"/>
    <w:rsid w:val="00C40166"/>
    <w:rsid w:val="00C412EE"/>
    <w:rsid w:val="00C45800"/>
    <w:rsid w:val="00C4786B"/>
    <w:rsid w:val="00C50C23"/>
    <w:rsid w:val="00C5299B"/>
    <w:rsid w:val="00C552F2"/>
    <w:rsid w:val="00C67189"/>
    <w:rsid w:val="00C7343A"/>
    <w:rsid w:val="00C73608"/>
    <w:rsid w:val="00C757B8"/>
    <w:rsid w:val="00C80D9A"/>
    <w:rsid w:val="00C84B8D"/>
    <w:rsid w:val="00C9060B"/>
    <w:rsid w:val="00C90F6B"/>
    <w:rsid w:val="00C948FB"/>
    <w:rsid w:val="00C950BD"/>
    <w:rsid w:val="00C96A71"/>
    <w:rsid w:val="00CA1245"/>
    <w:rsid w:val="00CB117C"/>
    <w:rsid w:val="00CB2B01"/>
    <w:rsid w:val="00CB7A5E"/>
    <w:rsid w:val="00CC17DB"/>
    <w:rsid w:val="00CC2C0C"/>
    <w:rsid w:val="00CC6646"/>
    <w:rsid w:val="00CC75DD"/>
    <w:rsid w:val="00CD2505"/>
    <w:rsid w:val="00CD5BA0"/>
    <w:rsid w:val="00CD6EA6"/>
    <w:rsid w:val="00CD78D7"/>
    <w:rsid w:val="00CD7B0F"/>
    <w:rsid w:val="00CE30E3"/>
    <w:rsid w:val="00CE6E7E"/>
    <w:rsid w:val="00CF1C0F"/>
    <w:rsid w:val="00D02D89"/>
    <w:rsid w:val="00D15B6B"/>
    <w:rsid w:val="00D16800"/>
    <w:rsid w:val="00D1767D"/>
    <w:rsid w:val="00D273CA"/>
    <w:rsid w:val="00D3167D"/>
    <w:rsid w:val="00D31779"/>
    <w:rsid w:val="00D32569"/>
    <w:rsid w:val="00D340F7"/>
    <w:rsid w:val="00D36261"/>
    <w:rsid w:val="00D60D9F"/>
    <w:rsid w:val="00D627EE"/>
    <w:rsid w:val="00D675CB"/>
    <w:rsid w:val="00D754FB"/>
    <w:rsid w:val="00D7730A"/>
    <w:rsid w:val="00D776E1"/>
    <w:rsid w:val="00D8401D"/>
    <w:rsid w:val="00D850F0"/>
    <w:rsid w:val="00D97A0C"/>
    <w:rsid w:val="00DA0FDB"/>
    <w:rsid w:val="00DA101D"/>
    <w:rsid w:val="00DB514B"/>
    <w:rsid w:val="00DB543A"/>
    <w:rsid w:val="00DB5FDC"/>
    <w:rsid w:val="00DC4049"/>
    <w:rsid w:val="00DC4162"/>
    <w:rsid w:val="00DC5CAD"/>
    <w:rsid w:val="00DC7E16"/>
    <w:rsid w:val="00DD3E3E"/>
    <w:rsid w:val="00DD49F6"/>
    <w:rsid w:val="00DD7D9D"/>
    <w:rsid w:val="00DE2470"/>
    <w:rsid w:val="00DE2E0C"/>
    <w:rsid w:val="00DE77CF"/>
    <w:rsid w:val="00DF1625"/>
    <w:rsid w:val="00DF2003"/>
    <w:rsid w:val="00E0435B"/>
    <w:rsid w:val="00E145C6"/>
    <w:rsid w:val="00E14EFD"/>
    <w:rsid w:val="00E256CF"/>
    <w:rsid w:val="00E322A6"/>
    <w:rsid w:val="00E37310"/>
    <w:rsid w:val="00E41DBE"/>
    <w:rsid w:val="00E42C23"/>
    <w:rsid w:val="00E43C0F"/>
    <w:rsid w:val="00E4443A"/>
    <w:rsid w:val="00E51532"/>
    <w:rsid w:val="00E54FC5"/>
    <w:rsid w:val="00E646D7"/>
    <w:rsid w:val="00E67030"/>
    <w:rsid w:val="00E70CF3"/>
    <w:rsid w:val="00E745F6"/>
    <w:rsid w:val="00E763F6"/>
    <w:rsid w:val="00E90951"/>
    <w:rsid w:val="00E936E0"/>
    <w:rsid w:val="00E93B05"/>
    <w:rsid w:val="00E93F9B"/>
    <w:rsid w:val="00EA040E"/>
    <w:rsid w:val="00EA2F27"/>
    <w:rsid w:val="00EA461A"/>
    <w:rsid w:val="00EA65E6"/>
    <w:rsid w:val="00EA726A"/>
    <w:rsid w:val="00EB1B79"/>
    <w:rsid w:val="00EC11E6"/>
    <w:rsid w:val="00EC2B30"/>
    <w:rsid w:val="00EC2EFE"/>
    <w:rsid w:val="00ED354D"/>
    <w:rsid w:val="00EE004F"/>
    <w:rsid w:val="00EE0E1B"/>
    <w:rsid w:val="00EE162D"/>
    <w:rsid w:val="00EE6F44"/>
    <w:rsid w:val="00EF3546"/>
    <w:rsid w:val="00EF3ED0"/>
    <w:rsid w:val="00EF52A2"/>
    <w:rsid w:val="00F00CE9"/>
    <w:rsid w:val="00F126E4"/>
    <w:rsid w:val="00F12E55"/>
    <w:rsid w:val="00F16840"/>
    <w:rsid w:val="00F24273"/>
    <w:rsid w:val="00F344B8"/>
    <w:rsid w:val="00F37CE7"/>
    <w:rsid w:val="00F40896"/>
    <w:rsid w:val="00F42230"/>
    <w:rsid w:val="00F43E61"/>
    <w:rsid w:val="00F560F6"/>
    <w:rsid w:val="00F61DB6"/>
    <w:rsid w:val="00F65CD3"/>
    <w:rsid w:val="00F704CF"/>
    <w:rsid w:val="00F71359"/>
    <w:rsid w:val="00F72E5A"/>
    <w:rsid w:val="00F83D2B"/>
    <w:rsid w:val="00F84CBB"/>
    <w:rsid w:val="00F96152"/>
    <w:rsid w:val="00F9660E"/>
    <w:rsid w:val="00FA60E9"/>
    <w:rsid w:val="00FA75D5"/>
    <w:rsid w:val="00FB18F3"/>
    <w:rsid w:val="00FB513B"/>
    <w:rsid w:val="00FC1277"/>
    <w:rsid w:val="00FC389C"/>
    <w:rsid w:val="00FD456F"/>
    <w:rsid w:val="00FF1587"/>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704062711">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1799D2C03D81EE45B6EB25F13D609FBC"/>
        <w:category>
          <w:name w:val="General"/>
          <w:gallery w:val="placeholder"/>
        </w:category>
        <w:types>
          <w:type w:val="bbPlcHdr"/>
        </w:types>
        <w:behaviors>
          <w:behavior w:val="content"/>
        </w:behaviors>
        <w:guid w:val="{4516EA3A-4BF6-4D49-A95E-D3DEBCCBA8CE}"/>
      </w:docPartPr>
      <w:docPartBody>
        <w:p w:rsidR="00997013" w:rsidRDefault="00AD6E73" w:rsidP="00AD6E73">
          <w:pPr>
            <w:pStyle w:val="1799D2C03D81EE45B6EB25F13D609FBC"/>
          </w:pPr>
          <w:r>
            <w:rPr>
              <w:rStyle w:val="PlaceholderText"/>
              <w:rtl/>
              <w:lang w:eastAsia="ar"/>
            </w:rPr>
            <w:t>اضغط هنا لإدخال النص.</w:t>
          </w:r>
        </w:p>
      </w:docPartBody>
    </w:docPart>
    <w:docPart>
      <w:docPartPr>
        <w:name w:val="5176FDA52239864F91B821E057224588"/>
        <w:category>
          <w:name w:val="General"/>
          <w:gallery w:val="placeholder"/>
        </w:category>
        <w:types>
          <w:type w:val="bbPlcHdr"/>
        </w:types>
        <w:behaviors>
          <w:behavior w:val="content"/>
        </w:behaviors>
        <w:guid w:val="{58C7AB46-DDBA-2343-9B93-EB2E6F967749}"/>
      </w:docPartPr>
      <w:docPartBody>
        <w:p w:rsidR="00997013" w:rsidRDefault="00AD6E73" w:rsidP="00AD6E73">
          <w:pPr>
            <w:pStyle w:val="5176FDA52239864F91B821E057224588"/>
          </w:pPr>
          <w:r>
            <w:rPr>
              <w:rFonts w:asciiTheme="minorBidi" w:hAnsiTheme="minorBidi"/>
              <w:color w:val="5B9BD5" w:themeColor="accent1"/>
              <w:shd w:val="clear" w:color="auto" w:fill="ACB9CA" w:themeFill="text2" w:themeFillTint="66"/>
              <w:rtl/>
            </w:rPr>
            <w:t>إختر الدور</w:t>
          </w:r>
        </w:p>
      </w:docPartBody>
    </w:docPart>
    <w:docPart>
      <w:docPartPr>
        <w:name w:val="E786F05676EE414C9231057F9CB92310"/>
        <w:category>
          <w:name w:val="General"/>
          <w:gallery w:val="placeholder"/>
        </w:category>
        <w:types>
          <w:type w:val="bbPlcHdr"/>
        </w:types>
        <w:behaviors>
          <w:behavior w:val="content"/>
        </w:behaviors>
        <w:guid w:val="{F52F8DA6-272E-4047-ADCF-8E7AAEFF4F67}"/>
      </w:docPartPr>
      <w:docPartBody>
        <w:p w:rsidR="00997013" w:rsidRDefault="00AD6E73" w:rsidP="00AD6E73">
          <w:pPr>
            <w:pStyle w:val="E786F05676EE414C9231057F9CB92310"/>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10A2C"/>
    <w:rsid w:val="00041A9A"/>
    <w:rsid w:val="00056263"/>
    <w:rsid w:val="00056376"/>
    <w:rsid w:val="000955DF"/>
    <w:rsid w:val="000C1996"/>
    <w:rsid w:val="001406DA"/>
    <w:rsid w:val="001538C1"/>
    <w:rsid w:val="00162524"/>
    <w:rsid w:val="00166EF3"/>
    <w:rsid w:val="00167C38"/>
    <w:rsid w:val="00182A50"/>
    <w:rsid w:val="00187AC5"/>
    <w:rsid w:val="00192A0D"/>
    <w:rsid w:val="001C7AD4"/>
    <w:rsid w:val="001D6E08"/>
    <w:rsid w:val="00265DB2"/>
    <w:rsid w:val="00306420"/>
    <w:rsid w:val="003145D4"/>
    <w:rsid w:val="00322E3B"/>
    <w:rsid w:val="003435E6"/>
    <w:rsid w:val="003974F5"/>
    <w:rsid w:val="003A0C13"/>
    <w:rsid w:val="003A2A92"/>
    <w:rsid w:val="003D058C"/>
    <w:rsid w:val="003D2F6F"/>
    <w:rsid w:val="00453FD3"/>
    <w:rsid w:val="00454B33"/>
    <w:rsid w:val="004803F4"/>
    <w:rsid w:val="0053229F"/>
    <w:rsid w:val="00574BF5"/>
    <w:rsid w:val="0059191B"/>
    <w:rsid w:val="005A3D01"/>
    <w:rsid w:val="005A6B94"/>
    <w:rsid w:val="005B1938"/>
    <w:rsid w:val="005B773D"/>
    <w:rsid w:val="005D4F61"/>
    <w:rsid w:val="00634FBF"/>
    <w:rsid w:val="006442B5"/>
    <w:rsid w:val="00657E83"/>
    <w:rsid w:val="0067784A"/>
    <w:rsid w:val="006B77F2"/>
    <w:rsid w:val="006C06DA"/>
    <w:rsid w:val="006E0C74"/>
    <w:rsid w:val="00755AD9"/>
    <w:rsid w:val="007651E4"/>
    <w:rsid w:val="007D0F44"/>
    <w:rsid w:val="008304DE"/>
    <w:rsid w:val="008456C1"/>
    <w:rsid w:val="008B1B14"/>
    <w:rsid w:val="008C0632"/>
    <w:rsid w:val="008D469F"/>
    <w:rsid w:val="008F7A56"/>
    <w:rsid w:val="009039F6"/>
    <w:rsid w:val="00926063"/>
    <w:rsid w:val="00997013"/>
    <w:rsid w:val="009A0323"/>
    <w:rsid w:val="009C44F3"/>
    <w:rsid w:val="009F7EFC"/>
    <w:rsid w:val="00A042A7"/>
    <w:rsid w:val="00A37E03"/>
    <w:rsid w:val="00A73904"/>
    <w:rsid w:val="00A82313"/>
    <w:rsid w:val="00AA3818"/>
    <w:rsid w:val="00AB3C09"/>
    <w:rsid w:val="00AB760E"/>
    <w:rsid w:val="00AD6E73"/>
    <w:rsid w:val="00AF4B5B"/>
    <w:rsid w:val="00AF52C8"/>
    <w:rsid w:val="00AF66DE"/>
    <w:rsid w:val="00B1139C"/>
    <w:rsid w:val="00B1248A"/>
    <w:rsid w:val="00B5043B"/>
    <w:rsid w:val="00B72D58"/>
    <w:rsid w:val="00C07A85"/>
    <w:rsid w:val="00CB2F21"/>
    <w:rsid w:val="00CC6450"/>
    <w:rsid w:val="00CE1293"/>
    <w:rsid w:val="00D75C65"/>
    <w:rsid w:val="00D90426"/>
    <w:rsid w:val="00DC0CF1"/>
    <w:rsid w:val="00E42813"/>
    <w:rsid w:val="00E90B48"/>
    <w:rsid w:val="00E93E13"/>
    <w:rsid w:val="00EB338C"/>
    <w:rsid w:val="00EF6597"/>
    <w:rsid w:val="00F10453"/>
    <w:rsid w:val="00F27F38"/>
    <w:rsid w:val="00F55064"/>
    <w:rsid w:val="00FB707D"/>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E73"/>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292241842F364A34A5C1AB6379655028">
    <w:name w:val="292241842F364A34A5C1AB6379655028"/>
    <w:rsid w:val="00EF6597"/>
    <w:rPr>
      <w:lang w:eastAsia="en-US"/>
    </w:rPr>
  </w:style>
  <w:style w:type="paragraph" w:customStyle="1" w:styleId="BA9A3322474C4155AE3AD6EE8F297D51">
    <w:name w:val="BA9A3322474C4155AE3AD6EE8F297D51"/>
    <w:rsid w:val="00EF6597"/>
    <w:rPr>
      <w:lang w:eastAsia="en-US"/>
    </w:rPr>
  </w:style>
  <w:style w:type="paragraph" w:customStyle="1" w:styleId="1C00BE3B810C4A10AD6E25D71538454E">
    <w:name w:val="1C00BE3B810C4A10AD6E25D71538454E"/>
    <w:rsid w:val="00EF6597"/>
    <w:rPr>
      <w:lang w:eastAsia="en-US"/>
    </w:rPr>
  </w:style>
  <w:style w:type="paragraph" w:customStyle="1" w:styleId="1799D2C03D81EE45B6EB25F13D609FBC">
    <w:name w:val="1799D2C03D81EE45B6EB25F13D609FBC"/>
    <w:rsid w:val="00AD6E73"/>
    <w:pPr>
      <w:spacing w:after="0" w:line="240" w:lineRule="auto"/>
    </w:pPr>
    <w:rPr>
      <w:sz w:val="24"/>
      <w:szCs w:val="24"/>
      <w:lang w:eastAsia="en-US"/>
    </w:rPr>
  </w:style>
  <w:style w:type="paragraph" w:customStyle="1" w:styleId="5176FDA52239864F91B821E057224588">
    <w:name w:val="5176FDA52239864F91B821E057224588"/>
    <w:rsid w:val="00AD6E73"/>
    <w:pPr>
      <w:spacing w:after="0" w:line="240" w:lineRule="auto"/>
    </w:pPr>
    <w:rPr>
      <w:sz w:val="24"/>
      <w:szCs w:val="24"/>
      <w:lang w:eastAsia="en-US"/>
    </w:rPr>
  </w:style>
  <w:style w:type="paragraph" w:customStyle="1" w:styleId="E786F05676EE414C9231057F9CB92310">
    <w:name w:val="E786F05676EE414C9231057F9CB92310"/>
    <w:rsid w:val="00AD6E73"/>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0399-D240-477C-8C20-ACF15342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2020-02-23T10:40:00Z</dcterms:created>
  <dcterms:modified xsi:type="dcterms:W3CDTF">2020-02-23T10:46:00Z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4" name="MSIP_Label_c66454a4-ed7c-433b-bba2-0aefe4f2b291_Owner">
    <vt:lpwstr>101191402@MARS.LOCAL</vt:lpwstr>
  </property>
  <property fmtid="{D5CDD505-2E9C-101B-9397-08002B2CF9AE}" pid="5" name="MSIP_Label_c66454a4-ed7c-433b-bba2-0aefe4f2b291_SetDate">
    <vt:lpwstr>2020-02-23T10:46:16.2630633Z</vt:lpwstr>
  </property>
  <property fmtid="{D5CDD505-2E9C-101B-9397-08002B2CF9AE}" pid="6" name="MSIP_Label_c66454a4-ed7c-433b-bba2-0aefe4f2b291_Name">
    <vt:lpwstr>متاح</vt:lpwstr>
  </property>
  <property fmtid="{D5CDD505-2E9C-101B-9397-08002B2CF9AE}" pid="7" name="MSIP_Label_c66454a4-ed7c-433b-bba2-0aefe4f2b291_Application">
    <vt:lpwstr>Microsoft Azure Information Protection</vt:lpwstr>
  </property>
  <property fmtid="{D5CDD505-2E9C-101B-9397-08002B2CF9AE}" pid="8" name="MSIP_Label_c66454a4-ed7c-433b-bba2-0aefe4f2b291_ActionId">
    <vt:lpwstr>a568ea64-0834-4f23-941c-96b82f9dc0ea</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