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252B" w14:textId="79D9A623" w:rsidR="00001CA7" w:rsidRPr="00645DDD" w:rsidRDefault="00E2111F">
      <w:pPr>
        <w:rPr>
          <w:rFonts w:ascii="Arial" w:eastAsia="DIN NEXT™ ARABIC MEDIUM" w:hAnsi="Arial" w:cs="Arial"/>
          <w:color w:val="00B8AD"/>
          <w:sz w:val="56"/>
          <w:szCs w:val="56"/>
        </w:rPr>
      </w:pPr>
      <w:r w:rsidRPr="00645DDD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F6525F8" wp14:editId="1F6525F9">
                <wp:simplePos x="0" y="0"/>
                <wp:positionH relativeFrom="column">
                  <wp:posOffset>3454400</wp:posOffset>
                </wp:positionH>
                <wp:positionV relativeFrom="paragraph">
                  <wp:posOffset>-728979</wp:posOffset>
                </wp:positionV>
                <wp:extent cx="2714625" cy="1063625"/>
                <wp:effectExtent l="0" t="0" r="0" b="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27200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5260D" w14:textId="77777777" w:rsidR="00001CA7" w:rsidRDefault="00E2111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525F8" id="Rectangle 307" o:spid="_x0000_s1026" style="position:absolute;margin-left:272pt;margin-top:-57.4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F65260D" w14:textId="77777777" w:rsidR="00001CA7" w:rsidRDefault="00E2111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1F65252C" w14:textId="7FDEAA00" w:rsidR="00001CA7" w:rsidRDefault="00001CA7" w:rsidP="008E3D35">
      <w:pPr>
        <w:jc w:val="right"/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1C2CBA90" w14:textId="7B937582" w:rsidR="006132AD" w:rsidRDefault="006132AD" w:rsidP="008E3D35">
      <w:pPr>
        <w:jc w:val="right"/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630FFBC1" w14:textId="77777777" w:rsidR="006132AD" w:rsidRPr="00645DDD" w:rsidRDefault="006132AD" w:rsidP="008E3D35">
      <w:pPr>
        <w:jc w:val="right"/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1F65252D" w14:textId="1B515215" w:rsidR="00001CA7" w:rsidRPr="00645DDD" w:rsidRDefault="00652600">
      <w:pPr>
        <w:jc w:val="center"/>
        <w:rPr>
          <w:rFonts w:ascii="Arial" w:eastAsia="DIN NEXT™ ARABIC MEDIUM" w:hAnsi="Arial" w:cs="Arial"/>
          <w:color w:val="00B8AD"/>
          <w:sz w:val="56"/>
          <w:szCs w:val="56"/>
        </w:rPr>
      </w:pP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="00747BC1" w:rsidRPr="00C565D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69E26806" wp14:editId="2DBDAEE8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47BC1" w:rsidRPr="00645DDD">
        <w:rPr>
          <w:rFonts w:ascii="Arial" w:eastAsia="DIN NEXT™ ARABIC MEDIUM" w:hAnsi="Arial" w:cs="Arial"/>
          <w:noProof/>
          <w:color w:val="00B8AD"/>
          <w:sz w:val="56"/>
          <w:szCs w:val="56"/>
          <w:shd w:val="clear" w:color="auto" w:fill="E6E6E6"/>
        </w:rPr>
        <w:t xml:space="preserve"> </w:t>
      </w:r>
      <w:r w:rsidR="00E2111F" w:rsidRPr="00645DDD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6525FC" wp14:editId="1F6525FD">
                <wp:simplePos x="0" y="0"/>
                <wp:positionH relativeFrom="column">
                  <wp:posOffset>3568700</wp:posOffset>
                </wp:positionH>
                <wp:positionV relativeFrom="paragraph">
                  <wp:posOffset>1074420</wp:posOffset>
                </wp:positionV>
                <wp:extent cx="1861185" cy="428625"/>
                <wp:effectExtent l="0" t="0" r="0" b="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589500"/>
                          <a:ext cx="18135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5260E" w14:textId="0F764D7E" w:rsidR="00001CA7" w:rsidRDefault="00E2111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2B1A7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placeholder to the left.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525FC" id="Rectangle 306" o:spid="_x0000_s1027" style="position:absolute;left:0;text-align:left;margin-left:281pt;margin-top:84.6pt;width:146.55pt;height:33.75pt;z-index:25165824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F65260E" w14:textId="0F764D7E" w:rsidR="00001CA7" w:rsidRDefault="00E2111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2B1A7E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placeholder to the left. </w:t>
                      </w:r>
                    </w:p>
                  </w:txbxContent>
                </v:textbox>
              </v:rect>
            </w:pict>
          </mc:Fallback>
        </mc:AlternateContent>
      </w:r>
    </w:p>
    <w:p w14:paraId="1F65252F" w14:textId="77777777" w:rsidR="00001CA7" w:rsidRPr="00645DDD" w:rsidRDefault="00001CA7">
      <w:pPr>
        <w:rPr>
          <w:rFonts w:ascii="Arial" w:eastAsia="DIN NEXT™ ARABIC MEDIUM" w:hAnsi="Arial" w:cs="Arial"/>
          <w:color w:val="2B3B82"/>
          <w:sz w:val="60"/>
          <w:szCs w:val="60"/>
        </w:rPr>
      </w:pPr>
    </w:p>
    <w:p w14:paraId="1F652530" w14:textId="4519C76B" w:rsidR="00001CA7" w:rsidRDefault="00E2111F">
      <w:pPr>
        <w:jc w:val="center"/>
        <w:rPr>
          <w:rFonts w:ascii="Arial" w:eastAsia="DIN NEXT™ ARABIC MEDIUM" w:hAnsi="Arial" w:cs="Arial"/>
          <w:color w:val="2B3B82" w:themeColor="accent4"/>
          <w:sz w:val="60"/>
          <w:szCs w:val="60"/>
        </w:rPr>
      </w:pPr>
      <w:r w:rsidRPr="00645DDD">
        <w:rPr>
          <w:rFonts w:ascii="Arial" w:eastAsia="DIN NEXT™ ARABIC MEDIUM" w:hAnsi="Arial" w:cs="Arial"/>
          <w:color w:val="2B3B82" w:themeColor="accent4"/>
          <w:sz w:val="60"/>
          <w:szCs w:val="60"/>
        </w:rPr>
        <w:t>Cybersecurity Audit Report Template</w:t>
      </w:r>
    </w:p>
    <w:p w14:paraId="09042253" w14:textId="77777777" w:rsidR="006132AD" w:rsidRPr="00645DDD" w:rsidRDefault="006132AD">
      <w:pPr>
        <w:jc w:val="center"/>
        <w:rPr>
          <w:rFonts w:ascii="Arial" w:eastAsia="DIN NEXT™ ARABIC MEDIUM" w:hAnsi="Arial" w:cs="Arial"/>
          <w:color w:val="2B3B82"/>
          <w:sz w:val="60"/>
          <w:szCs w:val="60"/>
        </w:rPr>
      </w:pPr>
    </w:p>
    <w:p w14:paraId="1F652532" w14:textId="723EC222" w:rsidR="00001CA7" w:rsidRPr="00645DDD" w:rsidRDefault="003B50D2" w:rsidP="006132AD">
      <w:pPr>
        <w:tabs>
          <w:tab w:val="left" w:pos="720"/>
          <w:tab w:val="left" w:pos="5535"/>
        </w:tabs>
        <w:rPr>
          <w:rFonts w:ascii="Arial" w:eastAsia="DIN Next LT Arabic" w:hAnsi="Arial" w:cs="Arial"/>
          <w:color w:val="596DC8"/>
        </w:rPr>
      </w:pPr>
      <w:r w:rsidRPr="007A5AE0">
        <w:rPr>
          <w:rFonts w:ascii="Arial" w:hAnsi="Arial" w:cs="Arial"/>
          <w:noProof/>
          <w:color w:val="00B8AD" w:themeColor="text2"/>
          <w:sz w:val="56"/>
          <w:szCs w:val="56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955478" wp14:editId="1A26B0DF">
                <wp:simplePos x="0" y="0"/>
                <wp:positionH relativeFrom="column">
                  <wp:posOffset>3717290</wp:posOffset>
                </wp:positionH>
                <wp:positionV relativeFrom="paragraph">
                  <wp:posOffset>117475</wp:posOffset>
                </wp:positionV>
                <wp:extent cx="2232660" cy="1819275"/>
                <wp:effectExtent l="0" t="0" r="15240" b="2857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4154" w14:textId="12F60419" w:rsidR="003B50D2" w:rsidRPr="00B62CB6" w:rsidRDefault="003B50D2" w:rsidP="003B50D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 w:rsidR="002B1A7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="002B1A7E"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 w:rsidR="002B1A7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for the entire document. To do so, perform the following:</w:t>
                            </w:r>
                          </w:p>
                          <w:p w14:paraId="684EF141" w14:textId="77777777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378A3E3A" w14:textId="0307F180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 w:rsidR="002B1A7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name&gt;” in the Find text box.</w:t>
                            </w:r>
                          </w:p>
                          <w:p w14:paraId="4D821B53" w14:textId="62C87ABD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 w:rsidR="002B1A7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 full name in the “Replace” text box.</w:t>
                            </w:r>
                          </w:p>
                          <w:p w14:paraId="135F1A58" w14:textId="77777777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4282579E" w14:textId="77777777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1D682456" w14:textId="77777777" w:rsidR="003B50D2" w:rsidRPr="00B62CB6" w:rsidRDefault="003B50D2" w:rsidP="003B50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55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92.7pt;margin-top:9.25pt;width:175.8pt;height:14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" strokecolor="red">
                <v:textbox>
                  <w:txbxContent>
                    <w:p w14:paraId="29D84154" w14:textId="12F60419" w:rsidR="003B50D2" w:rsidRPr="00B62CB6" w:rsidRDefault="003B50D2" w:rsidP="003B50D2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 w:rsidR="002B1A7E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="002B1A7E"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 w:rsidR="002B1A7E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for the entire document. To do so, perform the following:</w:t>
                      </w:r>
                    </w:p>
                    <w:p w14:paraId="684EF141" w14:textId="77777777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378A3E3A" w14:textId="0307F180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 w:rsidR="002B1A7E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name&gt;” in the Find text box.</w:t>
                      </w:r>
                    </w:p>
                    <w:p w14:paraId="4D821B53" w14:textId="62C87ABD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 w:rsidR="002B1A7E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 full name in the “Replace” text box.</w:t>
                      </w:r>
                    </w:p>
                    <w:p w14:paraId="135F1A58" w14:textId="77777777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4282579E" w14:textId="77777777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1D682456" w14:textId="77777777" w:rsidR="003B50D2" w:rsidRPr="00B62CB6" w:rsidRDefault="003B50D2" w:rsidP="003B50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  <w:r w:rsidR="00E2111F" w:rsidRPr="00645DDD">
        <w:rPr>
          <w:rFonts w:ascii="Arial" w:eastAsia="DIN Next LT Arabic" w:hAnsi="Arial" w:cs="Arial"/>
          <w:color w:val="596DC8"/>
        </w:rPr>
        <w:tab/>
      </w:r>
      <w:r w:rsidR="005A3DFB">
        <w:rPr>
          <w:rFonts w:ascii="Arial" w:eastAsia="DIN Next LT Arabic" w:hAnsi="Arial" w:cs="Arial"/>
          <w:color w:val="596DC8"/>
        </w:rPr>
        <w:tab/>
      </w:r>
    </w:p>
    <w:p w14:paraId="1F652533" w14:textId="77777777" w:rsidR="00001CA7" w:rsidRPr="00645DDD" w:rsidRDefault="00001CA7">
      <w:pPr>
        <w:spacing w:after="0" w:line="260" w:lineRule="auto"/>
        <w:ind w:left="1440" w:right="-43"/>
        <w:rPr>
          <w:rFonts w:ascii="Arial" w:eastAsia="DIN Next LT Arabic" w:hAnsi="Arial" w:cs="Arial"/>
          <w:color w:val="596DC8"/>
        </w:rPr>
      </w:pPr>
      <w:bookmarkStart w:id="0" w:name="_heading=h.gjdgxs" w:colFirst="0" w:colLast="0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71769A" w:rsidRPr="007A5AE0" w14:paraId="151FC1F6" w14:textId="77777777" w:rsidTr="00CD54F5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  <w:shd w:val="clear" w:color="auto" w:fill="E6E6E6"/>
            </w:rPr>
            <w:id w:val="960112829"/>
            <w:placeholder>
              <w:docPart w:val="62EBB185806F40DF9DF2D95EAB63C07A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49AA3E14" w14:textId="77777777" w:rsidR="0071769A" w:rsidRPr="007A5AE0" w:rsidRDefault="0071769A" w:rsidP="00CD54F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7A5AE0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31C70CA" w14:textId="77777777" w:rsidR="0071769A" w:rsidRPr="007A5AE0" w:rsidRDefault="0071769A" w:rsidP="00CD54F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71769A" w:rsidRPr="007A5AE0" w14:paraId="721782EB" w14:textId="77777777" w:rsidTr="00CD54F5">
        <w:trPr>
          <w:trHeight w:val="288"/>
        </w:trPr>
        <w:tc>
          <w:tcPr>
            <w:tcW w:w="1949" w:type="dxa"/>
            <w:vAlign w:val="center"/>
          </w:tcPr>
          <w:p w14:paraId="7E60C644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shd w:val="clear" w:color="auto" w:fill="E6E6E6"/>
            </w:rPr>
            <w:id w:val="1067688119"/>
            <w:placeholder>
              <w:docPart w:val="D482308A4E084973A148161BDEEB2EE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61A31EFB" w14:textId="77777777" w:rsidR="0071769A" w:rsidRPr="007A5AE0" w:rsidRDefault="0071769A" w:rsidP="00CD54F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49E85BD3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71769A" w:rsidRPr="007A5AE0" w14:paraId="15C0B6F3" w14:textId="77777777" w:rsidTr="00CD54F5">
        <w:trPr>
          <w:trHeight w:val="288"/>
        </w:trPr>
        <w:tc>
          <w:tcPr>
            <w:tcW w:w="1949" w:type="dxa"/>
            <w:vAlign w:val="center"/>
          </w:tcPr>
          <w:p w14:paraId="0B066656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shd w:val="clear" w:color="auto" w:fill="E6E6E6"/>
            </w:rPr>
            <w:id w:val="960112846"/>
            <w:placeholder>
              <w:docPart w:val="13859F2ABC224ECAA6C97EF8A9295F45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F90B98D" w14:textId="77777777" w:rsidR="0071769A" w:rsidRPr="007A5AE0" w:rsidRDefault="0071769A" w:rsidP="00CD54F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3E2B1490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71769A" w:rsidRPr="007A5AE0" w14:paraId="12E94928" w14:textId="77777777" w:rsidTr="00CD54F5">
        <w:trPr>
          <w:trHeight w:val="288"/>
        </w:trPr>
        <w:tc>
          <w:tcPr>
            <w:tcW w:w="1949" w:type="dxa"/>
            <w:vAlign w:val="center"/>
          </w:tcPr>
          <w:p w14:paraId="1D374B91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shd w:val="clear" w:color="auto" w:fill="E6E6E6"/>
            </w:rPr>
            <w:id w:val="960112847"/>
            <w:placeholder>
              <w:docPart w:val="13859F2ABC224ECAA6C97EF8A9295F45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D5AB17F" w14:textId="77777777" w:rsidR="0071769A" w:rsidRPr="007A5AE0" w:rsidRDefault="0071769A" w:rsidP="00CD54F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4B583B57" w14:textId="77777777" w:rsidR="0071769A" w:rsidRPr="007A5AE0" w:rsidRDefault="0071769A" w:rsidP="00CD54F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28039168" w14:textId="77777777" w:rsidR="0071769A" w:rsidRPr="00645DDD" w:rsidRDefault="0071769A">
      <w:pPr>
        <w:spacing w:after="0" w:line="260" w:lineRule="auto"/>
        <w:ind w:left="1440" w:right="-43"/>
        <w:rPr>
          <w:rFonts w:ascii="Arial" w:eastAsia="DIN Next LT Arabic" w:hAnsi="Arial" w:cs="Arial"/>
          <w:color w:val="596DC8"/>
        </w:rPr>
      </w:pPr>
    </w:p>
    <w:p w14:paraId="1F652536" w14:textId="77777777" w:rsidR="00001CA7" w:rsidRPr="00645DDD" w:rsidRDefault="00001CA7">
      <w:pPr>
        <w:spacing w:line="260" w:lineRule="auto"/>
        <w:ind w:left="1440" w:right="-43"/>
        <w:rPr>
          <w:rFonts w:ascii="Arial" w:eastAsia="DIN Next LT Arabic" w:hAnsi="Arial" w:cs="Arial"/>
          <w:color w:val="596DC8"/>
        </w:rPr>
      </w:pPr>
    </w:p>
    <w:p w14:paraId="6E5A4259" w14:textId="77777777" w:rsidR="00EC2E06" w:rsidRPr="00AF698E" w:rsidRDefault="00EC2E06" w:rsidP="00EC2E06">
      <w:pPr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17B0345D" w14:textId="77777777" w:rsidR="00EC2E06" w:rsidRPr="00AF698E" w:rsidRDefault="00EC2E06" w:rsidP="00EC2E06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1" w:name="_Hlk114049167"/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1"/>
    <w:p w14:paraId="5DD59A24" w14:textId="77777777" w:rsidR="00EC2E06" w:rsidRPr="0006561F" w:rsidRDefault="00EC2E06" w:rsidP="00EC2E06">
      <w:pPr>
        <w:rPr>
          <w:rFonts w:ascii="Arial" w:hAnsi="Arial" w:cs="Arial"/>
          <w:sz w:val="26"/>
          <w:szCs w:val="26"/>
        </w:rPr>
      </w:pPr>
      <w:r w:rsidRPr="0006561F"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6687466B" w14:textId="77777777" w:rsidR="00EC2E06" w:rsidRPr="00AF698E" w:rsidRDefault="00EC2E06" w:rsidP="00EC2E06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6EA573ED" w14:textId="77777777" w:rsidR="00EC2E06" w:rsidRPr="0006561F" w:rsidRDefault="00EC2E06" w:rsidP="00EC2E06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EC2E06" w:rsidRPr="0006561F" w14:paraId="16BF6666" w14:textId="77777777" w:rsidTr="006132AD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5C5D2B01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7D47B261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42933E75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25CFD4DD" w14:textId="77777777" w:rsidR="00EC2E06" w:rsidRPr="00AF698E" w:rsidRDefault="00EC2E06" w:rsidP="00E9047E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3125EB44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EC2E06" w:rsidRPr="0006561F" w14:paraId="5214C055" w14:textId="77777777" w:rsidTr="006132AD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47C81099" w14:textId="77777777" w:rsidR="00EC2E06" w:rsidRPr="00E617B2" w:rsidRDefault="00652600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660049703"/>
                <w:placeholder>
                  <w:docPart w:val="A454097859D347859EC539DA93555E5F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EC2E06" w:rsidRPr="00E617B2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EC2E06"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6131AA9A" w14:textId="77777777" w:rsidR="00EC2E06" w:rsidRPr="00E617B2" w:rsidRDefault="00652600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762583487"/>
                <w:placeholder>
                  <w:docPart w:val="BFAEFFEE25B7464B862B71DE2A891135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2E06" w:rsidRPr="00E617B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496ABACC" w14:textId="77777777" w:rsidR="00EC2E06" w:rsidRPr="00E617B2" w:rsidRDefault="00EC2E06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E617B2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1E8D10AF" w14:textId="77777777" w:rsidR="00EC2E06" w:rsidRPr="00E617B2" w:rsidRDefault="00EC2E06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24C5C49F" w14:textId="77777777" w:rsidR="00EC2E06" w:rsidRPr="00E617B2" w:rsidRDefault="00652600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9869056"/>
                <w:placeholder>
                  <w:docPart w:val="E5A9B09083F54FDAAEE4D330A962C4D2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EC2E06" w:rsidRPr="00E617B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EC2E06" w:rsidRPr="0006561F" w14:paraId="0444350E" w14:textId="77777777" w:rsidTr="006132AD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01235C0B" w14:textId="77777777" w:rsidR="00EC2E06" w:rsidRPr="0006561F" w:rsidRDefault="00EC2E06" w:rsidP="00E9047E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448EB955" w14:textId="77777777" w:rsidR="00EC2E06" w:rsidRPr="0006561F" w:rsidRDefault="00EC2E06" w:rsidP="00E9047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3268D995" w14:textId="77777777" w:rsidR="00EC2E06" w:rsidRPr="0006561F" w:rsidRDefault="00EC2E06" w:rsidP="00E9047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7B6FF70D" w14:textId="77777777" w:rsidR="00EC2E06" w:rsidRPr="0006561F" w:rsidRDefault="00EC2E06" w:rsidP="00E9047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1165AA55" w14:textId="77777777" w:rsidR="00EC2E06" w:rsidRPr="0006561F" w:rsidRDefault="00EC2E06" w:rsidP="00E9047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47B41A13" w14:textId="77777777" w:rsidR="00EC2E06" w:rsidRPr="0006561F" w:rsidRDefault="00EC2E06" w:rsidP="00EC2E06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63592963" w14:textId="77777777" w:rsidR="00EC2E06" w:rsidRPr="0006561F" w:rsidRDefault="00EC2E06" w:rsidP="00EC2E06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6E9596AD" w14:textId="77777777" w:rsidR="00EC2E06" w:rsidRPr="000C2517" w:rsidRDefault="00EC2E06" w:rsidP="00EC2E06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7BC25145" w14:textId="77777777" w:rsidR="00EC2E06" w:rsidRPr="0006561F" w:rsidRDefault="00EC2E06" w:rsidP="00EC2E0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EC2E06" w:rsidRPr="0006561F" w14:paraId="07559B9E" w14:textId="77777777" w:rsidTr="00E9047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8B4CFF5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B9AC8A3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C0FFEDC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CB142A0" w14:textId="77777777" w:rsidR="00EC2E06" w:rsidRPr="00AF698E" w:rsidRDefault="00EC2E06" w:rsidP="00E9047E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EC2E06" w:rsidRPr="0006561F" w14:paraId="41C8AF4E" w14:textId="77777777" w:rsidTr="00E9047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A3FA54E" w14:textId="77777777" w:rsidR="00EC2E06" w:rsidRPr="00E617B2" w:rsidRDefault="00652600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2117659473"/>
                <w:placeholder>
                  <w:docPart w:val="0409256BA9214603A93AE48B5547DF32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EC2E06" w:rsidRPr="00E617B2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EC2E06"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6B5A847" w14:textId="77777777" w:rsidR="00EC2E06" w:rsidRPr="00E617B2" w:rsidRDefault="00EC2E06" w:rsidP="00E9047E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E617B2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205B13E" w14:textId="77777777" w:rsidR="00EC2E06" w:rsidRPr="00E617B2" w:rsidRDefault="00652600" w:rsidP="00E9047E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737666182"/>
                <w:placeholder>
                  <w:docPart w:val="D140ABF629E24107B2531DB6C0B6024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2E06" w:rsidRPr="00E617B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F6D5E55" w14:textId="77777777" w:rsidR="00EC2E06" w:rsidRPr="00E617B2" w:rsidRDefault="00EC2E06" w:rsidP="00E9047E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EC2E06" w:rsidRPr="0006561F" w14:paraId="0C5BE2F8" w14:textId="77777777" w:rsidTr="00E9047E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AFA27AA" w14:textId="77777777" w:rsidR="00EC2E06" w:rsidRPr="0006561F" w:rsidRDefault="00EC2E06" w:rsidP="00E9047E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9D086E9" w14:textId="77777777" w:rsidR="00EC2E06" w:rsidRPr="0006561F" w:rsidRDefault="00EC2E06" w:rsidP="00E9047E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FD496E6" w14:textId="77777777" w:rsidR="00EC2E06" w:rsidRPr="0006561F" w:rsidRDefault="00EC2E06" w:rsidP="00E9047E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9ADD1F1" w14:textId="77777777" w:rsidR="00EC2E06" w:rsidRPr="0006561F" w:rsidRDefault="00EC2E06" w:rsidP="00E9047E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3C1F0475" w14:textId="77777777" w:rsidR="00EC2E06" w:rsidRPr="0006561F" w:rsidRDefault="00EC2E06" w:rsidP="00EC2E06">
      <w:pPr>
        <w:ind w:left="117"/>
        <w:rPr>
          <w:rFonts w:ascii="Arial" w:hAnsi="Arial" w:cs="Arial"/>
        </w:rPr>
      </w:pPr>
    </w:p>
    <w:p w14:paraId="0CFAD778" w14:textId="77777777" w:rsidR="00EC2E06" w:rsidRPr="0006561F" w:rsidRDefault="00EC2E06" w:rsidP="00EC2E06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0E28DDB4" w14:textId="77777777" w:rsidR="00EC2E06" w:rsidRPr="0006561F" w:rsidRDefault="00EC2E06" w:rsidP="00EC2E0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EC2E06" w:rsidRPr="0006561F" w14:paraId="5CCAF012" w14:textId="77777777" w:rsidTr="00E9047E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0CE0454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A88DE5D" w14:textId="77777777" w:rsidR="00EC2E06" w:rsidRPr="00AF698E" w:rsidRDefault="00EC2E06" w:rsidP="00E9047E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FC75314" w14:textId="77777777" w:rsidR="00EC2E06" w:rsidRPr="00AF698E" w:rsidRDefault="00EC2E06" w:rsidP="00E9047E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EC2E06" w:rsidRPr="0006561F" w14:paraId="1D8918B9" w14:textId="77777777" w:rsidTr="00E9047E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211626617"/>
            <w:placeholder>
              <w:docPart w:val="C9F67BFADF3745D09821927FDEEAA2C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068B927" w14:textId="77777777" w:rsidR="00EC2E06" w:rsidRPr="00E617B2" w:rsidRDefault="00EC2E06" w:rsidP="00E9047E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E617B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-1068115267"/>
            <w:placeholder>
              <w:docPart w:val="91B65C8414DE44018C4E345F0114408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C940C78" w14:textId="77777777" w:rsidR="00EC2E06" w:rsidRPr="00E617B2" w:rsidRDefault="00EC2E06" w:rsidP="00E9047E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E617B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6AF48CF" w14:textId="77777777" w:rsidR="00EC2E06" w:rsidRPr="00E617B2" w:rsidRDefault="00EC2E06" w:rsidP="00E9047E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E617B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EC2E06" w:rsidRPr="0006561F" w14:paraId="518E9EF2" w14:textId="77777777" w:rsidTr="00E9047E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F863DC9" w14:textId="77777777" w:rsidR="00EC2E06" w:rsidRPr="0006561F" w:rsidRDefault="00EC2E06" w:rsidP="00E9047E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FD13EC" w14:textId="77777777" w:rsidR="00EC2E06" w:rsidRPr="0006561F" w:rsidRDefault="00EC2E06" w:rsidP="00E9047E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6F21EA6" w14:textId="77777777" w:rsidR="00EC2E06" w:rsidRPr="0006561F" w:rsidRDefault="00EC2E06" w:rsidP="00E9047E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67747F2E" w14:textId="77777777" w:rsidR="00EC2E06" w:rsidRPr="0006561F" w:rsidRDefault="00EC2E06" w:rsidP="00EC2E06">
      <w:pPr>
        <w:rPr>
          <w:rFonts w:ascii="Arial" w:hAnsi="Arial" w:cs="Arial"/>
          <w:rtl/>
        </w:rPr>
      </w:pPr>
    </w:p>
    <w:p w14:paraId="03E661EA" w14:textId="77777777" w:rsidR="00A04B2D" w:rsidRPr="00645DDD" w:rsidRDefault="00A04B2D">
      <w:pPr>
        <w:spacing w:after="0" w:line="240" w:lineRule="auto"/>
        <w:ind w:right="-43"/>
        <w:rPr>
          <w:rFonts w:ascii="Arial" w:eastAsia="DIN Next LT Arabic Light" w:hAnsi="Arial" w:cs="Arial"/>
          <w:color w:val="2B3B82"/>
          <w:sz w:val="36"/>
          <w:szCs w:val="36"/>
        </w:rPr>
      </w:pPr>
    </w:p>
    <w:p w14:paraId="1F652564" w14:textId="77777777" w:rsidR="00001CA7" w:rsidRPr="00645DDD" w:rsidRDefault="00E2111F">
      <w:pPr>
        <w:rPr>
          <w:rFonts w:ascii="Arial" w:hAnsi="Arial" w:cs="Arial"/>
        </w:rPr>
      </w:pPr>
      <w:r w:rsidRPr="00645DDD">
        <w:rPr>
          <w:rFonts w:ascii="Arial" w:hAnsi="Arial" w:cs="Arial"/>
        </w:rPr>
        <w:br w:type="page"/>
      </w:r>
    </w:p>
    <w:p w14:paraId="1F652566" w14:textId="77777777" w:rsidR="00001CA7" w:rsidRPr="006132AD" w:rsidRDefault="00E2111F" w:rsidP="006132AD">
      <w:pPr>
        <w:pStyle w:val="TOCHeading"/>
        <w:rPr>
          <w:rFonts w:eastAsiaTheme="minorEastAsia" w:cs="Arial"/>
          <w:color w:val="2B3B82" w:themeColor="text1"/>
        </w:rPr>
      </w:pPr>
      <w:r w:rsidRPr="006132AD">
        <w:rPr>
          <w:rFonts w:eastAsiaTheme="minorEastAsia" w:cs="Arial"/>
          <w:color w:val="2B3B82" w:themeColor="text1"/>
        </w:rPr>
        <w:lastRenderedPageBreak/>
        <w:t>Table of Contents</w:t>
      </w:r>
    </w:p>
    <w:sdt>
      <w:sdtPr>
        <w:rPr>
          <w:rFonts w:ascii="DIN NEXT™ ARABIC REGULAR" w:hAnsi="DIN NEXT™ ARABIC REGULAR" w:cs="DIN NEXT™ ARABIC REGULAR"/>
          <w:noProof w:val="0"/>
          <w:sz w:val="21"/>
          <w:szCs w:val="21"/>
          <w:shd w:val="clear" w:color="auto" w:fill="E6E6E6"/>
        </w:rPr>
        <w:id w:val="36210731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7B5B361" w14:textId="40F4DADA" w:rsidR="004F6601" w:rsidRPr="00E617B2" w:rsidRDefault="008C29DC" w:rsidP="006132AD">
          <w:pPr>
            <w:pStyle w:val="TOC1"/>
            <w:spacing w:before="0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r w:rsidRPr="00E617B2">
            <w:rPr>
              <w:rStyle w:val="Hyperlink"/>
              <w:color w:val="373E49" w:themeColor="accent1"/>
            </w:rPr>
            <w:fldChar w:fldCharType="begin"/>
          </w:r>
          <w:r w:rsidRPr="00E617B2">
            <w:rPr>
              <w:rStyle w:val="Hyperlink"/>
              <w:color w:val="373E49" w:themeColor="accent1"/>
            </w:rPr>
            <w:instrText xml:space="preserve"> TOC \o "1-3" \h \z \u </w:instrText>
          </w:r>
          <w:r w:rsidRPr="00E617B2">
            <w:rPr>
              <w:rStyle w:val="Hyperlink"/>
              <w:color w:val="373E49" w:themeColor="accent1"/>
            </w:rPr>
            <w:fldChar w:fldCharType="separate"/>
          </w:r>
          <w:hyperlink w:anchor="_Toc109661606" w:history="1">
            <w:r w:rsidR="004F6601" w:rsidRPr="00E617B2">
              <w:rPr>
                <w:rStyle w:val="Hyperlink"/>
                <w:rFonts w:eastAsia="DIN NEXT™ ARABIC MEDIUM"/>
                <w:color w:val="373E49" w:themeColor="accent1"/>
              </w:rPr>
              <w:t xml:space="preserve">Summary of </w:t>
            </w:r>
            <w:r w:rsidR="004F6601" w:rsidRPr="00E617B2">
              <w:rPr>
                <w:rStyle w:val="Hyperlink"/>
                <w:color w:val="373E49" w:themeColor="accent1"/>
              </w:rPr>
              <w:t>the audit</w:t>
            </w:r>
            <w:r w:rsidR="004F6601" w:rsidRPr="00E617B2">
              <w:rPr>
                <w:webHidden/>
                <w:color w:val="373E49" w:themeColor="accent1"/>
              </w:rPr>
              <w:tab/>
            </w:r>
            <w:r w:rsidR="004F6601" w:rsidRPr="00E617B2">
              <w:rPr>
                <w:webHidden/>
                <w:color w:val="373E49" w:themeColor="accent1"/>
              </w:rPr>
              <w:fldChar w:fldCharType="begin"/>
            </w:r>
            <w:r w:rsidR="004F6601" w:rsidRPr="00E617B2">
              <w:rPr>
                <w:webHidden/>
                <w:color w:val="373E49" w:themeColor="accent1"/>
              </w:rPr>
              <w:instrText xml:space="preserve"> PAGEREF _Toc109661606 \h </w:instrText>
            </w:r>
            <w:r w:rsidR="004F6601" w:rsidRPr="00E617B2">
              <w:rPr>
                <w:webHidden/>
                <w:color w:val="373E49" w:themeColor="accent1"/>
              </w:rPr>
            </w:r>
            <w:r w:rsidR="004F6601" w:rsidRPr="00E617B2">
              <w:rPr>
                <w:webHidden/>
                <w:color w:val="373E49" w:themeColor="accent1"/>
              </w:rPr>
              <w:fldChar w:fldCharType="separate"/>
            </w:r>
            <w:r w:rsidR="00E617B2" w:rsidRPr="00E617B2">
              <w:rPr>
                <w:webHidden/>
                <w:color w:val="373E49" w:themeColor="accent1"/>
              </w:rPr>
              <w:t>4</w:t>
            </w:r>
            <w:r w:rsidR="004F6601" w:rsidRPr="00E617B2">
              <w:rPr>
                <w:webHidden/>
                <w:color w:val="373E49" w:themeColor="accent1"/>
              </w:rPr>
              <w:fldChar w:fldCharType="end"/>
            </w:r>
          </w:hyperlink>
        </w:p>
        <w:p w14:paraId="20AF5E3E" w14:textId="7B155B16" w:rsidR="004F6601" w:rsidRPr="00E617B2" w:rsidRDefault="00652600" w:rsidP="006132AD">
          <w:pPr>
            <w:pStyle w:val="TOC1"/>
            <w:spacing w:before="0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09661607" w:history="1">
            <w:r w:rsidR="004F6601" w:rsidRPr="00E617B2">
              <w:rPr>
                <w:rStyle w:val="Hyperlink"/>
                <w:color w:val="373E49" w:themeColor="accent1"/>
              </w:rPr>
              <w:t>Audit observations and recommendations</w:t>
            </w:r>
            <w:r w:rsidR="004F6601" w:rsidRPr="00E617B2">
              <w:rPr>
                <w:webHidden/>
                <w:color w:val="373E49" w:themeColor="accent1"/>
              </w:rPr>
              <w:tab/>
            </w:r>
            <w:r w:rsidR="004F6601" w:rsidRPr="00E617B2">
              <w:rPr>
                <w:webHidden/>
                <w:color w:val="373E49" w:themeColor="accent1"/>
              </w:rPr>
              <w:fldChar w:fldCharType="begin"/>
            </w:r>
            <w:r w:rsidR="004F6601" w:rsidRPr="00E617B2">
              <w:rPr>
                <w:webHidden/>
                <w:color w:val="373E49" w:themeColor="accent1"/>
              </w:rPr>
              <w:instrText xml:space="preserve"> PAGEREF _Toc109661607 \h </w:instrText>
            </w:r>
            <w:r w:rsidR="004F6601" w:rsidRPr="00E617B2">
              <w:rPr>
                <w:webHidden/>
                <w:color w:val="373E49" w:themeColor="accent1"/>
              </w:rPr>
            </w:r>
            <w:r w:rsidR="004F6601" w:rsidRPr="00E617B2">
              <w:rPr>
                <w:webHidden/>
                <w:color w:val="373E49" w:themeColor="accent1"/>
              </w:rPr>
              <w:fldChar w:fldCharType="separate"/>
            </w:r>
            <w:r w:rsidR="00E617B2" w:rsidRPr="00E617B2">
              <w:rPr>
                <w:webHidden/>
                <w:color w:val="373E49" w:themeColor="accent1"/>
              </w:rPr>
              <w:t>5</w:t>
            </w:r>
            <w:r w:rsidR="004F6601" w:rsidRPr="00E617B2">
              <w:rPr>
                <w:webHidden/>
                <w:color w:val="373E49" w:themeColor="accent1"/>
              </w:rPr>
              <w:fldChar w:fldCharType="end"/>
            </w:r>
          </w:hyperlink>
        </w:p>
        <w:p w14:paraId="02BF2760" w14:textId="4FD983BA" w:rsidR="004F6601" w:rsidRPr="00E617B2" w:rsidRDefault="00652600" w:rsidP="006132AD">
          <w:pPr>
            <w:pStyle w:val="TOC1"/>
            <w:spacing w:before="0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09661608" w:history="1">
            <w:r w:rsidR="004F6601" w:rsidRPr="00E617B2">
              <w:rPr>
                <w:rStyle w:val="Hyperlink"/>
                <w:color w:val="373E49" w:themeColor="accent1"/>
              </w:rPr>
              <w:t>Appendix 1. Summary of the audit guideline</w:t>
            </w:r>
            <w:r w:rsidR="004F6601" w:rsidRPr="00E617B2">
              <w:rPr>
                <w:webHidden/>
                <w:color w:val="373E49" w:themeColor="accent1"/>
              </w:rPr>
              <w:tab/>
            </w:r>
            <w:r w:rsidR="004F6601" w:rsidRPr="00E617B2">
              <w:rPr>
                <w:webHidden/>
                <w:color w:val="373E49" w:themeColor="accent1"/>
              </w:rPr>
              <w:fldChar w:fldCharType="begin"/>
            </w:r>
            <w:r w:rsidR="004F6601" w:rsidRPr="00E617B2">
              <w:rPr>
                <w:webHidden/>
                <w:color w:val="373E49" w:themeColor="accent1"/>
              </w:rPr>
              <w:instrText xml:space="preserve"> PAGEREF _Toc109661608 \h </w:instrText>
            </w:r>
            <w:r w:rsidR="004F6601" w:rsidRPr="00E617B2">
              <w:rPr>
                <w:webHidden/>
                <w:color w:val="373E49" w:themeColor="accent1"/>
              </w:rPr>
            </w:r>
            <w:r w:rsidR="004F6601" w:rsidRPr="00E617B2">
              <w:rPr>
                <w:webHidden/>
                <w:color w:val="373E49" w:themeColor="accent1"/>
              </w:rPr>
              <w:fldChar w:fldCharType="separate"/>
            </w:r>
            <w:r w:rsidR="00E617B2" w:rsidRPr="00E617B2">
              <w:rPr>
                <w:webHidden/>
                <w:color w:val="373E49" w:themeColor="accent1"/>
              </w:rPr>
              <w:t>6</w:t>
            </w:r>
            <w:r w:rsidR="004F6601" w:rsidRPr="00E617B2">
              <w:rPr>
                <w:webHidden/>
                <w:color w:val="373E49" w:themeColor="accent1"/>
              </w:rPr>
              <w:fldChar w:fldCharType="end"/>
            </w:r>
          </w:hyperlink>
        </w:p>
        <w:p w14:paraId="7A563FD9" w14:textId="29CF3C67" w:rsidR="004F6601" w:rsidRPr="00E617B2" w:rsidRDefault="00652600" w:rsidP="006132AD">
          <w:pPr>
            <w:pStyle w:val="TOC1"/>
            <w:spacing w:before="0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09661609" w:history="1">
            <w:r w:rsidR="004F6601" w:rsidRPr="00E617B2">
              <w:rPr>
                <w:rStyle w:val="Hyperlink"/>
                <w:color w:val="373E49" w:themeColor="accent1"/>
              </w:rPr>
              <w:t>Appendix 2. Audit observations and recommendations guideline</w:t>
            </w:r>
            <w:r w:rsidR="004F6601" w:rsidRPr="00E617B2">
              <w:rPr>
                <w:webHidden/>
                <w:color w:val="373E49" w:themeColor="accent1"/>
              </w:rPr>
              <w:tab/>
            </w:r>
            <w:r w:rsidR="004F6601" w:rsidRPr="00E617B2">
              <w:rPr>
                <w:webHidden/>
                <w:color w:val="373E49" w:themeColor="accent1"/>
              </w:rPr>
              <w:fldChar w:fldCharType="begin"/>
            </w:r>
            <w:r w:rsidR="004F6601" w:rsidRPr="00E617B2">
              <w:rPr>
                <w:webHidden/>
                <w:color w:val="373E49" w:themeColor="accent1"/>
              </w:rPr>
              <w:instrText xml:space="preserve"> PAGEREF _Toc109661609 \h </w:instrText>
            </w:r>
            <w:r w:rsidR="004F6601" w:rsidRPr="00E617B2">
              <w:rPr>
                <w:webHidden/>
                <w:color w:val="373E49" w:themeColor="accent1"/>
              </w:rPr>
            </w:r>
            <w:r w:rsidR="004F6601" w:rsidRPr="00E617B2">
              <w:rPr>
                <w:webHidden/>
                <w:color w:val="373E49" w:themeColor="accent1"/>
              </w:rPr>
              <w:fldChar w:fldCharType="separate"/>
            </w:r>
            <w:r w:rsidR="00E617B2" w:rsidRPr="00E617B2">
              <w:rPr>
                <w:webHidden/>
                <w:color w:val="373E49" w:themeColor="accent1"/>
              </w:rPr>
              <w:t>7</w:t>
            </w:r>
            <w:r w:rsidR="004F6601" w:rsidRPr="00E617B2">
              <w:rPr>
                <w:webHidden/>
                <w:color w:val="373E49" w:themeColor="accent1"/>
              </w:rPr>
              <w:fldChar w:fldCharType="end"/>
            </w:r>
          </w:hyperlink>
        </w:p>
        <w:p w14:paraId="59DC6DF4" w14:textId="34F0730A" w:rsidR="004F6601" w:rsidRPr="00E617B2" w:rsidRDefault="00652600" w:rsidP="006132AD">
          <w:pPr>
            <w:pStyle w:val="TOC1"/>
            <w:spacing w:before="0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09661610" w:history="1">
            <w:r w:rsidR="004F6601" w:rsidRPr="00E617B2">
              <w:rPr>
                <w:rStyle w:val="Hyperlink"/>
                <w:color w:val="373E49" w:themeColor="accent1"/>
              </w:rPr>
              <w:t>List of attachments</w:t>
            </w:r>
            <w:r w:rsidR="004F6601" w:rsidRPr="00E617B2">
              <w:rPr>
                <w:webHidden/>
                <w:color w:val="373E49" w:themeColor="accent1"/>
              </w:rPr>
              <w:tab/>
            </w:r>
            <w:r w:rsidR="004F6601" w:rsidRPr="00E617B2">
              <w:rPr>
                <w:webHidden/>
                <w:color w:val="373E49" w:themeColor="accent1"/>
              </w:rPr>
              <w:fldChar w:fldCharType="begin"/>
            </w:r>
            <w:r w:rsidR="004F6601" w:rsidRPr="00E617B2">
              <w:rPr>
                <w:webHidden/>
                <w:color w:val="373E49" w:themeColor="accent1"/>
              </w:rPr>
              <w:instrText xml:space="preserve"> PAGEREF _Toc109661610 \h </w:instrText>
            </w:r>
            <w:r w:rsidR="004F6601" w:rsidRPr="00E617B2">
              <w:rPr>
                <w:webHidden/>
                <w:color w:val="373E49" w:themeColor="accent1"/>
              </w:rPr>
            </w:r>
            <w:r w:rsidR="004F6601" w:rsidRPr="00E617B2">
              <w:rPr>
                <w:webHidden/>
                <w:color w:val="373E49" w:themeColor="accent1"/>
              </w:rPr>
              <w:fldChar w:fldCharType="separate"/>
            </w:r>
            <w:r w:rsidR="00E617B2" w:rsidRPr="00E617B2">
              <w:rPr>
                <w:webHidden/>
                <w:color w:val="373E49" w:themeColor="accent1"/>
              </w:rPr>
              <w:t>8</w:t>
            </w:r>
            <w:r w:rsidR="004F6601" w:rsidRPr="00E617B2">
              <w:rPr>
                <w:webHidden/>
                <w:color w:val="373E49" w:themeColor="accent1"/>
              </w:rPr>
              <w:fldChar w:fldCharType="end"/>
            </w:r>
          </w:hyperlink>
        </w:p>
        <w:p w14:paraId="61B79410" w14:textId="68408EA6" w:rsidR="008C29DC" w:rsidRPr="008E3D35" w:rsidRDefault="008C29DC">
          <w:pPr>
            <w:rPr>
              <w:rFonts w:ascii="Arial" w:hAnsi="Arial" w:cs="Arial"/>
              <w:sz w:val="20"/>
              <w:szCs w:val="20"/>
            </w:rPr>
          </w:pPr>
          <w:r w:rsidRPr="00E617B2">
            <w:rPr>
              <w:rFonts w:ascii="Arial" w:hAnsi="Arial" w:cs="Arial"/>
              <w:color w:val="373E49" w:themeColor="accent1"/>
              <w:sz w:val="26"/>
              <w:szCs w:val="26"/>
              <w:shd w:val="clear" w:color="auto" w:fill="E6E6E6"/>
            </w:rPr>
            <w:fldChar w:fldCharType="end"/>
          </w:r>
        </w:p>
      </w:sdtContent>
    </w:sdt>
    <w:p w14:paraId="1F65256B" w14:textId="77777777" w:rsidR="00001CA7" w:rsidRPr="00645DDD" w:rsidRDefault="00001CA7">
      <w:pPr>
        <w:rPr>
          <w:rFonts w:ascii="Arial" w:hAnsi="Arial" w:cs="Arial"/>
          <w:b/>
          <w:sz w:val="22"/>
          <w:szCs w:val="22"/>
        </w:rPr>
      </w:pPr>
    </w:p>
    <w:p w14:paraId="1F65256C" w14:textId="77777777" w:rsidR="00001CA7" w:rsidRPr="00645DDD" w:rsidRDefault="00001CA7">
      <w:pPr>
        <w:rPr>
          <w:rFonts w:ascii="Arial" w:eastAsia="DIN NEXT™ ARABIC MEDIUM" w:hAnsi="Arial" w:cs="Arial"/>
          <w:color w:val="15979E"/>
          <w:sz w:val="40"/>
          <w:szCs w:val="40"/>
        </w:rPr>
      </w:pPr>
      <w:bookmarkStart w:id="2" w:name="_heading=h.30j0zll" w:colFirst="0" w:colLast="0"/>
      <w:bookmarkEnd w:id="2"/>
    </w:p>
    <w:p w14:paraId="1F65256D" w14:textId="77777777" w:rsidR="00001CA7" w:rsidRPr="00645DDD" w:rsidRDefault="00001CA7">
      <w:pPr>
        <w:spacing w:after="100"/>
        <w:rPr>
          <w:rFonts w:ascii="Arial" w:hAnsi="Arial" w:cs="Arial"/>
        </w:rPr>
      </w:pPr>
    </w:p>
    <w:p w14:paraId="1F65256E" w14:textId="77777777" w:rsidR="00001CA7" w:rsidRPr="00645DDD" w:rsidRDefault="00E2111F">
      <w:pPr>
        <w:rPr>
          <w:rFonts w:ascii="Arial" w:eastAsia="DIN NEXT™ ARABIC MEDIUM" w:hAnsi="Arial" w:cs="Arial"/>
          <w:color w:val="15979E"/>
          <w:sz w:val="40"/>
          <w:szCs w:val="40"/>
        </w:rPr>
      </w:pPr>
      <w:r w:rsidRPr="00645DDD">
        <w:rPr>
          <w:rFonts w:ascii="Arial" w:hAnsi="Arial" w:cs="Arial"/>
        </w:rPr>
        <w:br w:type="page"/>
      </w:r>
    </w:p>
    <w:p w14:paraId="16E390F8" w14:textId="0A43FBC5" w:rsidR="004E2B21" w:rsidRPr="00E617B2" w:rsidRDefault="008E3D35" w:rsidP="008E3D35">
      <w:pPr>
        <w:jc w:val="both"/>
        <w:rPr>
          <w:rFonts w:cs="Arial"/>
          <w:color w:val="373E49" w:themeColor="accent1"/>
          <w:sz w:val="26"/>
          <w:szCs w:val="26"/>
        </w:rPr>
      </w:pPr>
      <w:bookmarkStart w:id="3" w:name="_Toc109661606"/>
      <w:r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lastRenderedPageBreak/>
        <w:t>&lt;N</w:t>
      </w:r>
      <w:r w:rsidR="004E2B21"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>ote: There is a description of expected input to following tables</w:t>
      </w:r>
      <w:r w:rsidR="00E95B59"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can be </w:t>
      </w:r>
      <w:proofErr w:type="gramStart"/>
      <w:r w:rsidR="00E95B59"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found </w:t>
      </w:r>
      <w:r w:rsidR="004E2B21"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in</w:t>
      </w:r>
      <w:proofErr w:type="gramEnd"/>
      <w:r w:rsidR="004E2B21"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appendices</w:t>
      </w:r>
      <w:r w:rsidRPr="00E617B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1F65256F" w14:textId="38F129F6" w:rsidR="00001CA7" w:rsidRPr="006132AD" w:rsidRDefault="00E2111F" w:rsidP="006132AD">
      <w:pPr>
        <w:pStyle w:val="Heading1"/>
        <w:rPr>
          <w:rFonts w:cs="Arial"/>
          <w:color w:val="2B3B82" w:themeColor="text1"/>
        </w:rPr>
      </w:pPr>
      <w:r w:rsidRPr="006132AD">
        <w:rPr>
          <w:rFonts w:cs="Arial"/>
          <w:color w:val="2B3B82" w:themeColor="text1"/>
        </w:rPr>
        <w:t>Summary of the audit</w:t>
      </w:r>
      <w:bookmarkEnd w:id="3"/>
    </w:p>
    <w:tbl>
      <w:tblPr>
        <w:tblW w:w="9040" w:type="dxa"/>
        <w:jc w:val="right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5"/>
        <w:gridCol w:w="2655"/>
        <w:gridCol w:w="5650"/>
      </w:tblGrid>
      <w:tr w:rsidR="00EC2E06" w:rsidRPr="00EC2E06" w14:paraId="1F652573" w14:textId="77777777" w:rsidTr="006132AD">
        <w:trPr>
          <w:jc w:val="right"/>
        </w:trPr>
        <w:tc>
          <w:tcPr>
            <w:tcW w:w="735" w:type="dxa"/>
            <w:shd w:val="clear" w:color="auto" w:fill="373E49" w:themeFill="accent1"/>
            <w:vAlign w:val="center"/>
          </w:tcPr>
          <w:p w14:paraId="1F652570" w14:textId="77777777" w:rsidR="00001CA7" w:rsidRPr="006132AD" w:rsidRDefault="00E2111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2655" w:type="dxa"/>
            <w:shd w:val="clear" w:color="auto" w:fill="373E49" w:themeFill="accent1"/>
            <w:vAlign w:val="center"/>
          </w:tcPr>
          <w:p w14:paraId="1F652571" w14:textId="77777777" w:rsidR="00001CA7" w:rsidRPr="006132AD" w:rsidRDefault="00E2111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5650" w:type="dxa"/>
            <w:shd w:val="clear" w:color="auto" w:fill="373E49" w:themeFill="accent1"/>
            <w:vAlign w:val="center"/>
          </w:tcPr>
          <w:p w14:paraId="1F652572" w14:textId="77777777" w:rsidR="00001CA7" w:rsidRPr="006132AD" w:rsidRDefault="00E2111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Description</w:t>
            </w:r>
          </w:p>
        </w:tc>
      </w:tr>
      <w:tr w:rsidR="00EC2E06" w:rsidRPr="00EC2E06" w14:paraId="1F652577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74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5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ID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6" w14:textId="0DE9D8AF" w:rsidR="00001CA7" w:rsidRPr="006132AD" w:rsidRDefault="00001CA7" w:rsidP="5910F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7B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78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9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name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A" w14:textId="5F2A6007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7F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7C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D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Team responsible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7E" w14:textId="77B2DE0E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83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80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1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Lead Auditor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2" w14:textId="23FDC669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8A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84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5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Type of audit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9" w14:textId="14FCCC93" w:rsidR="00001CA7" w:rsidRPr="006132AD" w:rsidRDefault="00001CA7" w:rsidP="008E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8E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8B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C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Scope of audit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8D" w14:textId="4140E75D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92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8F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0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Reference documents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1" w14:textId="6BC3607A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96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93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4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start date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5" w14:textId="415922AE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9A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97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8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end date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9" w14:textId="13943884" w:rsidR="00001CA7" w:rsidRPr="006132AD" w:rsidRDefault="0000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A1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9B" w14:textId="77777777" w:rsidR="00001CA7" w:rsidRPr="006132AD" w:rsidRDefault="00001CA7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9C" w14:textId="77777777" w:rsidR="00001CA7" w:rsidRPr="006132AD" w:rsidRDefault="00E2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result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A0" w14:textId="5F3555B9" w:rsidR="00001CA7" w:rsidRPr="006132AD" w:rsidRDefault="00001CA7" w:rsidP="008E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  <w:tr w:rsidR="00EC2E06" w:rsidRPr="00EC2E06" w14:paraId="1F6525A5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F6525A2" w14:textId="77777777" w:rsidR="00A352EB" w:rsidRPr="006132AD" w:rsidRDefault="00A352EB" w:rsidP="00A352EB">
            <w:pPr>
              <w:numPr>
                <w:ilvl w:val="0"/>
                <w:numId w:val="2"/>
              </w:numPr>
              <w:spacing w:after="0"/>
              <w:ind w:right="-15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A3" w14:textId="1C269431" w:rsidR="00A352EB" w:rsidRPr="006132AD" w:rsidRDefault="00A352EB" w:rsidP="00A3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Summary of performed actions and results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A4" w14:textId="0F0FEA8E" w:rsidR="00A352EB" w:rsidRPr="006132AD" w:rsidRDefault="00A352EB" w:rsidP="00A3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</w:tbl>
    <w:p w14:paraId="1F6525A8" w14:textId="0F0A95FE" w:rsidR="00001CA7" w:rsidRPr="00645DDD" w:rsidRDefault="00001CA7" w:rsidP="00250BEE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A2670CC" w14:textId="5CEB043A" w:rsidR="46AB4E37" w:rsidRPr="00645DDD" w:rsidRDefault="46AB4E37">
      <w:pPr>
        <w:rPr>
          <w:rFonts w:ascii="Arial" w:hAnsi="Arial" w:cs="Arial"/>
        </w:rPr>
      </w:pPr>
    </w:p>
    <w:p w14:paraId="1D9BEFF6" w14:textId="65F18B98" w:rsidR="46AB4E37" w:rsidRPr="00645DDD" w:rsidRDefault="46AB4E37">
      <w:pPr>
        <w:rPr>
          <w:rFonts w:ascii="Arial" w:hAnsi="Arial" w:cs="Arial"/>
        </w:rPr>
      </w:pPr>
    </w:p>
    <w:p w14:paraId="1F6525BA" w14:textId="0380DB15" w:rsidR="00001CA7" w:rsidRPr="00645DDD" w:rsidRDefault="00E2111F" w:rsidP="46AB4E37">
      <w:pPr>
        <w:pStyle w:val="Heading1"/>
        <w:spacing w:after="0"/>
        <w:jc w:val="both"/>
        <w:rPr>
          <w:rFonts w:cs="Arial"/>
          <w:sz w:val="26"/>
          <w:szCs w:val="26"/>
        </w:rPr>
      </w:pPr>
      <w:r w:rsidRPr="00645DDD">
        <w:rPr>
          <w:rFonts w:cs="Arial"/>
        </w:rPr>
        <w:br w:type="page"/>
      </w:r>
    </w:p>
    <w:p w14:paraId="1F6525BB" w14:textId="61DEF9BF" w:rsidR="00001CA7" w:rsidRPr="006132AD" w:rsidRDefault="00E2111F" w:rsidP="006132AD">
      <w:pPr>
        <w:pStyle w:val="Heading1"/>
        <w:rPr>
          <w:rFonts w:cs="Arial"/>
          <w:color w:val="2B3B82" w:themeColor="text1"/>
        </w:rPr>
      </w:pPr>
      <w:bookmarkStart w:id="4" w:name="_Toc109661607"/>
      <w:r w:rsidRPr="006132AD">
        <w:rPr>
          <w:rFonts w:cs="Arial"/>
          <w:color w:val="2B3B82" w:themeColor="text1"/>
        </w:rPr>
        <w:lastRenderedPageBreak/>
        <w:t xml:space="preserve">Audit </w:t>
      </w:r>
      <w:r w:rsidR="0033527A" w:rsidRPr="006132AD">
        <w:rPr>
          <w:rFonts w:cs="Arial"/>
          <w:color w:val="2B3B82" w:themeColor="text1"/>
        </w:rPr>
        <w:t xml:space="preserve">observations and </w:t>
      </w:r>
      <w:r w:rsidRPr="006132AD">
        <w:rPr>
          <w:rFonts w:cs="Arial"/>
          <w:color w:val="2B3B82" w:themeColor="text1"/>
        </w:rPr>
        <w:t>recommendations</w:t>
      </w:r>
      <w:bookmarkEnd w:id="4"/>
    </w:p>
    <w:p w14:paraId="42200262" w14:textId="5E4D2502" w:rsidR="0033527A" w:rsidRPr="00A352EB" w:rsidRDefault="0033527A" w:rsidP="008E3D35">
      <w:r w:rsidRPr="008E3D35">
        <w:rPr>
          <w:color w:val="15969D" w:themeColor="accent6" w:themeShade="BF"/>
          <w:sz w:val="28"/>
          <w:szCs w:val="28"/>
        </w:rPr>
        <w:t>Observation ID (Unique number assigned to the observation, including Audit ID (</w:t>
      </w:r>
      <w:proofErr w:type="gramStart"/>
      <w:r w:rsidRPr="008E3D35">
        <w:rPr>
          <w:color w:val="15969D" w:themeColor="accent6" w:themeShade="BF"/>
          <w:sz w:val="28"/>
          <w:szCs w:val="28"/>
        </w:rPr>
        <w:t>e.g.</w:t>
      </w:r>
      <w:proofErr w:type="gramEnd"/>
      <w:r w:rsidRPr="008E3D35">
        <w:rPr>
          <w:color w:val="15969D" w:themeColor="accent6" w:themeShade="BF"/>
          <w:sz w:val="28"/>
          <w:szCs w:val="28"/>
        </w:rPr>
        <w:t xml:space="preserve"> Audit ID - x))</w:t>
      </w:r>
    </w:p>
    <w:tbl>
      <w:tblPr>
        <w:tblW w:w="9040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600" w:firstRow="0" w:lastRow="0" w:firstColumn="0" w:lastColumn="0" w:noHBand="1" w:noVBand="1"/>
      </w:tblPr>
      <w:tblGrid>
        <w:gridCol w:w="734"/>
        <w:gridCol w:w="2655"/>
        <w:gridCol w:w="5651"/>
      </w:tblGrid>
      <w:tr w:rsidR="00B566F8" w:rsidRPr="00645DDD" w14:paraId="7460381F" w14:textId="77777777" w:rsidTr="006132AD">
        <w:tc>
          <w:tcPr>
            <w:tcW w:w="734" w:type="dxa"/>
            <w:shd w:val="clear" w:color="auto" w:fill="373E49" w:themeFill="accent1"/>
            <w:vAlign w:val="center"/>
          </w:tcPr>
          <w:p w14:paraId="19C13626" w14:textId="7EE3BB94" w:rsidR="00B566F8" w:rsidRPr="006132AD" w:rsidRDefault="00B566F8" w:rsidP="008E3D35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265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00BC" w14:textId="6CB781E8" w:rsidR="00B566F8" w:rsidRPr="006132AD" w:rsidRDefault="00B566F8" w:rsidP="00DA63E9">
            <w:pPr>
              <w:widowControl w:val="0"/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5651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F739" w14:textId="12813C84" w:rsidR="00B566F8" w:rsidRPr="006132AD" w:rsidRDefault="00B566F8" w:rsidP="008E3D35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Description</w:t>
            </w:r>
          </w:p>
        </w:tc>
      </w:tr>
      <w:tr w:rsidR="00B566F8" w:rsidRPr="00645DDD" w14:paraId="006BB35E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7D004C0E" w14:textId="09AAEDC8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1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B2F8" w14:textId="471189F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Observation </w:t>
            </w:r>
            <w:r w:rsidR="00A736D6"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title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8D90" w14:textId="14F61646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2EF5BE87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22F963E6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3B21" w14:textId="172EBAEA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Observation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5340" w14:textId="3FC13EA4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263A9620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45B64ED8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992B" w14:textId="0A62F26E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Criticality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0B9F" w14:textId="00FE8613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C3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C0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C1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ID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C2" w14:textId="70A5F963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C7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C4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C5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name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C6" w14:textId="2A5D46D3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D3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D0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1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2" w14:textId="5772C9DE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D7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D4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5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Priority of recommendation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6" w14:textId="69B732D8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DB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D8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9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Remediation plan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A" w14:textId="34268992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DF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DC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D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Owner of the remediation actions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DE" w14:textId="3A9DCE9C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E3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E0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E1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Deadline for action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E2" w14:textId="530C0964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B566F8" w:rsidRPr="00645DDD" w14:paraId="1F6525E7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6525E4" w14:textId="77777777" w:rsidR="00B566F8" w:rsidRPr="006132AD" w:rsidRDefault="00B566F8" w:rsidP="00B566F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E5" w14:textId="77777777" w:rsidR="00B566F8" w:rsidRPr="006132A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Comment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E6" w14:textId="0FD12F8D" w:rsidR="00B566F8" w:rsidRPr="00645DDD" w:rsidRDefault="00B566F8" w:rsidP="00B566F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14:paraId="1F6525E8" w14:textId="77777777" w:rsidR="00001CA7" w:rsidRPr="00645DDD" w:rsidRDefault="00001CA7">
      <w:pPr>
        <w:rPr>
          <w:rFonts w:ascii="Arial" w:hAnsi="Arial" w:cs="Arial"/>
          <w:sz w:val="26"/>
          <w:szCs w:val="26"/>
        </w:rPr>
      </w:pPr>
    </w:p>
    <w:p w14:paraId="1F6525E9" w14:textId="77777777" w:rsidR="00001CA7" w:rsidRPr="00645DDD" w:rsidRDefault="00E2111F">
      <w:pPr>
        <w:rPr>
          <w:rFonts w:ascii="Arial" w:hAnsi="Arial" w:cs="Arial"/>
          <w:sz w:val="26"/>
          <w:szCs w:val="26"/>
        </w:rPr>
      </w:pPr>
      <w:r w:rsidRPr="00645DDD">
        <w:rPr>
          <w:rFonts w:ascii="Arial" w:hAnsi="Arial" w:cs="Arial"/>
        </w:rPr>
        <w:br w:type="page"/>
      </w:r>
    </w:p>
    <w:p w14:paraId="6872C46E" w14:textId="4AA8D5D4" w:rsidR="00D801EE" w:rsidRPr="006132AD" w:rsidRDefault="00D801EE" w:rsidP="002B1A7E">
      <w:pPr>
        <w:pStyle w:val="Heading1"/>
        <w:rPr>
          <w:rFonts w:cs="Arial"/>
          <w:color w:val="2B3B82" w:themeColor="text1"/>
        </w:rPr>
      </w:pPr>
      <w:bookmarkStart w:id="5" w:name="_Toc109661608"/>
      <w:r w:rsidRPr="006132AD">
        <w:rPr>
          <w:rFonts w:cs="Arial"/>
          <w:color w:val="2B3B82" w:themeColor="text1"/>
        </w:rPr>
        <w:lastRenderedPageBreak/>
        <w:t>Appendix 1. Summary of the audit guideline</w:t>
      </w:r>
      <w:bookmarkEnd w:id="5"/>
    </w:p>
    <w:tbl>
      <w:tblPr>
        <w:tblW w:w="9040" w:type="dxa"/>
        <w:jc w:val="right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5"/>
        <w:gridCol w:w="2655"/>
        <w:gridCol w:w="5650"/>
      </w:tblGrid>
      <w:tr w:rsidR="001317D3" w:rsidRPr="00645DDD" w14:paraId="65630EFA" w14:textId="77777777" w:rsidTr="006132AD">
        <w:trPr>
          <w:jc w:val="right"/>
        </w:trPr>
        <w:tc>
          <w:tcPr>
            <w:tcW w:w="735" w:type="dxa"/>
            <w:shd w:val="clear" w:color="auto" w:fill="373E49" w:themeFill="accent1"/>
            <w:vAlign w:val="center"/>
          </w:tcPr>
          <w:p w14:paraId="1A848200" w14:textId="77777777" w:rsidR="001317D3" w:rsidRPr="006132AD" w:rsidRDefault="001317D3" w:rsidP="00A9533C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2655" w:type="dxa"/>
            <w:shd w:val="clear" w:color="auto" w:fill="373E49" w:themeFill="accent1"/>
            <w:vAlign w:val="center"/>
          </w:tcPr>
          <w:p w14:paraId="687BF62A" w14:textId="77777777" w:rsidR="001317D3" w:rsidRPr="006132AD" w:rsidRDefault="001317D3" w:rsidP="00A9533C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5650" w:type="dxa"/>
            <w:shd w:val="clear" w:color="auto" w:fill="373E49" w:themeFill="accent1"/>
            <w:vAlign w:val="center"/>
          </w:tcPr>
          <w:p w14:paraId="769FA3FD" w14:textId="77777777" w:rsidR="001317D3" w:rsidRPr="006132AD" w:rsidRDefault="001317D3" w:rsidP="00A9533C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Description</w:t>
            </w:r>
          </w:p>
        </w:tc>
      </w:tr>
      <w:tr w:rsidR="001317D3" w:rsidRPr="00645DDD" w14:paraId="71F5BB47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24428695" w14:textId="55CF6A4A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1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1BBFA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ID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521FD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>Unique number assigned to the audit. Possible naming scheme is: type of audit-year-unique number (for example IT-2022-123 or (Fin-2023-567)</w:t>
            </w:r>
          </w:p>
        </w:tc>
      </w:tr>
      <w:tr w:rsidR="001317D3" w:rsidRPr="00645DDD" w14:paraId="0CEFCB47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7B1E80DC" w14:textId="112D78CB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2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271AE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name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0007E" w14:textId="2EE5E98E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Short description of an audit</w:t>
            </w:r>
            <w:r w:rsidR="00C8193F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(</w:t>
            </w:r>
            <w:proofErr w:type="gramStart"/>
            <w:r w:rsidR="00C8193F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="00971E63" w:rsidRPr="00E617B2">
              <w:rPr>
                <w:color w:val="373E49" w:themeColor="accent1"/>
              </w:rPr>
              <w:t xml:space="preserve"> </w:t>
            </w:r>
            <w:r w:rsidR="00971E63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audited system name or name of audited parts of the infrastructure)</w:t>
            </w:r>
          </w:p>
        </w:tc>
      </w:tr>
      <w:tr w:rsidR="001317D3" w:rsidRPr="00645DDD" w14:paraId="07F878FF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66560CAD" w14:textId="187FCA68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3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1374C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Team responsible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080C" w14:textId="68BC3946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Information which team is leading the audit</w:t>
            </w:r>
            <w:r w:rsidR="00EF6AFC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(</w:t>
            </w:r>
            <w:proofErr w:type="gramStart"/>
            <w:r w:rsidR="00EF6AFC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="00A77505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internal audit </w:t>
            </w:r>
            <w:r w:rsidR="00A77505" w:rsidRPr="00E617B2">
              <w:rPr>
                <w:rFonts w:ascii="Arial" w:eastAsia="Arial" w:hAnsi="Arial" w:cs="Arial"/>
                <w:i/>
                <w:color w:val="373E49" w:themeColor="accent1"/>
                <w:sz w:val="26"/>
                <w:szCs w:val="26"/>
              </w:rPr>
              <w:t>Department or External Auditor</w:t>
            </w:r>
            <w:r w:rsidR="00A77505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)</w:t>
            </w:r>
          </w:p>
        </w:tc>
      </w:tr>
      <w:tr w:rsidR="001317D3" w:rsidRPr="00645DDD" w14:paraId="7788D5E8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624690CC" w14:textId="7984B645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4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DCADC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Lead Auditor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C3137" w14:textId="24131B00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Information who is the leader of the audit</w:t>
            </w:r>
            <w:r w:rsidR="00B17B83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(</w:t>
            </w:r>
            <w:proofErr w:type="gramStart"/>
            <w:r w:rsidR="00351244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="00351244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name, surname and position) </w:t>
            </w:r>
          </w:p>
        </w:tc>
      </w:tr>
      <w:tr w:rsidR="001317D3" w:rsidRPr="00645DDD" w14:paraId="4F4501BB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578317B2" w14:textId="735161A2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5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0EF97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Type of audit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4B38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Information what is the type of the audit:</w:t>
            </w:r>
          </w:p>
          <w:p w14:paraId="45A69B9B" w14:textId="77777777" w:rsidR="001317D3" w:rsidRPr="00E617B2" w:rsidRDefault="001317D3" w:rsidP="00A953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design</w:t>
            </w:r>
          </w:p>
          <w:p w14:paraId="23AC5151" w14:textId="77777777" w:rsidR="001317D3" w:rsidRPr="00E617B2" w:rsidRDefault="001317D3" w:rsidP="00A953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operational</w:t>
            </w:r>
          </w:p>
          <w:p w14:paraId="24B85942" w14:textId="77777777" w:rsidR="001317D3" w:rsidRPr="00E617B2" w:rsidRDefault="001317D3" w:rsidP="00A953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both</w:t>
            </w:r>
          </w:p>
        </w:tc>
      </w:tr>
      <w:tr w:rsidR="001317D3" w:rsidRPr="00645DDD" w14:paraId="15AAF233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25604B16" w14:textId="141B8BB3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6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50E6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Scope of audit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57374" w14:textId="271E0D83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Description of the scope of the audit</w:t>
            </w:r>
            <w:r w:rsidR="00C8193F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(</w:t>
            </w:r>
            <w:proofErr w:type="gramStart"/>
            <w:r w:rsidR="00C8193F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="00770503" w:rsidRPr="00E617B2">
              <w:rPr>
                <w:color w:val="373E49" w:themeColor="accent1"/>
              </w:rPr>
              <w:t xml:space="preserve"> </w:t>
            </w:r>
            <w:r w:rsidR="00770503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list of cybersecurity controls to be tested)</w:t>
            </w:r>
          </w:p>
        </w:tc>
      </w:tr>
      <w:tr w:rsidR="001317D3" w:rsidRPr="00645DDD" w14:paraId="374847F6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5A1A45D3" w14:textId="7FCB11A3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7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58B71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Reference documents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33515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Standards or other documents (</w:t>
            </w:r>
            <w:proofErr w:type="gramStart"/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report from previous audits) relevant for the audit</w:t>
            </w:r>
          </w:p>
        </w:tc>
      </w:tr>
      <w:tr w:rsidR="001317D3" w:rsidRPr="00645DDD" w14:paraId="7618396F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6AFD8055" w14:textId="2C70A296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8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12029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start date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924B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Date of audit start</w:t>
            </w:r>
          </w:p>
        </w:tc>
      </w:tr>
      <w:tr w:rsidR="001317D3" w:rsidRPr="00645DDD" w14:paraId="558F009F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1A6050A3" w14:textId="781A1E71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9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33AF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end date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5C2CC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Date of audit end</w:t>
            </w:r>
          </w:p>
        </w:tc>
      </w:tr>
      <w:tr w:rsidR="001317D3" w:rsidRPr="00645DDD" w14:paraId="3900401F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6A17BEFB" w14:textId="1A422C8B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10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6A09D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Audit result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C836D" w14:textId="77777777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Information whether the results is:</w:t>
            </w:r>
          </w:p>
          <w:p w14:paraId="335A9EA7" w14:textId="77777777" w:rsidR="001317D3" w:rsidRPr="00E617B2" w:rsidRDefault="001317D3" w:rsidP="00A953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effective</w:t>
            </w:r>
          </w:p>
          <w:p w14:paraId="36852D08" w14:textId="77777777" w:rsidR="001317D3" w:rsidRPr="00E617B2" w:rsidRDefault="001317D3" w:rsidP="00A953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partially effective</w:t>
            </w:r>
          </w:p>
          <w:p w14:paraId="2E1D66DF" w14:textId="77777777" w:rsidR="001317D3" w:rsidRPr="00E617B2" w:rsidRDefault="001317D3" w:rsidP="00A953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not effective</w:t>
            </w:r>
          </w:p>
        </w:tc>
      </w:tr>
      <w:tr w:rsidR="001317D3" w:rsidRPr="00645DDD" w14:paraId="0A1B566E" w14:textId="77777777" w:rsidTr="006132AD">
        <w:trPr>
          <w:jc w:val="right"/>
        </w:trPr>
        <w:tc>
          <w:tcPr>
            <w:tcW w:w="735" w:type="dxa"/>
            <w:shd w:val="clear" w:color="auto" w:fill="D3D7DE" w:themeFill="accent1" w:themeFillTint="33"/>
            <w:vAlign w:val="center"/>
          </w:tcPr>
          <w:p w14:paraId="59A8A733" w14:textId="40D44B59" w:rsidR="001317D3" w:rsidRPr="00E617B2" w:rsidRDefault="001317D3" w:rsidP="00E617B2">
            <w:pPr>
              <w:spacing w:after="0"/>
              <w:ind w:right="-15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11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3235F" w14:textId="27F0EC20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Summary of </w:t>
            </w:r>
            <w:r w:rsidR="00A352EB" w:rsidRPr="00E617B2">
              <w:rPr>
                <w:rFonts w:ascii="Arial" w:hAnsi="Arial" w:cs="Arial"/>
                <w:color w:val="373E49" w:themeColor="accent1"/>
                <w:sz w:val="26"/>
                <w:szCs w:val="26"/>
              </w:rPr>
              <w:t>performed actions and results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0D72A" w14:textId="56D441E3" w:rsidR="001317D3" w:rsidRPr="00E617B2" w:rsidRDefault="001317D3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Summary of the performed actions and procedures, and results</w:t>
            </w:r>
            <w:r w:rsidR="00AA77FE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(</w:t>
            </w:r>
            <w:proofErr w:type="gramStart"/>
            <w:r w:rsidR="00AA77FE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e.g.</w:t>
            </w:r>
            <w:proofErr w:type="gramEnd"/>
            <w:r w:rsidR="00CB31AB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 list of review</w:t>
            </w:r>
            <w:r w:rsidR="00C8193F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e</w:t>
            </w:r>
            <w:r w:rsidR="00CB31AB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 documents</w:t>
            </w:r>
            <w:r w:rsidR="00FE65AA" w:rsidRPr="00E617B2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 xml:space="preserve">, interviews with assigned stakeholders). </w:t>
            </w:r>
          </w:p>
        </w:tc>
      </w:tr>
    </w:tbl>
    <w:p w14:paraId="584ED626" w14:textId="7EC8625F" w:rsidR="00D801EE" w:rsidRDefault="00D801EE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68F13EBA" w14:textId="77777777" w:rsidR="00DA63E9" w:rsidRPr="006132AD" w:rsidRDefault="00DA63E9" w:rsidP="00DA63E9">
      <w:pPr>
        <w:pStyle w:val="Heading1"/>
        <w:rPr>
          <w:rFonts w:cs="Arial"/>
          <w:color w:val="2B3B82" w:themeColor="text1"/>
        </w:rPr>
      </w:pPr>
      <w:bookmarkStart w:id="6" w:name="_Toc109661609"/>
      <w:r w:rsidRPr="006132AD">
        <w:rPr>
          <w:rFonts w:cs="Arial"/>
          <w:color w:val="2B3B82" w:themeColor="text1"/>
        </w:rPr>
        <w:lastRenderedPageBreak/>
        <w:t>Appendix 2. Audit observations and recommendations guideline</w:t>
      </w:r>
      <w:bookmarkEnd w:id="6"/>
    </w:p>
    <w:tbl>
      <w:tblPr>
        <w:tblW w:w="9040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600" w:firstRow="0" w:lastRow="0" w:firstColumn="0" w:lastColumn="0" w:noHBand="1" w:noVBand="1"/>
      </w:tblPr>
      <w:tblGrid>
        <w:gridCol w:w="734"/>
        <w:gridCol w:w="2655"/>
        <w:gridCol w:w="5651"/>
      </w:tblGrid>
      <w:tr w:rsidR="00DA63E9" w:rsidRPr="00A9533C" w14:paraId="7A5277AF" w14:textId="77777777" w:rsidTr="006132AD">
        <w:tc>
          <w:tcPr>
            <w:tcW w:w="734" w:type="dxa"/>
            <w:shd w:val="clear" w:color="auto" w:fill="373E49" w:themeFill="accent1"/>
            <w:vAlign w:val="center"/>
          </w:tcPr>
          <w:p w14:paraId="10D41099" w14:textId="77777777" w:rsidR="00DA63E9" w:rsidRPr="006132AD" w:rsidRDefault="00DA63E9" w:rsidP="00A9533C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265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78C7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5651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47CD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Description</w:t>
            </w:r>
          </w:p>
        </w:tc>
      </w:tr>
      <w:tr w:rsidR="00DA63E9" w:rsidRPr="00645DDD" w14:paraId="01D88925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48C66A49" w14:textId="03B823B6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1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5A24" w14:textId="560BCCA6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Observation </w:t>
            </w:r>
            <w:r w:rsidR="00A736D6"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title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1F4D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>Concise name of identified issue</w:t>
            </w:r>
          </w:p>
        </w:tc>
      </w:tr>
      <w:tr w:rsidR="00DA63E9" w:rsidRPr="00645DDD" w14:paraId="51F780AF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6B11FE72" w14:textId="4A3EA847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2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497D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Observation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045F" w14:textId="119B87E2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>Detailed description of identified issue</w:t>
            </w:r>
            <w:r w:rsidR="00793091" w:rsidRPr="006132AD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 xml:space="preserve"> </w:t>
            </w:r>
          </w:p>
        </w:tc>
      </w:tr>
      <w:tr w:rsidR="00DA63E9" w:rsidRPr="00645DDD" w14:paraId="70C56B8B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F10A10D" w14:textId="60CA773E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3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43A4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Criticality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D533" w14:textId="77777777" w:rsidR="00DA63E9" w:rsidRPr="006132AD" w:rsidRDefault="00DA63E9" w:rsidP="00A9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>Evaluation of the criticality of observation</w:t>
            </w:r>
          </w:p>
          <w:p w14:paraId="3549F193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iCs/>
                <w:color w:val="373E49" w:themeColor="accent1"/>
                <w:sz w:val="26"/>
                <w:szCs w:val="26"/>
              </w:rPr>
              <w:t>[low/ medium/ high]</w:t>
            </w:r>
          </w:p>
        </w:tc>
      </w:tr>
      <w:tr w:rsidR="00DA63E9" w:rsidRPr="00645DDD" w14:paraId="458CCBD0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60BB96D9" w14:textId="524D825A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4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FDA4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ID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D4B41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Unique number assigned to the recommendation</w:t>
            </w:r>
          </w:p>
        </w:tc>
      </w:tr>
      <w:tr w:rsidR="00DA63E9" w:rsidRPr="00645DDD" w14:paraId="4DE09901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4573C42D" w14:textId="028EA811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5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9D57B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name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F8F13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Concise name of recommended actions</w:t>
            </w:r>
          </w:p>
        </w:tc>
      </w:tr>
      <w:tr w:rsidR="00DA63E9" w:rsidRPr="00645DDD" w14:paraId="175C0C3D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3C5A91AE" w14:textId="35D240D6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6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3A3A3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Recommendation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9A5D8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Description of recommendation</w:t>
            </w:r>
          </w:p>
        </w:tc>
      </w:tr>
      <w:tr w:rsidR="00DA63E9" w:rsidRPr="00645DDD" w14:paraId="74CA6605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414E3F8D" w14:textId="5E0E0F1C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7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8D152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Priority of recommendation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3379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Quantitative evaluation of the priority of recommendation</w:t>
            </w:r>
          </w:p>
        </w:tc>
      </w:tr>
      <w:tr w:rsidR="00DA63E9" w:rsidRPr="00645DDD" w14:paraId="3F12F155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13B8CF72" w14:textId="7F796CE4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8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052F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Remediation plan description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29B77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Description of the planned implementation of corrective actions</w:t>
            </w:r>
          </w:p>
        </w:tc>
      </w:tr>
      <w:tr w:rsidR="00DA63E9" w:rsidRPr="00645DDD" w14:paraId="577FF4AA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54C12032" w14:textId="1AF99CFB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9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D0199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Owner of the remediation actions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FF7A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Person responsible for implementing and monitoring of the corrective actions</w:t>
            </w:r>
          </w:p>
        </w:tc>
      </w:tr>
      <w:tr w:rsidR="00DA63E9" w:rsidRPr="00645DDD" w14:paraId="77397450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62D9F5A6" w14:textId="4FE4A083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10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1BD9D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Deadline for action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427D8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Deadline for implementing the corrective actions</w:t>
            </w:r>
          </w:p>
        </w:tc>
      </w:tr>
      <w:tr w:rsidR="00DA63E9" w:rsidRPr="00645DDD" w14:paraId="556B6DB7" w14:textId="77777777" w:rsidTr="006132AD">
        <w:tc>
          <w:tcPr>
            <w:tcW w:w="734" w:type="dxa"/>
            <w:shd w:val="clear" w:color="auto" w:fill="D3D7DE" w:themeFill="accent1" w:themeFillTint="33"/>
            <w:vAlign w:val="center"/>
          </w:tcPr>
          <w:p w14:paraId="72302203" w14:textId="2E320C99" w:rsidR="00DA63E9" w:rsidRPr="006132AD" w:rsidRDefault="00DA63E9" w:rsidP="00E617B2">
            <w:pPr>
              <w:spacing w:after="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11</w:t>
            </w:r>
          </w:p>
        </w:tc>
        <w:tc>
          <w:tcPr>
            <w:tcW w:w="2655" w:type="dxa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5BE28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color w:val="373E49" w:themeColor="accent1"/>
                <w:sz w:val="26"/>
                <w:szCs w:val="26"/>
              </w:rPr>
              <w:t>Comment</w:t>
            </w:r>
          </w:p>
        </w:tc>
        <w:tc>
          <w:tcPr>
            <w:tcW w:w="5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CE21D" w14:textId="77777777" w:rsidR="00DA63E9" w:rsidRPr="006132AD" w:rsidRDefault="00DA63E9" w:rsidP="00A9533C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Place for any additional related comments</w:t>
            </w:r>
          </w:p>
        </w:tc>
      </w:tr>
    </w:tbl>
    <w:p w14:paraId="163C88A7" w14:textId="62DD902F" w:rsidR="00DA63E9" w:rsidRDefault="00DA63E9" w:rsidP="008E3D35">
      <w:pPr>
        <w:pStyle w:val="Heading1"/>
      </w:pPr>
      <w:r>
        <w:br w:type="page"/>
      </w:r>
    </w:p>
    <w:p w14:paraId="1F6525EA" w14:textId="2B532B10" w:rsidR="00001CA7" w:rsidRPr="006132AD" w:rsidRDefault="00E2111F">
      <w:pPr>
        <w:pStyle w:val="Heading1"/>
        <w:rPr>
          <w:rFonts w:cs="Arial"/>
          <w:color w:val="2B3B82" w:themeColor="text1"/>
        </w:rPr>
      </w:pPr>
      <w:bookmarkStart w:id="7" w:name="_Toc109661610"/>
      <w:r w:rsidRPr="006132AD">
        <w:rPr>
          <w:rFonts w:cs="Arial"/>
          <w:color w:val="2B3B82" w:themeColor="text1"/>
        </w:rPr>
        <w:lastRenderedPageBreak/>
        <w:t>List of attachments</w:t>
      </w:r>
      <w:bookmarkEnd w:id="7"/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1"/>
        <w:gridCol w:w="3652"/>
        <w:gridCol w:w="3652"/>
      </w:tblGrid>
      <w:tr w:rsidR="00001CA7" w:rsidRPr="00645DDD" w14:paraId="1F6525EE" w14:textId="77777777" w:rsidTr="006132AD">
        <w:tc>
          <w:tcPr>
            <w:tcW w:w="171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EB" w14:textId="77777777" w:rsidR="00001CA7" w:rsidRPr="00645DDD" w:rsidRDefault="00E2111F">
            <w:pPr>
              <w:widowControl w:val="0"/>
              <w:spacing w:after="0" w:line="240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645DDD">
              <w:rPr>
                <w:rFonts w:ascii="Arial" w:hAnsi="Arial" w:cs="Arial"/>
                <w:color w:val="FFFFFF"/>
                <w:sz w:val="26"/>
                <w:szCs w:val="26"/>
              </w:rPr>
              <w:t>No.</w:t>
            </w:r>
          </w:p>
        </w:tc>
        <w:tc>
          <w:tcPr>
            <w:tcW w:w="365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EC" w14:textId="77777777" w:rsidR="00001CA7" w:rsidRPr="00645DDD" w:rsidRDefault="00E2111F">
            <w:pPr>
              <w:widowControl w:val="0"/>
              <w:spacing w:after="0" w:line="240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645DDD">
              <w:rPr>
                <w:rFonts w:ascii="Arial" w:hAnsi="Arial" w:cs="Arial"/>
                <w:color w:val="FFFFFF"/>
                <w:sz w:val="26"/>
                <w:szCs w:val="26"/>
              </w:rPr>
              <w:t>Attachment name</w:t>
            </w:r>
          </w:p>
        </w:tc>
        <w:tc>
          <w:tcPr>
            <w:tcW w:w="365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ED" w14:textId="77777777" w:rsidR="00001CA7" w:rsidRPr="00645DDD" w:rsidRDefault="00E2111F">
            <w:pPr>
              <w:widowControl w:val="0"/>
              <w:spacing w:after="0" w:line="240" w:lineRule="auto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645DDD">
              <w:rPr>
                <w:rFonts w:ascii="Arial" w:hAnsi="Arial" w:cs="Arial"/>
                <w:color w:val="FFFFFF"/>
                <w:sz w:val="26"/>
                <w:szCs w:val="26"/>
              </w:rPr>
              <w:t>Related Observation ID</w:t>
            </w:r>
          </w:p>
        </w:tc>
      </w:tr>
      <w:tr w:rsidR="00001CA7" w:rsidRPr="00645DDD" w14:paraId="1F6525F2" w14:textId="77777777" w:rsidTr="006132AD">
        <w:tc>
          <w:tcPr>
            <w:tcW w:w="1710" w:type="dxa"/>
            <w:tcBorders>
              <w:top w:val="single" w:sz="4" w:space="0" w:color="373E49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EF" w14:textId="77777777" w:rsidR="00001CA7" w:rsidRPr="006132AD" w:rsidRDefault="00E2111F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Number assigned to the attachment</w:t>
            </w:r>
          </w:p>
        </w:tc>
        <w:tc>
          <w:tcPr>
            <w:tcW w:w="3652" w:type="dxa"/>
            <w:tcBorders>
              <w:top w:val="single" w:sz="4" w:space="0" w:color="373E49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F0" w14:textId="77777777" w:rsidR="00001CA7" w:rsidRPr="006132AD" w:rsidRDefault="00E2111F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Name of the attached document/file</w:t>
            </w:r>
          </w:p>
        </w:tc>
        <w:tc>
          <w:tcPr>
            <w:tcW w:w="3652" w:type="dxa"/>
            <w:tcBorders>
              <w:top w:val="single" w:sz="4" w:space="0" w:color="373E49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525F1" w14:textId="77777777" w:rsidR="00001CA7" w:rsidRPr="006132AD" w:rsidRDefault="00E2111F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Unique number assigned to the observation that the attachment (evidence) is related to</w:t>
            </w:r>
          </w:p>
        </w:tc>
      </w:tr>
      <w:tr w:rsidR="00001CA7" w:rsidRPr="00645DDD" w14:paraId="1F6525F6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F3" w14:textId="77777777" w:rsidR="00001CA7" w:rsidRPr="006132AD" w:rsidRDefault="00E2111F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…</w:t>
            </w:r>
          </w:p>
        </w:tc>
        <w:tc>
          <w:tcPr>
            <w:tcW w:w="3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F4" w14:textId="77777777" w:rsidR="00001CA7" w:rsidRPr="006132AD" w:rsidRDefault="00E2111F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  <w:r w:rsidRPr="006132AD"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  <w:t>…</w:t>
            </w:r>
          </w:p>
        </w:tc>
        <w:tc>
          <w:tcPr>
            <w:tcW w:w="3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25F5" w14:textId="77777777" w:rsidR="00001CA7" w:rsidRPr="006132AD" w:rsidRDefault="00001CA7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373E49" w:themeColor="accent1"/>
                <w:sz w:val="26"/>
                <w:szCs w:val="26"/>
              </w:rPr>
            </w:pPr>
          </w:p>
        </w:tc>
      </w:tr>
    </w:tbl>
    <w:p w14:paraId="1F6525F7" w14:textId="77777777" w:rsidR="00001CA7" w:rsidRPr="00645DDD" w:rsidRDefault="00001CA7">
      <w:pPr>
        <w:spacing w:after="0" w:line="276" w:lineRule="auto"/>
        <w:jc w:val="both"/>
        <w:rPr>
          <w:rFonts w:ascii="Arial" w:hAnsi="Arial" w:cs="Arial"/>
        </w:rPr>
      </w:pPr>
    </w:p>
    <w:sectPr w:rsidR="00001CA7" w:rsidRPr="00645DD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0ABC" w14:textId="77777777" w:rsidR="00652600" w:rsidRDefault="00652600">
      <w:pPr>
        <w:spacing w:after="0" w:line="240" w:lineRule="auto"/>
      </w:pPr>
      <w:r>
        <w:separator/>
      </w:r>
    </w:p>
  </w:endnote>
  <w:endnote w:type="continuationSeparator" w:id="0">
    <w:p w14:paraId="6633175A" w14:textId="77777777" w:rsidR="00652600" w:rsidRDefault="00652600">
      <w:pPr>
        <w:spacing w:after="0" w:line="240" w:lineRule="auto"/>
      </w:pPr>
      <w:r>
        <w:continuationSeparator/>
      </w:r>
    </w:p>
  </w:endnote>
  <w:endnote w:type="continuationNotice" w:id="1">
    <w:p w14:paraId="7C4C695E" w14:textId="77777777" w:rsidR="00652600" w:rsidRDefault="00652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3A6" w14:textId="00AAF952" w:rsidR="008C29DC" w:rsidRDefault="00652600" w:rsidP="008C29DC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680962177"/>
        <w:placeholder>
          <w:docPart w:val="1BD2A712A1084EEBA6F46642A044A2C6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8C29DC"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1F652603" w14:textId="404D4D83" w:rsidR="00001CA7" w:rsidRDefault="00E2111F">
    <w:pPr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 w:rsidR="00250BEE" w:rsidRPr="00250BEE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&lt;1</w:t>
    </w:r>
    <w:r w:rsidRPr="00250BEE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.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0</w:t>
    </w:r>
    <w:r w:rsidR="00250BEE" w:rsidRPr="00250BEE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&gt;</w:t>
    </w:r>
  </w:p>
  <w:p w14:paraId="1F652604" w14:textId="1C5EF6D1" w:rsidR="00001CA7" w:rsidRDefault="00E211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</w:pPr>
    <w:r w:rsidRPr="008E3D35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instrText>PAGE</w:instrText>
    </w:r>
    <w:r w:rsidRPr="008E3D35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fldChar w:fldCharType="separate"/>
    </w:r>
    <w:r w:rsidR="00EB0009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8</w:t>
    </w:r>
    <w:r w:rsidRPr="008E3D35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2605" w14:textId="6DF90EE2" w:rsidR="00001CA7" w:rsidRDefault="00001C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F652606" w14:textId="77413B44" w:rsidR="00001CA7" w:rsidRDefault="00001C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6DF1" w14:textId="77777777" w:rsidR="00652600" w:rsidRDefault="00652600">
      <w:pPr>
        <w:spacing w:after="0" w:line="240" w:lineRule="auto"/>
      </w:pPr>
      <w:r>
        <w:separator/>
      </w:r>
    </w:p>
  </w:footnote>
  <w:footnote w:type="continuationSeparator" w:id="0">
    <w:p w14:paraId="2325EF85" w14:textId="77777777" w:rsidR="00652600" w:rsidRDefault="00652600">
      <w:pPr>
        <w:spacing w:after="0" w:line="240" w:lineRule="auto"/>
      </w:pPr>
      <w:r>
        <w:continuationSeparator/>
      </w:r>
    </w:p>
  </w:footnote>
  <w:footnote w:type="continuationNotice" w:id="1">
    <w:p w14:paraId="3C046071" w14:textId="77777777" w:rsidR="00652600" w:rsidRDefault="00652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A73" w14:textId="5C177BE1" w:rsidR="002C0D56" w:rsidRPr="00E617B2" w:rsidRDefault="00E617B2" w:rsidP="00E617B2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463" w14:textId="71EE4A8C" w:rsidR="007D4995" w:rsidRDefault="007D4995" w:rsidP="00E617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lang w:bidi="en-US"/>
      </w:rPr>
    </w:pP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6513FB71" wp14:editId="4AA2108A">
              <wp:simplePos x="0" y="0"/>
              <wp:positionH relativeFrom="margin">
                <wp:posOffset>-95250</wp:posOffset>
              </wp:positionH>
              <wp:positionV relativeFrom="paragraph">
                <wp:posOffset>-175895</wp:posOffset>
              </wp:positionV>
              <wp:extent cx="28765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2C619" w14:textId="5ED0187E" w:rsidR="007D4995" w:rsidRPr="00233924" w:rsidRDefault="007D4995" w:rsidP="007D4995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7D4995"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Cybersecurity Audit Report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3FB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7.5pt;margin-top:-13.85pt;width:226.5pt;height:27.7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UIfQIAAGQ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" filled="f" stroked="f" strokeweight=".5pt">
              <v:textbox>
                <w:txbxContent>
                  <w:p w14:paraId="51A2C619" w14:textId="5ED0187E" w:rsidR="007D4995" w:rsidRPr="00233924" w:rsidRDefault="007D4995" w:rsidP="007D4995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 w:rsidRPr="007D4995"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Cybersecurity Audit Report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46616CF4" wp14:editId="229D98EB">
              <wp:simplePos x="0" y="0"/>
              <wp:positionH relativeFrom="column">
                <wp:posOffset>-463550</wp:posOffset>
              </wp:positionH>
              <wp:positionV relativeFrom="paragraph">
                <wp:posOffset>-442595</wp:posOffset>
              </wp:positionV>
              <wp:extent cx="45085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E48742" id="Rectangle 7" o:spid="_x0000_s1026" style="position:absolute;margin-left:-36.5pt;margin-top:-34.85pt;width:3.55pt;height:65.25pt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" fillcolor="#373e49 [3204]" stroked="f" strokeweight="1pt"/>
          </w:pict>
        </mc:Fallback>
      </mc:AlternateContent>
    </w:r>
  </w:p>
  <w:p w14:paraId="3CDA6213" w14:textId="77777777" w:rsidR="007D4995" w:rsidRPr="007328E4" w:rsidRDefault="007D4995" w:rsidP="007D4995">
    <w:pPr>
      <w:pStyle w:val="Header"/>
      <w:tabs>
        <w:tab w:val="clear" w:pos="4680"/>
        <w:tab w:val="clear" w:pos="9360"/>
        <w:tab w:val="center" w:pos="4513"/>
        <w:tab w:val="left" w:pos="5835"/>
      </w:tabs>
      <w:rPr>
        <w:rFonts w:ascii="Arial" w:hAnsi="Arial" w:cs="Arial"/>
        <w:sz w:val="26"/>
        <w:szCs w:val="26"/>
        <w:lang w:eastAsia="ar"/>
      </w:rPr>
    </w:pPr>
    <w:r>
      <w:rPr>
        <w:rFonts w:ascii="Arial" w:eastAsia="Arial" w:hAnsi="Arial" w:cs="Arial"/>
        <w:sz w:val="26"/>
        <w:szCs w:val="26"/>
        <w:lang w:bidi="en-US"/>
      </w:rPr>
      <w:tab/>
    </w:r>
    <w:r>
      <w:rPr>
        <w:rFonts w:ascii="Arial" w:eastAsia="Arial" w:hAnsi="Arial" w:cs="Arial"/>
        <w:sz w:val="26"/>
        <w:szCs w:val="26"/>
        <w:lang w:bidi="en-US"/>
      </w:rPr>
      <w:tab/>
    </w:r>
  </w:p>
  <w:p w14:paraId="1F652601" w14:textId="0FC26E34" w:rsidR="00001CA7" w:rsidRDefault="00001CA7" w:rsidP="008E3D35">
    <w:pPr>
      <w:pBdr>
        <w:top w:val="nil"/>
        <w:left w:val="nil"/>
        <w:bottom w:val="nil"/>
        <w:right w:val="nil"/>
        <w:between w:val="nil"/>
      </w:pBdr>
      <w:tabs>
        <w:tab w:val="left" w:pos="783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A4D1" w14:textId="6F5A5452" w:rsidR="002C0D56" w:rsidRPr="00E617B2" w:rsidRDefault="002C0D56" w:rsidP="00E617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A8D"/>
    <w:multiLevelType w:val="multilevel"/>
    <w:tmpl w:val="DECCF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FC44022"/>
    <w:multiLevelType w:val="hybridMultilevel"/>
    <w:tmpl w:val="36C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7C26"/>
    <w:multiLevelType w:val="hybridMultilevel"/>
    <w:tmpl w:val="E6EED2FC"/>
    <w:lvl w:ilvl="0" w:tplc="526439C0">
      <w:numFmt w:val="bullet"/>
      <w:lvlText w:val="-"/>
      <w:lvlJc w:val="left"/>
      <w:pPr>
        <w:ind w:left="720" w:hanging="360"/>
      </w:pPr>
      <w:rPr>
        <w:rFonts w:ascii="DIN NEXT™ ARABIC REGULAR" w:eastAsia="DIN NEXT™ ARABIC REGULAR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73FB7"/>
    <w:multiLevelType w:val="hybridMultilevel"/>
    <w:tmpl w:val="BFEA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717D"/>
    <w:multiLevelType w:val="multilevel"/>
    <w:tmpl w:val="48E03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126B42"/>
    <w:multiLevelType w:val="multilevel"/>
    <w:tmpl w:val="0096EF2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1EA6"/>
    <w:multiLevelType w:val="multilevel"/>
    <w:tmpl w:val="F358022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A7"/>
    <w:rsid w:val="00001CA7"/>
    <w:rsid w:val="0002177D"/>
    <w:rsid w:val="000319BC"/>
    <w:rsid w:val="00036CF3"/>
    <w:rsid w:val="000B591B"/>
    <w:rsid w:val="000C0540"/>
    <w:rsid w:val="000F119D"/>
    <w:rsid w:val="000F620A"/>
    <w:rsid w:val="00102AF3"/>
    <w:rsid w:val="001317D3"/>
    <w:rsid w:val="00135A74"/>
    <w:rsid w:val="001B2BEE"/>
    <w:rsid w:val="001B45AA"/>
    <w:rsid w:val="0021300F"/>
    <w:rsid w:val="00230CB5"/>
    <w:rsid w:val="00250BEE"/>
    <w:rsid w:val="002B1A7E"/>
    <w:rsid w:val="002C0D56"/>
    <w:rsid w:val="002D5FAC"/>
    <w:rsid w:val="002D78D3"/>
    <w:rsid w:val="002F40B9"/>
    <w:rsid w:val="0033527A"/>
    <w:rsid w:val="003479D3"/>
    <w:rsid w:val="00351244"/>
    <w:rsid w:val="00376AA7"/>
    <w:rsid w:val="003B50D2"/>
    <w:rsid w:val="00411273"/>
    <w:rsid w:val="004C710D"/>
    <w:rsid w:val="004E0876"/>
    <w:rsid w:val="004E2B21"/>
    <w:rsid w:val="004F6601"/>
    <w:rsid w:val="00515C8A"/>
    <w:rsid w:val="005317A8"/>
    <w:rsid w:val="005A3DFB"/>
    <w:rsid w:val="006132AD"/>
    <w:rsid w:val="00637B86"/>
    <w:rsid w:val="00645DDD"/>
    <w:rsid w:val="00652600"/>
    <w:rsid w:val="0067655B"/>
    <w:rsid w:val="006919BC"/>
    <w:rsid w:val="006C6F5E"/>
    <w:rsid w:val="006D1305"/>
    <w:rsid w:val="006D6EDE"/>
    <w:rsid w:val="006E6A82"/>
    <w:rsid w:val="007057B6"/>
    <w:rsid w:val="0071769A"/>
    <w:rsid w:val="00731EAF"/>
    <w:rsid w:val="00747BC1"/>
    <w:rsid w:val="00770503"/>
    <w:rsid w:val="00793091"/>
    <w:rsid w:val="007D4995"/>
    <w:rsid w:val="008018F2"/>
    <w:rsid w:val="00882E98"/>
    <w:rsid w:val="008856ED"/>
    <w:rsid w:val="008A5A65"/>
    <w:rsid w:val="008C29DC"/>
    <w:rsid w:val="008D4DAC"/>
    <w:rsid w:val="008E3D35"/>
    <w:rsid w:val="008F4DD3"/>
    <w:rsid w:val="00905D3F"/>
    <w:rsid w:val="0091108D"/>
    <w:rsid w:val="00917D9D"/>
    <w:rsid w:val="00932794"/>
    <w:rsid w:val="0094300B"/>
    <w:rsid w:val="00965D8F"/>
    <w:rsid w:val="0097083D"/>
    <w:rsid w:val="00971E63"/>
    <w:rsid w:val="00A04B2D"/>
    <w:rsid w:val="00A352EB"/>
    <w:rsid w:val="00A725FA"/>
    <w:rsid w:val="00A736D6"/>
    <w:rsid w:val="00A77505"/>
    <w:rsid w:val="00AA77FE"/>
    <w:rsid w:val="00AC01BB"/>
    <w:rsid w:val="00AD12A1"/>
    <w:rsid w:val="00AD4969"/>
    <w:rsid w:val="00AF6AA7"/>
    <w:rsid w:val="00B1380A"/>
    <w:rsid w:val="00B13FF9"/>
    <w:rsid w:val="00B17B83"/>
    <w:rsid w:val="00B25BAC"/>
    <w:rsid w:val="00B566F8"/>
    <w:rsid w:val="00B700C6"/>
    <w:rsid w:val="00B72276"/>
    <w:rsid w:val="00B92EF5"/>
    <w:rsid w:val="00B94BF9"/>
    <w:rsid w:val="00BB6A74"/>
    <w:rsid w:val="00C1739C"/>
    <w:rsid w:val="00C8193F"/>
    <w:rsid w:val="00C91D4B"/>
    <w:rsid w:val="00C93A63"/>
    <w:rsid w:val="00CB31AB"/>
    <w:rsid w:val="00CC129C"/>
    <w:rsid w:val="00D14BE5"/>
    <w:rsid w:val="00D801EE"/>
    <w:rsid w:val="00D93C09"/>
    <w:rsid w:val="00DA63E9"/>
    <w:rsid w:val="00DA649A"/>
    <w:rsid w:val="00DD58A3"/>
    <w:rsid w:val="00E01B21"/>
    <w:rsid w:val="00E20B2D"/>
    <w:rsid w:val="00E2111F"/>
    <w:rsid w:val="00E30DD2"/>
    <w:rsid w:val="00E333B8"/>
    <w:rsid w:val="00E617B2"/>
    <w:rsid w:val="00E81B0C"/>
    <w:rsid w:val="00E95B59"/>
    <w:rsid w:val="00EA570C"/>
    <w:rsid w:val="00EB0009"/>
    <w:rsid w:val="00EC2E06"/>
    <w:rsid w:val="00ED7BC3"/>
    <w:rsid w:val="00EF2031"/>
    <w:rsid w:val="00EF6AFC"/>
    <w:rsid w:val="00F20FF9"/>
    <w:rsid w:val="00F57F4A"/>
    <w:rsid w:val="00FA44DC"/>
    <w:rsid w:val="00FB2847"/>
    <w:rsid w:val="00FE1217"/>
    <w:rsid w:val="00FE65AA"/>
    <w:rsid w:val="167A151D"/>
    <w:rsid w:val="1C7427BE"/>
    <w:rsid w:val="373D37DB"/>
    <w:rsid w:val="3FE507E7"/>
    <w:rsid w:val="40C1CD8C"/>
    <w:rsid w:val="46AB4E37"/>
    <w:rsid w:val="517B0D92"/>
    <w:rsid w:val="5910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2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2B1A7E"/>
    <w:pPr>
      <w:keepNext/>
      <w:keepLines/>
      <w:spacing w:before="120" w:after="120" w:line="276" w:lineRule="auto"/>
      <w:outlineLvl w:val="0"/>
    </w:pPr>
    <w:rPr>
      <w:rFonts w:ascii="Arial" w:eastAsiaTheme="majorEastAsia" w:hAnsi="Arial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1A7E"/>
    <w:rPr>
      <w:rFonts w:ascii="Arial" w:eastAsiaTheme="majorEastAsia" w:hAnsi="Arial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B1A7E"/>
    <w:pPr>
      <w:tabs>
        <w:tab w:val="right" w:leader="dot" w:pos="9017"/>
      </w:tabs>
      <w:spacing w:before="240" w:after="120"/>
    </w:pPr>
    <w:rPr>
      <w:rFonts w:ascii="Arial" w:hAnsi="Arial" w:cs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E7CBC"/>
    <w:pPr>
      <w:spacing w:before="120" w:after="0"/>
      <w:ind w:left="21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spacing w:after="0"/>
      <w:ind w:left="42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57130"/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37CA5"/>
    <w:pPr>
      <w:spacing w:after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37CA5"/>
    <w:pPr>
      <w:spacing w:after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37CA5"/>
    <w:pPr>
      <w:spacing w:after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37CA5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37CA5"/>
    <w:pPr>
      <w:spacing w:after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37CA5"/>
    <w:pPr>
      <w:spacing w:after="0"/>
      <w:ind w:left="1680"/>
    </w:pPr>
    <w:rPr>
      <w:rFonts w:asciiTheme="minorHAnsi" w:hAnsiTheme="minorHAnsi"/>
      <w:sz w:val="20"/>
      <w:szCs w:val="20"/>
    </w:r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3B50D2"/>
  </w:style>
  <w:style w:type="character" w:customStyle="1" w:styleId="Mention1">
    <w:name w:val="Mention1"/>
    <w:basedOn w:val="DefaultParagraphFont"/>
    <w:uiPriority w:val="99"/>
    <w:unhideWhenUsed/>
    <w:rsid w:val="008D4DA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D5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2A712A1084EEBA6F46642A044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F112-DE4E-4CFF-9C01-1B357BEDBF46}"/>
      </w:docPartPr>
      <w:docPartBody>
        <w:p w:rsidR="002C7EC4" w:rsidRDefault="008018F2" w:rsidP="008018F2">
          <w:pPr>
            <w:pStyle w:val="1BD2A712A1084EEBA6F46642A044A2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EBB185806F40DF9DF2D95EAB63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C586-CD61-4936-AE5E-A1E2FC237C8B}"/>
      </w:docPartPr>
      <w:docPartBody>
        <w:p w:rsidR="00336BEC" w:rsidRDefault="000319BC" w:rsidP="000319BC">
          <w:pPr>
            <w:pStyle w:val="62EBB185806F40DF9DF2D95EAB63C07A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D482308A4E084973A148161BDEEB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A5B3-0A7E-470F-9791-BB2BECC191CA}"/>
      </w:docPartPr>
      <w:docPartBody>
        <w:p w:rsidR="00336BEC" w:rsidRDefault="000319BC" w:rsidP="000319BC">
          <w:pPr>
            <w:pStyle w:val="D482308A4E084973A148161BDEEB2EE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13859F2ABC224ECAA6C97EF8A929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BA6F-6B27-4C0E-A7F9-2FC2BAD2D3AB}"/>
      </w:docPartPr>
      <w:docPartBody>
        <w:p w:rsidR="00336BEC" w:rsidRDefault="000319BC" w:rsidP="000319BC">
          <w:pPr>
            <w:pStyle w:val="13859F2ABC224ECAA6C97EF8A9295F45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454097859D347859EC539DA9355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E8EC-4869-42CF-BEFA-36876CF5ADD9}"/>
      </w:docPartPr>
      <w:docPartBody>
        <w:p w:rsidR="00736200" w:rsidRDefault="009331EA" w:rsidP="009331EA">
          <w:pPr>
            <w:pStyle w:val="A454097859D347859EC539DA93555E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FAEFFEE25B7464B862B71DE2A8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4887-449A-46F9-AF52-95721391EC01}"/>
      </w:docPartPr>
      <w:docPartBody>
        <w:p w:rsidR="00736200" w:rsidRDefault="009331EA" w:rsidP="009331EA">
          <w:pPr>
            <w:pStyle w:val="BFAEFFEE25B7464B862B71DE2A891135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5A9B09083F54FDAAEE4D330A962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902B-B074-4123-AE52-00FAEE83FE21}"/>
      </w:docPartPr>
      <w:docPartBody>
        <w:p w:rsidR="00736200" w:rsidRDefault="009331EA" w:rsidP="009331EA">
          <w:pPr>
            <w:pStyle w:val="E5A9B09083F54FDAAEE4D330A962C4D2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0409256BA9214603A93AE48B5547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A1EE-A2EE-437C-998A-CFCCBBCE3E9D}"/>
      </w:docPartPr>
      <w:docPartBody>
        <w:p w:rsidR="00736200" w:rsidRDefault="009331EA" w:rsidP="009331EA">
          <w:pPr>
            <w:pStyle w:val="0409256BA9214603A93AE48B5547DF3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140ABF629E24107B2531DB6C0B6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9C8D-EB07-4294-945D-60146279497F}"/>
      </w:docPartPr>
      <w:docPartBody>
        <w:p w:rsidR="00736200" w:rsidRDefault="009331EA" w:rsidP="009331EA">
          <w:pPr>
            <w:pStyle w:val="D140ABF629E24107B2531DB6C0B6024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9F67BFADF3745D09821927FDEEA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BA4D-FC62-41CE-A893-A516133E1B08}"/>
      </w:docPartPr>
      <w:docPartBody>
        <w:p w:rsidR="00736200" w:rsidRDefault="009331EA" w:rsidP="009331EA">
          <w:pPr>
            <w:pStyle w:val="C9F67BFADF3745D09821927FDEEAA2C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65C8414DE44018C4E345F0114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E0BE-2189-4454-8A44-EC3F9D87AF6E}"/>
      </w:docPartPr>
      <w:docPartBody>
        <w:p w:rsidR="00736200" w:rsidRDefault="009331EA" w:rsidP="009331EA">
          <w:pPr>
            <w:pStyle w:val="91B65C8414DE44018C4E345F0114408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8F2"/>
    <w:rsid w:val="000319BC"/>
    <w:rsid w:val="00043159"/>
    <w:rsid w:val="0023498A"/>
    <w:rsid w:val="00242EFB"/>
    <w:rsid w:val="002457F6"/>
    <w:rsid w:val="00267843"/>
    <w:rsid w:val="002C7EC4"/>
    <w:rsid w:val="0031373E"/>
    <w:rsid w:val="00336BEC"/>
    <w:rsid w:val="003703C5"/>
    <w:rsid w:val="004021E2"/>
    <w:rsid w:val="004A7BFF"/>
    <w:rsid w:val="005B073B"/>
    <w:rsid w:val="00613B10"/>
    <w:rsid w:val="00621914"/>
    <w:rsid w:val="00736200"/>
    <w:rsid w:val="00767CA8"/>
    <w:rsid w:val="007E4281"/>
    <w:rsid w:val="0080128B"/>
    <w:rsid w:val="008018F2"/>
    <w:rsid w:val="0089337E"/>
    <w:rsid w:val="00897792"/>
    <w:rsid w:val="0091171D"/>
    <w:rsid w:val="009331EA"/>
    <w:rsid w:val="00AD12A1"/>
    <w:rsid w:val="00BC2CD9"/>
    <w:rsid w:val="00C17A83"/>
    <w:rsid w:val="00C44447"/>
    <w:rsid w:val="00C70B57"/>
    <w:rsid w:val="00DE4009"/>
    <w:rsid w:val="00E91695"/>
    <w:rsid w:val="00E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1EA"/>
    <w:rPr>
      <w:color w:val="808080"/>
    </w:rPr>
  </w:style>
  <w:style w:type="paragraph" w:customStyle="1" w:styleId="1BD2A712A1084EEBA6F46642A044A2C6">
    <w:name w:val="1BD2A712A1084EEBA6F46642A044A2C6"/>
    <w:rsid w:val="008018F2"/>
  </w:style>
  <w:style w:type="paragraph" w:customStyle="1" w:styleId="62EBB185806F40DF9DF2D95EAB63C07A">
    <w:name w:val="62EBB185806F40DF9DF2D95EAB63C07A"/>
    <w:rsid w:val="000319BC"/>
  </w:style>
  <w:style w:type="paragraph" w:customStyle="1" w:styleId="D482308A4E084973A148161BDEEB2EE8">
    <w:name w:val="D482308A4E084973A148161BDEEB2EE8"/>
    <w:rsid w:val="000319BC"/>
  </w:style>
  <w:style w:type="paragraph" w:customStyle="1" w:styleId="13859F2ABC224ECAA6C97EF8A9295F45">
    <w:name w:val="13859F2ABC224ECAA6C97EF8A9295F45"/>
    <w:rsid w:val="000319BC"/>
  </w:style>
  <w:style w:type="paragraph" w:customStyle="1" w:styleId="A454097859D347859EC539DA93555E5F">
    <w:name w:val="A454097859D347859EC539DA93555E5F"/>
    <w:rsid w:val="009331EA"/>
  </w:style>
  <w:style w:type="paragraph" w:customStyle="1" w:styleId="BFAEFFEE25B7464B862B71DE2A891135">
    <w:name w:val="BFAEFFEE25B7464B862B71DE2A891135"/>
    <w:rsid w:val="009331EA"/>
  </w:style>
  <w:style w:type="paragraph" w:customStyle="1" w:styleId="E5A9B09083F54FDAAEE4D330A962C4D2">
    <w:name w:val="E5A9B09083F54FDAAEE4D330A962C4D2"/>
    <w:rsid w:val="009331EA"/>
  </w:style>
  <w:style w:type="paragraph" w:customStyle="1" w:styleId="0409256BA9214603A93AE48B5547DF32">
    <w:name w:val="0409256BA9214603A93AE48B5547DF32"/>
    <w:rsid w:val="009331EA"/>
  </w:style>
  <w:style w:type="paragraph" w:customStyle="1" w:styleId="D140ABF629E24107B2531DB6C0B6024B">
    <w:name w:val="D140ABF629E24107B2531DB6C0B6024B"/>
    <w:rsid w:val="009331EA"/>
  </w:style>
  <w:style w:type="paragraph" w:customStyle="1" w:styleId="C9F67BFADF3745D09821927FDEEAA2CC">
    <w:name w:val="C9F67BFADF3745D09821927FDEEAA2CC"/>
    <w:rsid w:val="009331EA"/>
  </w:style>
  <w:style w:type="paragraph" w:customStyle="1" w:styleId="91B65C8414DE44018C4E345F01144088">
    <w:name w:val="91B65C8414DE44018C4E345F01144088"/>
    <w:rsid w:val="00933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21Cx+xHLa2AR18EhWRpUsHWDQA==">AMUW2mXhsAUvQQnIE96+ZUOp6t0ajmmPC8Zvsf7NOCx7XK8bpGeaV7ZaAHmkV91peyaM07v2PSsHH4uyRib3bzuNEUNhSFqO/n5u9B+nlQ+hJXbqeKUvTxCSnJ3BXeyxHPD6DpAIWMKcFgK7kZiw0DNJtiZXKwC2hQ+DHoKlWmo6lJu4BvkHzfnAxinXxZVVG/CFBJdlIhwZawDaZQgIjWoE1ZhaSKuNMuIyxT2bpusVsEjr8Oan3yw=</go:docsCustomData>
</go:gDocsCustomXmlDataStorage>
</file>

<file path=customXml/itemProps1.xml><?xml version="1.0" encoding="utf-8"?>
<ds:datastoreItem xmlns:ds="http://schemas.openxmlformats.org/officeDocument/2006/customXml" ds:itemID="{D24E1089-6EB1-4C16-BE5A-3AF41D80D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C83295-8D77-4850-9BA6-68DD7F75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2023-11-11T16:55:00Z</dcterms:created>
  <dcterms:modified xsi:type="dcterms:W3CDTF">2023-11-11T16:55:00Z</dcterms:modified>
</cp:coreProperties>
</file>