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1FC60E57"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308D964E">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2EE9426C" w14:textId="77777777" w:rsidR="00234999" w:rsidRDefault="00234999" w:rsidP="00226682">
      <w:pPr>
        <w:jc w:val="center"/>
        <w:rPr>
          <w:rFonts w:ascii="Arial" w:hAnsi="Arial" w:cs="Arial"/>
          <w:color w:val="00B8AD" w:themeColor="text2"/>
          <w:sz w:val="56"/>
          <w:szCs w:val="56"/>
        </w:rPr>
      </w:pPr>
    </w:p>
    <w:p w14:paraId="09D1441C" w14:textId="77777777" w:rsidR="00234999" w:rsidRDefault="00234999" w:rsidP="00226682">
      <w:pPr>
        <w:jc w:val="center"/>
        <w:rPr>
          <w:rFonts w:ascii="Arial" w:hAnsi="Arial" w:cs="Arial"/>
          <w:color w:val="00B8AD" w:themeColor="text2"/>
          <w:sz w:val="56"/>
          <w:szCs w:val="56"/>
        </w:rPr>
      </w:pPr>
    </w:p>
    <w:p w14:paraId="6FC3DB8C" w14:textId="45A5EF11" w:rsidR="00BB132A" w:rsidRDefault="00BB132A" w:rsidP="00226682">
      <w:pPr>
        <w:jc w:val="center"/>
        <w:rPr>
          <w:rFonts w:ascii="Arial" w:hAnsi="Arial" w:cs="Arial"/>
          <w:color w:val="00B8AD" w:themeColor="text2"/>
          <w:sz w:val="56"/>
          <w:szCs w:val="56"/>
          <w:rtl/>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38F15FA2">
                <wp:simplePos x="0" y="0"/>
                <wp:positionH relativeFrom="margin">
                  <wp:posOffset>112144</wp:posOffset>
                </wp:positionH>
                <wp:positionV relativeFrom="paragraph">
                  <wp:posOffset>1738857</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3E9EF658"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8.85pt;margin-top:136.9pt;width:153.5pt;height:29.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" strokecolor="red">
                <v:textbox>
                  <w:txbxContent>
                    <w:p w14:paraId="2D890813" w14:textId="3E9EF658"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27BBEEC6"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65362790" w:rsidR="00023F00" w:rsidRPr="0006561F" w:rsidRDefault="00B21D70" w:rsidP="00B068BB">
      <w:pPr>
        <w:jc w:val="center"/>
        <w:rPr>
          <w:rFonts w:ascii="Arial" w:hAnsi="Arial" w:cs="Arial"/>
          <w:color w:val="2B3B82" w:themeColor="text1"/>
          <w:sz w:val="60"/>
          <w:szCs w:val="60"/>
        </w:rPr>
      </w:pPr>
      <w:r w:rsidRPr="00575E64">
        <w:rPr>
          <w:rFonts w:ascii="Arial" w:eastAsia="DIN NEXT™ ARABIC MEDIUM" w:hAnsi="Arial" w:cs="Arial"/>
          <w:color w:val="2B3B82" w:themeColor="text1"/>
          <w:sz w:val="60"/>
          <w:lang w:eastAsia="en"/>
        </w:rPr>
        <w:t xml:space="preserve">Malware Protection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0C2517">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0C2517">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3316DB0B"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0903F5">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133254D9"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46F6AA2"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0903F5">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3316DB0B"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0903F5">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133254D9"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0903F5">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46F6AA2"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0903F5">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67E3C417"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27E691E1"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42995195"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3B292196"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6021ACE4" w14:textId="513875C4" w:rsidR="007A387A" w:rsidRPr="0006561F" w:rsidRDefault="007A387A" w:rsidP="00A32C19">
      <w:pPr>
        <w:rPr>
          <w:rFonts w:ascii="Arial" w:hAnsi="Arial" w:cs="Arial"/>
          <w:color w:val="15969D" w:themeColor="accent6" w:themeShade="BF"/>
          <w:sz w:val="40"/>
          <w:szCs w:val="40"/>
          <w:lang w:eastAsia="ar"/>
        </w:rPr>
      </w:pPr>
    </w:p>
    <w:p w14:paraId="361B9ED9" w14:textId="6E818F32" w:rsidR="00BD2D7C" w:rsidRPr="00AF698E" w:rsidRDefault="00BD2D7C" w:rsidP="007A387A">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207B53EF" w14:textId="77777777" w:rsidR="00766896" w:rsidRPr="00AF698E" w:rsidRDefault="00766896" w:rsidP="00766896">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779D2FA5" w14:textId="37E47B1A" w:rsidR="00BD2D7C" w:rsidRPr="0006561F" w:rsidRDefault="00BD2D7C">
      <w:pPr>
        <w:rPr>
          <w:rFonts w:ascii="Arial" w:hAnsi="Arial" w:cs="Arial"/>
          <w:sz w:val="26"/>
          <w:szCs w:val="26"/>
        </w:rPr>
      </w:pPr>
      <w:r w:rsidRPr="0006561F">
        <w:rPr>
          <w:rFonts w:ascii="Arial" w:eastAsia="Arial" w:hAnsi="Arial" w:cs="Arial"/>
          <w:sz w:val="26"/>
          <w:szCs w:val="26"/>
          <w:lang w:bidi="en-US"/>
        </w:rPr>
        <w:br w:type="page"/>
      </w:r>
    </w:p>
    <w:p w14:paraId="746454E1" w14:textId="77777777" w:rsidR="00A01C37" w:rsidRPr="00AF698E" w:rsidRDefault="00A01C37" w:rsidP="00A01C37">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481944C8" w14:textId="77777777" w:rsidR="00A01C37" w:rsidRPr="0006561F" w:rsidRDefault="00A01C37" w:rsidP="00A01C37">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A01C37" w:rsidRPr="0006561F" w14:paraId="6B2987E9" w14:textId="77777777" w:rsidTr="00AF698E">
        <w:trPr>
          <w:trHeight w:val="680"/>
        </w:trPr>
        <w:tc>
          <w:tcPr>
            <w:tcW w:w="984" w:type="pct"/>
            <w:shd w:val="clear" w:color="auto" w:fill="373E49" w:themeFill="accent1"/>
            <w:vAlign w:val="center"/>
            <w:hideMark/>
          </w:tcPr>
          <w:p w14:paraId="0C708F0A" w14:textId="77777777" w:rsidR="00A01C37" w:rsidRPr="00AF698E" w:rsidRDefault="00A01C37" w:rsidP="00A95558">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552C3910" w14:textId="77777777" w:rsidR="00A01C37" w:rsidRPr="00AF698E" w:rsidRDefault="00A01C37"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1C961120" w14:textId="77777777" w:rsidR="00A01C37" w:rsidRPr="00AF698E" w:rsidRDefault="00A01C37"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41BCB32" w14:textId="77777777" w:rsidR="00A01C37" w:rsidRPr="00AF698E" w:rsidRDefault="00A01C37" w:rsidP="00A95558">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794F1D72" w14:textId="77777777" w:rsidR="00A01C37" w:rsidRPr="00AF698E" w:rsidRDefault="00A01C37"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7D00AF" w:rsidRPr="0006561F" w14:paraId="1CEB4E3F" w14:textId="77777777" w:rsidTr="00AF698E">
        <w:trPr>
          <w:trHeight w:val="680"/>
        </w:trPr>
        <w:tc>
          <w:tcPr>
            <w:tcW w:w="984" w:type="pct"/>
            <w:shd w:val="clear" w:color="auto" w:fill="FFFFFF" w:themeFill="background1"/>
            <w:vAlign w:val="center"/>
            <w:hideMark/>
          </w:tcPr>
          <w:p w14:paraId="334FEC42" w14:textId="04EA5968" w:rsidR="007D00AF" w:rsidRPr="003F4AAE" w:rsidRDefault="00BB0502" w:rsidP="007D00AF">
            <w:pPr>
              <w:ind w:right="-45"/>
              <w:contextualSpacing/>
              <w:rPr>
                <w:rFonts w:ascii="Arial" w:hAnsi="Arial"/>
                <w:color w:val="373E49" w:themeColor="accent1"/>
                <w:rtl/>
              </w:rPr>
            </w:pPr>
            <w:sdt>
              <w:sdtPr>
                <w:rPr>
                  <w:rFonts w:ascii="Arial" w:hAnsi="Arial"/>
                  <w:color w:val="373E49" w:themeColor="accent1"/>
                </w:rPr>
                <w:id w:val="660049703"/>
                <w:placeholder>
                  <w:docPart w:val="24DAA0DE3ED947E0A6F39190AE9DD2E3"/>
                </w:placeholder>
                <w:date>
                  <w:dateFormat w:val="MM/dd/yyyy"/>
                  <w:lid w:val="en-US"/>
                  <w:storeMappedDataAs w:val="dateTime"/>
                  <w:calendar w:val="gregorian"/>
                </w:date>
              </w:sdtPr>
              <w:sdtEndPr>
                <w:rPr>
                  <w:b/>
                  <w:bCs/>
                  <w:noProof/>
                  <w:sz w:val="24"/>
                  <w:szCs w:val="24"/>
                </w:rPr>
              </w:sdtEndPr>
              <w:sdtContent>
                <w:r w:rsidR="007D00AF" w:rsidRPr="003F4AAE">
                  <w:rPr>
                    <w:rFonts w:ascii="Arial" w:eastAsia="DIN Next LT Arabic" w:hAnsi="Arial"/>
                    <w:color w:val="373E49" w:themeColor="accent1"/>
                    <w:highlight w:val="cyan"/>
                    <w:lang w:bidi="en-US"/>
                  </w:rPr>
                  <w:t>&lt;</w:t>
                </w:r>
              </w:sdtContent>
            </w:sdt>
            <w:r w:rsidR="007D00AF" w:rsidRPr="003F4AAE">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1C276823" w14:textId="1563FDAD" w:rsidR="007D00AF" w:rsidRPr="003F4AAE" w:rsidRDefault="00BB0502" w:rsidP="007D00AF">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F2AB255F41DA41188638D75A456967E9"/>
                </w:placeholder>
                <w:date>
                  <w:dateFormat w:val="MM/dd/yyyy"/>
                  <w:lid w:val="en-US"/>
                  <w:storeMappedDataAs w:val="dateTime"/>
                  <w:calendar w:val="gregorian"/>
                </w:date>
              </w:sdtPr>
              <w:sdtEndPr/>
              <w:sdtContent>
                <w:r w:rsidR="007D00AF" w:rsidRPr="003F4AAE">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ED2B71F" w14:textId="22430D99" w:rsidR="007D00AF" w:rsidRPr="003F4AAE" w:rsidRDefault="007D00AF" w:rsidP="007D00AF">
            <w:pPr>
              <w:ind w:right="-45"/>
              <w:contextualSpacing/>
              <w:rPr>
                <w:rFonts w:ascii="Arial" w:hAnsi="Arial"/>
                <w:color w:val="373E49" w:themeColor="accent1"/>
                <w:highlight w:val="cyan"/>
                <w:rtl/>
              </w:rPr>
            </w:pPr>
            <w:r w:rsidRPr="003F4AAE">
              <w:rPr>
                <w:rFonts w:ascii="Arial" w:eastAsia="DIN Next LT Arabic" w:hAnsi="Arial"/>
                <w:color w:val="373E49" w:themeColor="accent1"/>
                <w:highlight w:val="cyan"/>
                <w:lang w:bidi="en-US"/>
              </w:rPr>
              <w:t>&lt;Insert individual’s full personnel</w:t>
            </w:r>
            <w:r w:rsidRPr="003F4AAE">
              <w:rPr>
                <w:rFonts w:ascii="Arial" w:eastAsia="DIN Next LT Arabic" w:hAnsi="Arial" w:cstheme="minorBidi"/>
                <w:color w:val="373E49" w:themeColor="accent1"/>
                <w:highlight w:val="cyan"/>
                <w:rtl/>
              </w:rPr>
              <w:t xml:space="preserve"> </w:t>
            </w:r>
            <w:r w:rsidRPr="003F4AAE">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64C7E0C6" w14:textId="016D6347" w:rsidR="007D00AF" w:rsidRPr="003F4AAE" w:rsidRDefault="007D00AF" w:rsidP="007D00AF">
            <w:pPr>
              <w:ind w:right="-45"/>
              <w:contextualSpacing/>
              <w:rPr>
                <w:rFonts w:ascii="Arial" w:hAnsi="Arial"/>
                <w:color w:val="373E49" w:themeColor="accent1"/>
                <w:highlight w:val="cyan"/>
              </w:rPr>
            </w:pPr>
            <w:r w:rsidRPr="003F4AAE">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6306F4D4" w14:textId="2C36248C" w:rsidR="007D00AF" w:rsidRPr="003F4AAE" w:rsidRDefault="00BB0502" w:rsidP="007D00AF">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C69A221446CB4B2FA0A2242E79459B0A"/>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D00AF" w:rsidRPr="003F4AAE">
                  <w:rPr>
                    <w:rFonts w:ascii="Arial" w:eastAsia="Arial" w:hAnsi="Arial"/>
                    <w:color w:val="373E49" w:themeColor="accent1"/>
                    <w:highlight w:val="cyan"/>
                    <w:lang w:bidi="en-US"/>
                  </w:rPr>
                  <w:t>Choose Role</w:t>
                </w:r>
              </w:sdtContent>
            </w:sdt>
          </w:p>
        </w:tc>
      </w:tr>
      <w:tr w:rsidR="00270B5A" w:rsidRPr="0006561F" w14:paraId="133D018D" w14:textId="77777777" w:rsidTr="00AF698E">
        <w:trPr>
          <w:trHeight w:val="680"/>
        </w:trPr>
        <w:tc>
          <w:tcPr>
            <w:tcW w:w="984" w:type="pct"/>
            <w:shd w:val="clear" w:color="auto" w:fill="D3D7DE" w:themeFill="accent1" w:themeFillTint="33"/>
            <w:vAlign w:val="center"/>
          </w:tcPr>
          <w:p w14:paraId="693777AA" w14:textId="77777777" w:rsidR="00270B5A" w:rsidRPr="0006561F" w:rsidRDefault="00270B5A" w:rsidP="007D00AF">
            <w:pPr>
              <w:ind w:right="-45"/>
              <w:contextualSpacing/>
              <w:rPr>
                <w:rFonts w:ascii="Arial" w:hAnsi="Arial"/>
              </w:rPr>
            </w:pPr>
          </w:p>
        </w:tc>
        <w:tc>
          <w:tcPr>
            <w:tcW w:w="955" w:type="pct"/>
            <w:shd w:val="clear" w:color="auto" w:fill="D3D7DE" w:themeFill="accent1" w:themeFillTint="33"/>
            <w:vAlign w:val="center"/>
          </w:tcPr>
          <w:p w14:paraId="0FF6B663" w14:textId="77777777" w:rsidR="00270B5A" w:rsidRPr="0006561F" w:rsidRDefault="00270B5A" w:rsidP="007D00AF">
            <w:pPr>
              <w:ind w:right="-45"/>
              <w:contextualSpacing/>
              <w:rPr>
                <w:rFonts w:ascii="Arial" w:hAnsi="Arial"/>
                <w:highlight w:val="cyan"/>
              </w:rPr>
            </w:pPr>
          </w:p>
        </w:tc>
        <w:tc>
          <w:tcPr>
            <w:tcW w:w="1151" w:type="pct"/>
            <w:shd w:val="clear" w:color="auto" w:fill="D3D7DE" w:themeFill="accent1" w:themeFillTint="33"/>
            <w:vAlign w:val="center"/>
          </w:tcPr>
          <w:p w14:paraId="06BFB096" w14:textId="77777777" w:rsidR="00270B5A" w:rsidRPr="0006561F" w:rsidRDefault="00270B5A" w:rsidP="007D00AF">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02E61BF3" w14:textId="77777777" w:rsidR="00270B5A" w:rsidRPr="0006561F" w:rsidRDefault="00270B5A" w:rsidP="007D00AF">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50CAE842" w14:textId="77777777" w:rsidR="00270B5A" w:rsidRPr="0006561F" w:rsidRDefault="00270B5A" w:rsidP="007D00AF">
            <w:pPr>
              <w:ind w:right="-45"/>
              <w:contextualSpacing/>
              <w:rPr>
                <w:rFonts w:ascii="Arial" w:hAnsi="Arial"/>
                <w:highlight w:val="cyan"/>
              </w:rPr>
            </w:pPr>
          </w:p>
        </w:tc>
      </w:tr>
    </w:tbl>
    <w:p w14:paraId="64ACEAC1" w14:textId="77777777" w:rsidR="00A01C37" w:rsidRPr="0006561F" w:rsidRDefault="00A01C37" w:rsidP="00A01C37">
      <w:pPr>
        <w:spacing w:line="260" w:lineRule="exact"/>
        <w:ind w:right="-43"/>
        <w:contextualSpacing/>
        <w:jc w:val="both"/>
        <w:rPr>
          <w:rFonts w:ascii="Arial" w:hAnsi="Arial" w:cs="Arial"/>
          <w:sz w:val="24"/>
          <w:szCs w:val="24"/>
          <w:rtl/>
        </w:rPr>
      </w:pPr>
    </w:p>
    <w:p w14:paraId="58B6E95E" w14:textId="77777777" w:rsidR="00A01C37" w:rsidRPr="0006561F" w:rsidRDefault="00A01C37" w:rsidP="00A01C37">
      <w:pPr>
        <w:spacing w:line="260" w:lineRule="exact"/>
        <w:ind w:right="-43"/>
        <w:contextualSpacing/>
        <w:jc w:val="both"/>
        <w:rPr>
          <w:rFonts w:ascii="Arial" w:hAnsi="Arial" w:cs="Arial"/>
          <w:sz w:val="24"/>
          <w:szCs w:val="24"/>
        </w:rPr>
      </w:pPr>
    </w:p>
    <w:p w14:paraId="7C23B3A1" w14:textId="517F3894" w:rsidR="00A01C37" w:rsidRPr="000C2517" w:rsidRDefault="00270B5A" w:rsidP="00A01C37">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00AF2AB1" w14:textId="77777777" w:rsidR="00A01C37" w:rsidRPr="0006561F" w:rsidRDefault="00A01C37" w:rsidP="00A01C37">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A01C37" w:rsidRPr="0006561F" w14:paraId="4AAE0482" w14:textId="77777777" w:rsidTr="00AF698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B057DE0" w14:textId="75299A2A" w:rsidR="00A01C37" w:rsidRPr="00AF698E" w:rsidRDefault="00270B5A"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r w:rsidR="00A01C37" w:rsidRPr="00AF698E">
              <w:rPr>
                <w:rFonts w:ascii="Arial" w:eastAsia="Arial" w:hAnsi="Arial"/>
                <w:color w:val="FFFFFF" w:themeColor="background1"/>
                <w:sz w:val="24"/>
                <w:szCs w:val="24"/>
                <w:lang w:bidi="en-US"/>
              </w:rPr>
              <w:t xml:space="preserve">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BACF57" w14:textId="25CD2E49" w:rsidR="00A01C37" w:rsidRPr="00AF698E" w:rsidRDefault="00270B5A"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w:t>
            </w:r>
            <w:r w:rsidR="00A01C37" w:rsidRPr="00AF698E">
              <w:rPr>
                <w:rFonts w:ascii="Arial" w:eastAsia="Arial" w:hAnsi="Arial"/>
                <w:color w:val="FFFFFF" w:themeColor="background1"/>
                <w:sz w:val="24"/>
                <w:szCs w:val="24"/>
                <w:lang w:bidi="en-US"/>
              </w:rPr>
              <w:t xml:space="preserve">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B14786" w14:textId="77777777" w:rsidR="00A01C37" w:rsidRPr="00AF698E" w:rsidRDefault="00A01C37" w:rsidP="00A95558">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D11B088" w14:textId="3424C7A8" w:rsidR="00A01C37" w:rsidRPr="00AF698E" w:rsidRDefault="00C11BF2" w:rsidP="00A95558">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w:t>
            </w:r>
            <w:r w:rsidR="00270B5A" w:rsidRPr="00AF698E">
              <w:rPr>
                <w:rFonts w:ascii="Arial" w:eastAsia="Arial" w:hAnsi="Arial"/>
                <w:color w:val="FFFFFF" w:themeColor="background1"/>
                <w:sz w:val="24"/>
                <w:szCs w:val="24"/>
                <w:lang w:bidi="en-US"/>
              </w:rPr>
              <w:t>ersion</w:t>
            </w:r>
          </w:p>
        </w:tc>
      </w:tr>
      <w:tr w:rsidR="007D00AF" w:rsidRPr="0006561F" w14:paraId="15A923B4" w14:textId="77777777" w:rsidTr="00AF698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0EFC46C" w14:textId="265E0D47" w:rsidR="007D00AF" w:rsidRPr="003F4AAE" w:rsidRDefault="00BB0502" w:rsidP="007D00AF">
            <w:pPr>
              <w:ind w:right="-45"/>
              <w:contextualSpacing/>
              <w:rPr>
                <w:rFonts w:ascii="Arial" w:hAnsi="Arial"/>
                <w:color w:val="373E49" w:themeColor="accent1"/>
                <w:rtl/>
              </w:rPr>
            </w:pPr>
            <w:sdt>
              <w:sdtPr>
                <w:rPr>
                  <w:rFonts w:ascii="Arial" w:hAnsi="Arial"/>
                  <w:color w:val="373E49" w:themeColor="accent1"/>
                </w:rPr>
                <w:id w:val="-2117659473"/>
                <w:placeholder>
                  <w:docPart w:val="4B5AE31DB30A4441B10E4D391A372D50"/>
                </w:placeholder>
                <w:date>
                  <w:dateFormat w:val="MM/dd/yyyy"/>
                  <w:lid w:val="en-US"/>
                  <w:storeMappedDataAs w:val="dateTime"/>
                  <w:calendar w:val="gregorian"/>
                </w:date>
              </w:sdtPr>
              <w:sdtEndPr>
                <w:rPr>
                  <w:b/>
                  <w:bCs/>
                  <w:noProof/>
                  <w:sz w:val="24"/>
                  <w:szCs w:val="24"/>
                </w:rPr>
              </w:sdtEndPr>
              <w:sdtContent>
                <w:r w:rsidR="007D00AF" w:rsidRPr="003F4AAE">
                  <w:rPr>
                    <w:rFonts w:ascii="Arial" w:eastAsia="DIN Next LT Arabic" w:hAnsi="Arial"/>
                    <w:color w:val="373E49" w:themeColor="accent1"/>
                    <w:highlight w:val="cyan"/>
                    <w:lang w:bidi="en-US"/>
                  </w:rPr>
                  <w:t>&lt;</w:t>
                </w:r>
              </w:sdtContent>
            </w:sdt>
            <w:r w:rsidR="007D00AF" w:rsidRPr="003F4AAE">
              <w:rPr>
                <w:rFonts w:ascii="Arial" w:eastAsia="DIN Next LT Arabic" w:hAnsi="Arial"/>
                <w:color w:val="373E49" w:themeColor="accent1"/>
                <w:highlight w:val="cyan"/>
                <w:lang w:bidi="en-US"/>
              </w:rPr>
              <w:t xml:space="preserve">Insert description of the </w:t>
            </w:r>
            <w:r w:rsidR="00270B5A" w:rsidRPr="003F4AAE">
              <w:rPr>
                <w:rFonts w:ascii="Arial" w:eastAsia="DIN Next LT Arabic" w:hAnsi="Arial"/>
                <w:color w:val="373E49" w:themeColor="accent1"/>
                <w:highlight w:val="cyan"/>
                <w:lang w:bidi="en-US"/>
              </w:rPr>
              <w:t>version</w:t>
            </w:r>
            <w:r w:rsidR="007D00AF" w:rsidRPr="003F4AAE">
              <w:rPr>
                <w:rFonts w:ascii="Arial" w:eastAsia="DIN Next LT Arabic" w:hAnsi="Arial"/>
                <w:color w:val="373E49" w:themeColor="accent1"/>
                <w:highlight w:val="cyan"/>
                <w:lang w:bidi="en-US"/>
              </w:rPr>
              <w:t>&gt;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94F2ADD" w14:textId="7C3E4633" w:rsidR="007D00AF" w:rsidRPr="003F4AAE" w:rsidRDefault="007D00AF" w:rsidP="007D00AF">
            <w:pPr>
              <w:ind w:right="-45"/>
              <w:contextualSpacing/>
              <w:rPr>
                <w:rFonts w:ascii="Arial" w:hAnsi="Arial"/>
                <w:color w:val="373E49" w:themeColor="accent1"/>
                <w:rtl/>
              </w:rPr>
            </w:pPr>
            <w:r w:rsidRPr="003F4AAE">
              <w:rPr>
                <w:rFonts w:ascii="Arial" w:eastAsia="DIN Next LT Arabic" w:hAnsi="Arial"/>
                <w:color w:val="373E49" w:themeColor="accent1"/>
                <w:highlight w:val="cyan"/>
                <w:lang w:bidi="en-US"/>
              </w:rPr>
              <w:t>&lt;Insert individual’s full personnel</w:t>
            </w:r>
            <w:r w:rsidRPr="003F4AAE">
              <w:rPr>
                <w:rFonts w:ascii="Arial" w:eastAsia="DIN Next LT Arabic" w:hAnsi="Arial" w:cstheme="minorBidi"/>
                <w:color w:val="373E49" w:themeColor="accent1"/>
                <w:highlight w:val="cyan"/>
                <w:rtl/>
              </w:rPr>
              <w:t xml:space="preserve"> </w:t>
            </w:r>
            <w:r w:rsidRPr="003F4AAE">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D2C5300" w14:textId="1BE01023" w:rsidR="007D00AF" w:rsidRPr="003F4AAE" w:rsidRDefault="00BB0502" w:rsidP="007D00AF">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09004630BD984BDDA64B9E9C0F7777CD"/>
                </w:placeholder>
                <w:date>
                  <w:dateFormat w:val="MM/dd/yyyy"/>
                  <w:lid w:val="en-US"/>
                  <w:storeMappedDataAs w:val="dateTime"/>
                  <w:calendar w:val="gregorian"/>
                </w:date>
              </w:sdtPr>
              <w:sdtEndPr/>
              <w:sdtContent>
                <w:r w:rsidR="007D00AF" w:rsidRPr="003F4AAE">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879045D" w14:textId="59054630" w:rsidR="007D00AF" w:rsidRPr="003F4AAE" w:rsidRDefault="007D00AF" w:rsidP="007D00AF">
            <w:pPr>
              <w:ind w:left="-35" w:right="-45"/>
              <w:contextualSpacing/>
              <w:rPr>
                <w:rFonts w:ascii="Arial" w:hAnsi="Arial"/>
                <w:color w:val="373E49" w:themeColor="accent1"/>
                <w:rtl/>
              </w:rPr>
            </w:pPr>
            <w:r w:rsidRPr="003F4AAE">
              <w:rPr>
                <w:rFonts w:ascii="Arial" w:eastAsia="DIN Next LT Arabic" w:hAnsi="Arial"/>
                <w:color w:val="373E49" w:themeColor="accent1"/>
                <w:highlight w:val="cyan"/>
                <w:lang w:bidi="en-US"/>
              </w:rPr>
              <w:t xml:space="preserve">&lt;Insert </w:t>
            </w:r>
            <w:r w:rsidR="00270B5A" w:rsidRPr="003F4AAE">
              <w:rPr>
                <w:rFonts w:ascii="Arial" w:eastAsia="DIN Next LT Arabic" w:hAnsi="Arial"/>
                <w:color w:val="373E49" w:themeColor="accent1"/>
                <w:highlight w:val="cyan"/>
                <w:lang w:bidi="en-US"/>
              </w:rPr>
              <w:t>version</w:t>
            </w:r>
            <w:r w:rsidRPr="003F4AAE">
              <w:rPr>
                <w:rFonts w:ascii="Arial" w:eastAsia="DIN Next LT Arabic" w:hAnsi="Arial"/>
                <w:color w:val="373E49" w:themeColor="accent1"/>
                <w:highlight w:val="cyan"/>
                <w:lang w:bidi="en-US"/>
              </w:rPr>
              <w:t xml:space="preserve"> number&gt;</w:t>
            </w:r>
          </w:p>
        </w:tc>
      </w:tr>
      <w:tr w:rsidR="00270B5A" w:rsidRPr="0006561F" w14:paraId="7F47A4E3" w14:textId="77777777" w:rsidTr="00AF698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3570DF" w14:textId="77777777" w:rsidR="00270B5A" w:rsidRPr="0006561F" w:rsidRDefault="00270B5A" w:rsidP="007D00AF">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437FB25" w14:textId="77777777" w:rsidR="00270B5A" w:rsidRPr="0006561F" w:rsidRDefault="00270B5A" w:rsidP="007D00AF">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2AA9601" w14:textId="77777777" w:rsidR="00270B5A" w:rsidRPr="0006561F" w:rsidRDefault="00270B5A" w:rsidP="007D00AF">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5497CDA" w14:textId="77777777" w:rsidR="00270B5A" w:rsidRPr="0006561F" w:rsidRDefault="00270B5A" w:rsidP="007D00AF">
            <w:pPr>
              <w:ind w:left="-35" w:right="-45"/>
              <w:contextualSpacing/>
              <w:rPr>
                <w:rFonts w:ascii="Arial" w:eastAsia="DIN Next LT Arabic" w:hAnsi="Arial"/>
                <w:highlight w:val="cyan"/>
                <w:lang w:bidi="en-US"/>
              </w:rPr>
            </w:pPr>
          </w:p>
        </w:tc>
      </w:tr>
    </w:tbl>
    <w:p w14:paraId="7580576D" w14:textId="1BFB7586" w:rsidR="00A01C37" w:rsidRPr="0006561F" w:rsidRDefault="00A01C37" w:rsidP="00A01C37">
      <w:pPr>
        <w:ind w:left="117"/>
        <w:rPr>
          <w:rFonts w:ascii="Arial" w:hAnsi="Arial" w:cs="Arial"/>
        </w:rPr>
      </w:pPr>
    </w:p>
    <w:p w14:paraId="70E14186" w14:textId="77777777" w:rsidR="00641A12" w:rsidRPr="0006561F" w:rsidRDefault="00641A12" w:rsidP="00641A12">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0C9BB1CF" w14:textId="77777777" w:rsidR="00641A12" w:rsidRPr="0006561F" w:rsidRDefault="00641A12" w:rsidP="00641A12">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641A12" w:rsidRPr="0006561F" w14:paraId="6D3A3F3D" w14:textId="77777777" w:rsidTr="00AF698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C011D0D" w14:textId="77777777" w:rsidR="00641A12" w:rsidRPr="00AF698E" w:rsidRDefault="00641A12">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C4672B" w14:textId="77777777" w:rsidR="00641A12" w:rsidRPr="00AF698E" w:rsidRDefault="00641A12">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6B6C898" w14:textId="77777777" w:rsidR="00641A12" w:rsidRPr="00AF698E" w:rsidRDefault="00641A12">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7D00AF" w:rsidRPr="0006561F" w14:paraId="5BAA1171" w14:textId="77777777" w:rsidTr="00AF698E">
        <w:trPr>
          <w:trHeight w:val="680"/>
          <w:jc w:val="center"/>
        </w:trPr>
        <w:sdt>
          <w:sdtPr>
            <w:rPr>
              <w:rFonts w:ascii="Arial" w:hAnsi="Arial"/>
              <w:color w:val="373E49" w:themeColor="accent1"/>
              <w:highlight w:val="cyan"/>
            </w:rPr>
            <w:id w:val="-305626638"/>
            <w:placeholder>
              <w:docPart w:val="1FC490332C54484EA2545CEBD5786192"/>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E99070F" w14:textId="77622493" w:rsidR="007D00AF" w:rsidRPr="003F4AAE" w:rsidRDefault="007D00AF" w:rsidP="007D00AF">
                <w:pPr>
                  <w:ind w:right="-45"/>
                  <w:contextualSpacing/>
                  <w:rPr>
                    <w:rFonts w:ascii="Arial" w:hAnsi="Arial"/>
                    <w:color w:val="373E49" w:themeColor="accent1"/>
                    <w:highlight w:val="cyan"/>
                  </w:rPr>
                </w:pPr>
                <w:r w:rsidRPr="003F4AAE">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55BF27940D934A798521FB893ED18BC0"/>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FB0CD0C" w14:textId="5CF7D49F" w:rsidR="007D00AF" w:rsidRPr="003F4AAE" w:rsidRDefault="007D00AF" w:rsidP="007D00AF">
                <w:pPr>
                  <w:ind w:right="-43"/>
                  <w:contextualSpacing/>
                  <w:rPr>
                    <w:rFonts w:ascii="Arial" w:hAnsi="Arial"/>
                    <w:color w:val="373E49" w:themeColor="accent1"/>
                    <w:highlight w:val="cyan"/>
                  </w:rPr>
                </w:pPr>
                <w:r w:rsidRPr="003F4AAE">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CB73647" w14:textId="4D815CAC" w:rsidR="007D00AF" w:rsidRPr="003F4AAE" w:rsidRDefault="007D00AF" w:rsidP="007D00AF">
            <w:pPr>
              <w:ind w:left="-35" w:right="-45"/>
              <w:contextualSpacing/>
              <w:rPr>
                <w:rFonts w:ascii="Arial" w:hAnsi="Arial"/>
                <w:color w:val="373E49" w:themeColor="accent1"/>
              </w:rPr>
            </w:pPr>
            <w:r w:rsidRPr="003F4AAE">
              <w:rPr>
                <w:rFonts w:ascii="Arial" w:eastAsia="DIN Next LT Arabic" w:hAnsi="Arial"/>
                <w:color w:val="373E49" w:themeColor="accent1"/>
                <w:highlight w:val="cyan"/>
                <w:lang w:bidi="en-US"/>
              </w:rPr>
              <w:t>&lt;Once a year&gt;</w:t>
            </w:r>
          </w:p>
        </w:tc>
      </w:tr>
      <w:tr w:rsidR="00270B5A" w:rsidRPr="0006561F" w14:paraId="0D41DE30" w14:textId="77777777" w:rsidTr="00AF698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FC6D0B8" w14:textId="77777777" w:rsidR="00270B5A" w:rsidRPr="0006561F" w:rsidRDefault="00270B5A" w:rsidP="007D00AF">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9421E53" w14:textId="77777777" w:rsidR="00270B5A" w:rsidRPr="0006561F" w:rsidRDefault="00270B5A" w:rsidP="007D00AF">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8923D2E" w14:textId="77777777" w:rsidR="00270B5A" w:rsidRPr="0006561F" w:rsidRDefault="00270B5A" w:rsidP="007D00AF">
            <w:pPr>
              <w:ind w:left="-35" w:right="-45"/>
              <w:contextualSpacing/>
              <w:rPr>
                <w:rFonts w:ascii="Arial" w:eastAsia="DIN Next LT Arabic" w:hAnsi="Arial"/>
                <w:highlight w:val="cyan"/>
                <w:lang w:bidi="en-US"/>
              </w:rPr>
            </w:pPr>
          </w:p>
        </w:tc>
      </w:tr>
    </w:tbl>
    <w:p w14:paraId="19EAF6B5" w14:textId="18D855AC" w:rsidR="00641A12" w:rsidRPr="0006561F" w:rsidRDefault="00641A12" w:rsidP="00641A12">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29DAFB23"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AF698E" w:rsidRDefault="00207C98">
          <w:pPr>
            <w:pStyle w:val="TOCHeading"/>
            <w:rPr>
              <w:rFonts w:ascii="Arial" w:hAnsi="Arial" w:cs="Arial"/>
              <w:color w:val="2B3B82" w:themeColor="text1"/>
            </w:rPr>
          </w:pPr>
          <w:r w:rsidRPr="00AF698E">
            <w:rPr>
              <w:rFonts w:ascii="Arial" w:eastAsia="Arial" w:hAnsi="Arial" w:cs="Arial"/>
              <w:color w:val="2B3B82" w:themeColor="text1"/>
              <w:lang w:bidi="en-US"/>
            </w:rPr>
            <w:t>Table of Contents</w:t>
          </w:r>
        </w:p>
        <w:p w14:paraId="18DA1C71" w14:textId="2F3EA5A7" w:rsidR="00955C07" w:rsidRPr="00AF698E" w:rsidRDefault="00207C98" w:rsidP="000C2517">
          <w:pPr>
            <w:pStyle w:val="TOC1"/>
            <w:jc w:val="left"/>
            <w:rPr>
              <w:rFonts w:ascii="Arial" w:hAnsi="Arial" w:cs="Arial"/>
              <w:noProof/>
              <w:color w:val="373E49" w:themeColor="accent1"/>
              <w:sz w:val="26"/>
              <w:szCs w:val="26"/>
              <w:rtl/>
              <w:lang w:eastAsia="en-US"/>
            </w:rPr>
          </w:pPr>
          <w:r w:rsidRPr="000C2517">
            <w:rPr>
              <w:rFonts w:ascii="Arial" w:eastAsia="Arial" w:hAnsi="Arial" w:cs="Arial"/>
              <w:b/>
              <w:sz w:val="26"/>
              <w:szCs w:val="26"/>
              <w:lang w:bidi="en-US"/>
            </w:rPr>
            <w:fldChar w:fldCharType="begin"/>
          </w:r>
          <w:r w:rsidRPr="000C2517">
            <w:rPr>
              <w:rFonts w:ascii="Arial" w:eastAsia="Arial" w:hAnsi="Arial" w:cs="Arial"/>
              <w:b/>
              <w:noProof/>
              <w:sz w:val="26"/>
              <w:szCs w:val="26"/>
              <w:lang w:bidi="en-US"/>
            </w:rPr>
            <w:instrText xml:space="preserve"> TOC \o "1-3" \h \z \u </w:instrText>
          </w:r>
          <w:r w:rsidRPr="000C2517">
            <w:rPr>
              <w:rFonts w:ascii="Arial" w:eastAsia="Arial" w:hAnsi="Arial" w:cs="Arial"/>
              <w:b/>
              <w:sz w:val="26"/>
              <w:szCs w:val="26"/>
              <w:lang w:bidi="en-US"/>
            </w:rPr>
            <w:fldChar w:fldCharType="separate"/>
          </w:r>
          <w:hyperlink w:anchor="_Toc104371259" w:history="1">
            <w:r w:rsidR="00955C07" w:rsidRPr="00AF698E">
              <w:rPr>
                <w:rStyle w:val="Hyperlink"/>
                <w:rFonts w:ascii="Arial" w:eastAsia="Arial" w:hAnsi="Arial" w:cs="Arial"/>
                <w:noProof/>
                <w:color w:val="373E49" w:themeColor="accent1"/>
                <w:sz w:val="26"/>
                <w:szCs w:val="26"/>
                <w:lang w:bidi="en-US"/>
              </w:rPr>
              <w:t>Purpose</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Toc104371259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4</w:t>
            </w:r>
            <w:r w:rsidR="00955C07" w:rsidRPr="00AF698E">
              <w:rPr>
                <w:rFonts w:ascii="Arial" w:hAnsi="Arial" w:cs="Arial"/>
                <w:noProof/>
                <w:webHidden/>
                <w:color w:val="373E49" w:themeColor="accent1"/>
                <w:sz w:val="26"/>
                <w:szCs w:val="26"/>
                <w:rtl/>
              </w:rPr>
              <w:fldChar w:fldCharType="end"/>
            </w:r>
          </w:hyperlink>
        </w:p>
        <w:p w14:paraId="0281EB9A" w14:textId="2860A698" w:rsidR="00955C07" w:rsidRPr="00AF698E" w:rsidRDefault="00BB0502" w:rsidP="000C2517">
          <w:pPr>
            <w:pStyle w:val="TOC1"/>
            <w:jc w:val="right"/>
            <w:rPr>
              <w:rFonts w:ascii="Arial" w:hAnsi="Arial" w:cs="Arial"/>
              <w:noProof/>
              <w:color w:val="373E49" w:themeColor="accent1"/>
              <w:sz w:val="26"/>
              <w:szCs w:val="26"/>
              <w:rtl/>
              <w:lang w:eastAsia="en-US"/>
            </w:rPr>
          </w:pPr>
          <w:hyperlink w:anchor="_Toc104371260" w:history="1">
            <w:r w:rsidR="00955C07" w:rsidRPr="00AF698E">
              <w:rPr>
                <w:rStyle w:val="Hyperlink"/>
                <w:rFonts w:ascii="Arial" w:eastAsia="Arial" w:hAnsi="Arial" w:cs="Arial"/>
                <w:noProof/>
                <w:color w:val="373E49" w:themeColor="accent1"/>
                <w:sz w:val="26"/>
                <w:szCs w:val="26"/>
                <w:lang w:bidi="en-US"/>
              </w:rPr>
              <w:t>Scope</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Toc104371260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4</w:t>
            </w:r>
            <w:r w:rsidR="00955C07" w:rsidRPr="00AF698E">
              <w:rPr>
                <w:rFonts w:ascii="Arial" w:hAnsi="Arial" w:cs="Arial"/>
                <w:noProof/>
                <w:webHidden/>
                <w:color w:val="373E49" w:themeColor="accent1"/>
                <w:sz w:val="26"/>
                <w:szCs w:val="26"/>
                <w:rtl/>
              </w:rPr>
              <w:fldChar w:fldCharType="end"/>
            </w:r>
          </w:hyperlink>
        </w:p>
        <w:p w14:paraId="4D383089" w14:textId="0E2DE8DF" w:rsidR="00955C07" w:rsidRPr="00AF698E" w:rsidRDefault="00BB0502" w:rsidP="000C2517">
          <w:pPr>
            <w:pStyle w:val="TOC1"/>
            <w:jc w:val="right"/>
            <w:rPr>
              <w:rFonts w:ascii="Arial" w:hAnsi="Arial" w:cs="Arial"/>
              <w:noProof/>
              <w:color w:val="373E49" w:themeColor="accent1"/>
              <w:sz w:val="26"/>
              <w:szCs w:val="26"/>
              <w:rtl/>
              <w:lang w:eastAsia="en-US"/>
            </w:rPr>
          </w:pPr>
          <w:hyperlink w:anchor="_Toc104371261" w:history="1">
            <w:r w:rsidR="00955C07" w:rsidRPr="00AF698E">
              <w:rPr>
                <w:rStyle w:val="Hyperlink"/>
                <w:rFonts w:ascii="Arial" w:eastAsia="Arial" w:hAnsi="Arial" w:cs="Arial"/>
                <w:noProof/>
                <w:color w:val="373E49" w:themeColor="accent1"/>
                <w:sz w:val="26"/>
                <w:szCs w:val="26"/>
                <w:lang w:bidi="en-US"/>
              </w:rPr>
              <w:t>Policy Statements</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Toc104371261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4</w:t>
            </w:r>
            <w:r w:rsidR="00955C07" w:rsidRPr="00AF698E">
              <w:rPr>
                <w:rFonts w:ascii="Arial" w:hAnsi="Arial" w:cs="Arial"/>
                <w:noProof/>
                <w:webHidden/>
                <w:color w:val="373E49" w:themeColor="accent1"/>
                <w:sz w:val="26"/>
                <w:szCs w:val="26"/>
                <w:rtl/>
              </w:rPr>
              <w:fldChar w:fldCharType="end"/>
            </w:r>
          </w:hyperlink>
        </w:p>
        <w:p w14:paraId="7FAADD72" w14:textId="6CF80826" w:rsidR="00955C07" w:rsidRPr="00AF698E" w:rsidRDefault="00BB0502" w:rsidP="000C2517">
          <w:pPr>
            <w:pStyle w:val="TOC1"/>
            <w:jc w:val="right"/>
            <w:rPr>
              <w:rFonts w:ascii="Arial" w:hAnsi="Arial" w:cs="Arial"/>
              <w:noProof/>
              <w:color w:val="373E49" w:themeColor="accent1"/>
              <w:sz w:val="26"/>
              <w:szCs w:val="26"/>
              <w:rtl/>
              <w:lang w:eastAsia="en-US"/>
            </w:rPr>
          </w:pPr>
          <w:hyperlink w:anchor="_Toc104371262" w:history="1">
            <w:r w:rsidR="00955C07" w:rsidRPr="00AF698E">
              <w:rPr>
                <w:rStyle w:val="Hyperlink"/>
                <w:rFonts w:ascii="Arial" w:eastAsia="Arial" w:hAnsi="Arial" w:cs="Arial"/>
                <w:noProof/>
                <w:color w:val="373E49" w:themeColor="accent1"/>
                <w:sz w:val="26"/>
                <w:szCs w:val="26"/>
                <w:lang w:bidi="en-US"/>
              </w:rPr>
              <w:t>Roles and Responsibilities</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Toc104371262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7</w:t>
            </w:r>
            <w:r w:rsidR="00955C07" w:rsidRPr="00AF698E">
              <w:rPr>
                <w:rFonts w:ascii="Arial" w:hAnsi="Arial" w:cs="Arial"/>
                <w:noProof/>
                <w:webHidden/>
                <w:color w:val="373E49" w:themeColor="accent1"/>
                <w:sz w:val="26"/>
                <w:szCs w:val="26"/>
                <w:rtl/>
              </w:rPr>
              <w:fldChar w:fldCharType="end"/>
            </w:r>
          </w:hyperlink>
        </w:p>
        <w:p w14:paraId="58FE61E9" w14:textId="109131C8" w:rsidR="00955C07" w:rsidRPr="00AF698E" w:rsidRDefault="00BB0502" w:rsidP="000C2517">
          <w:pPr>
            <w:pStyle w:val="TOC1"/>
            <w:jc w:val="right"/>
            <w:rPr>
              <w:rFonts w:ascii="Arial" w:hAnsi="Arial" w:cs="Arial"/>
              <w:noProof/>
              <w:color w:val="373E49" w:themeColor="accent1"/>
              <w:sz w:val="26"/>
              <w:szCs w:val="26"/>
              <w:rtl/>
              <w:lang w:eastAsia="en-US"/>
            </w:rPr>
          </w:pPr>
          <w:hyperlink w:anchor="_Toc104371263" w:history="1">
            <w:r w:rsidR="00955C07" w:rsidRPr="00AF698E">
              <w:rPr>
                <w:rStyle w:val="Hyperlink"/>
                <w:rFonts w:ascii="Arial" w:eastAsia="Arial" w:hAnsi="Arial" w:cs="Arial"/>
                <w:noProof/>
                <w:color w:val="373E49" w:themeColor="accent1"/>
                <w:sz w:val="26"/>
                <w:szCs w:val="26"/>
                <w:lang w:bidi="en-US"/>
              </w:rPr>
              <w:t>Update and Review</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Toc104371263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7</w:t>
            </w:r>
            <w:r w:rsidR="00955C07" w:rsidRPr="00AF698E">
              <w:rPr>
                <w:rFonts w:ascii="Arial" w:hAnsi="Arial" w:cs="Arial"/>
                <w:noProof/>
                <w:webHidden/>
                <w:color w:val="373E49" w:themeColor="accent1"/>
                <w:sz w:val="26"/>
                <w:szCs w:val="26"/>
                <w:rtl/>
              </w:rPr>
              <w:fldChar w:fldCharType="end"/>
            </w:r>
          </w:hyperlink>
        </w:p>
        <w:p w14:paraId="31FF1F75" w14:textId="68704F4F" w:rsidR="00955C07" w:rsidRPr="00AF698E" w:rsidRDefault="00BB0502" w:rsidP="000C2517">
          <w:pPr>
            <w:pStyle w:val="TOC1"/>
            <w:jc w:val="right"/>
            <w:rPr>
              <w:rFonts w:ascii="Arial" w:hAnsi="Arial" w:cs="Arial"/>
              <w:noProof/>
              <w:color w:val="373E49" w:themeColor="accent1"/>
              <w:sz w:val="26"/>
              <w:szCs w:val="26"/>
              <w:rtl/>
              <w:lang w:eastAsia="en-US"/>
            </w:rPr>
          </w:pPr>
          <w:hyperlink w:anchor="_Toc104371264" w:history="1">
            <w:r w:rsidR="00955C07" w:rsidRPr="00AF698E">
              <w:rPr>
                <w:rStyle w:val="Hyperlink"/>
                <w:rFonts w:ascii="Arial" w:eastAsia="Arial" w:hAnsi="Arial" w:cs="Arial"/>
                <w:noProof/>
                <w:color w:val="373E49" w:themeColor="accent1"/>
                <w:sz w:val="26"/>
                <w:szCs w:val="26"/>
                <w:lang w:bidi="en-US"/>
              </w:rPr>
              <w:t>Compliance</w:t>
            </w:r>
            <w:r w:rsidR="00955C07" w:rsidRPr="00AF698E">
              <w:rPr>
                <w:rFonts w:ascii="Arial" w:hAnsi="Arial" w:cs="Arial" w:hint="eastAsia"/>
                <w:noProof/>
                <w:webHidden/>
                <w:color w:val="373E49" w:themeColor="accent1"/>
                <w:sz w:val="26"/>
                <w:szCs w:val="26"/>
                <w:rtl/>
              </w:rPr>
              <w:tab/>
            </w:r>
            <w:r w:rsidR="00955C07" w:rsidRPr="00AF698E">
              <w:rPr>
                <w:rFonts w:ascii="Arial" w:hAnsi="Arial" w:cs="Arial"/>
                <w:noProof/>
                <w:webHidden/>
                <w:color w:val="373E49" w:themeColor="accent1"/>
                <w:sz w:val="26"/>
                <w:szCs w:val="26"/>
                <w:rtl/>
              </w:rPr>
              <w:fldChar w:fldCharType="begin"/>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hint="eastAsia"/>
                <w:noProof/>
                <w:webHidden/>
                <w:color w:val="373E49" w:themeColor="accent1"/>
                <w:sz w:val="26"/>
                <w:szCs w:val="26"/>
              </w:rPr>
              <w:instrText>PAGEREF</w:instrText>
            </w:r>
            <w:r w:rsidR="00955C07" w:rsidRPr="00AF698E">
              <w:rPr>
                <w:rFonts w:ascii="Arial" w:hAnsi="Arial" w:cs="Arial" w:hint="eastAsia"/>
                <w:noProof/>
                <w:webHidden/>
                <w:color w:val="373E49" w:themeColor="accent1"/>
                <w:sz w:val="26"/>
                <w:szCs w:val="26"/>
                <w:rtl/>
              </w:rPr>
              <w:instrText xml:space="preserve"> _</w:instrText>
            </w:r>
            <w:r w:rsidR="00955C07" w:rsidRPr="00AF698E">
              <w:rPr>
                <w:rFonts w:ascii="Arial" w:hAnsi="Arial" w:cs="Arial" w:hint="eastAsia"/>
                <w:noProof/>
                <w:webHidden/>
                <w:color w:val="373E49" w:themeColor="accent1"/>
                <w:sz w:val="26"/>
                <w:szCs w:val="26"/>
              </w:rPr>
              <w:instrText>Toc104371264 \h</w:instrText>
            </w:r>
            <w:r w:rsidR="00955C07" w:rsidRPr="00AF698E">
              <w:rPr>
                <w:rFonts w:ascii="Arial" w:hAnsi="Arial" w:cs="Arial" w:hint="eastAsia"/>
                <w:noProof/>
                <w:webHidden/>
                <w:color w:val="373E49" w:themeColor="accent1"/>
                <w:sz w:val="26"/>
                <w:szCs w:val="26"/>
                <w:rtl/>
              </w:rPr>
              <w:instrText xml:space="preserve"> </w:instrText>
            </w:r>
            <w:r w:rsidR="00955C07" w:rsidRPr="00AF698E">
              <w:rPr>
                <w:rFonts w:ascii="Arial" w:hAnsi="Arial" w:cs="Arial"/>
                <w:noProof/>
                <w:webHidden/>
                <w:color w:val="373E49" w:themeColor="accent1"/>
                <w:sz w:val="26"/>
                <w:szCs w:val="26"/>
                <w:rtl/>
              </w:rPr>
            </w:r>
            <w:r w:rsidR="00955C07" w:rsidRPr="00AF698E">
              <w:rPr>
                <w:rFonts w:ascii="Arial" w:hAnsi="Arial" w:cs="Arial"/>
                <w:noProof/>
                <w:webHidden/>
                <w:color w:val="373E49" w:themeColor="accent1"/>
                <w:sz w:val="26"/>
                <w:szCs w:val="26"/>
                <w:rtl/>
              </w:rPr>
              <w:fldChar w:fldCharType="separate"/>
            </w:r>
            <w:r w:rsidR="003F4AAE">
              <w:rPr>
                <w:rFonts w:ascii="Arial" w:hAnsi="Arial" w:cs="Arial"/>
                <w:noProof/>
                <w:webHidden/>
                <w:color w:val="373E49" w:themeColor="accent1"/>
                <w:sz w:val="26"/>
                <w:szCs w:val="26"/>
              </w:rPr>
              <w:t>8</w:t>
            </w:r>
            <w:r w:rsidR="00955C07" w:rsidRPr="00AF698E">
              <w:rPr>
                <w:rFonts w:ascii="Arial" w:hAnsi="Arial" w:cs="Arial"/>
                <w:noProof/>
                <w:webHidden/>
                <w:color w:val="373E49" w:themeColor="accent1"/>
                <w:sz w:val="26"/>
                <w:szCs w:val="26"/>
                <w:rtl/>
              </w:rPr>
              <w:fldChar w:fldCharType="end"/>
            </w:r>
          </w:hyperlink>
        </w:p>
        <w:p w14:paraId="0B664748" w14:textId="207E967C" w:rsidR="00207C98" w:rsidRPr="0006561F" w:rsidRDefault="00207C98">
          <w:pPr>
            <w:rPr>
              <w:rFonts w:ascii="Arial" w:hAnsi="Arial" w:cs="Arial"/>
            </w:rPr>
          </w:pPr>
          <w:r w:rsidRPr="000C2517">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AF698E" w:rsidRDefault="00DB5FDC" w:rsidP="00DB5FDC">
      <w:pPr>
        <w:pStyle w:val="Heading1"/>
        <w:rPr>
          <w:rFonts w:ascii="Arial" w:hAnsi="Arial" w:cs="Arial"/>
          <w:color w:val="2B3B82" w:themeColor="text1"/>
          <w:rtl/>
          <w:lang w:eastAsia="ar"/>
        </w:rPr>
      </w:pPr>
      <w:r w:rsidRPr="00AF698E">
        <w:rPr>
          <w:rFonts w:ascii="Arial" w:eastAsia="Arial" w:hAnsi="Arial" w:cs="Arial"/>
          <w:color w:val="2B3B82" w:themeColor="text1"/>
          <w:lang w:bidi="en-US"/>
        </w:rPr>
        <w:lastRenderedPageBreak/>
        <w:fldChar w:fldCharType="begin"/>
      </w:r>
      <w:r w:rsidRPr="00AF698E">
        <w:rPr>
          <w:rFonts w:ascii="Arial" w:eastAsia="Arial" w:hAnsi="Arial" w:cs="Arial"/>
          <w:color w:val="2B3B82" w:themeColor="text1"/>
          <w:lang w:bidi="en-US"/>
        </w:rPr>
        <w:instrText xml:space="preserve"> HYPERLINK  \l "_</w:instrText>
      </w:r>
      <w:r w:rsidRPr="00AF698E">
        <w:rPr>
          <w:rFonts w:ascii="Arial" w:eastAsia="Arial" w:hAnsi="Arial" w:cs="Arial"/>
          <w:color w:val="2B3B82" w:themeColor="text1"/>
          <w:rtl/>
        </w:rPr>
        <w:instrText>الأهداف</w:instrText>
      </w:r>
      <w:r w:rsidRPr="00AF698E">
        <w:rPr>
          <w:rFonts w:ascii="Arial" w:eastAsia="Arial" w:hAnsi="Arial" w:cs="Arial"/>
          <w:color w:val="2B3B82" w:themeColor="text1"/>
          <w:lang w:bidi="en-US"/>
        </w:rPr>
        <w:instrText>" \o "</w:instrText>
      </w:r>
      <w:r w:rsidRPr="00AF698E">
        <w:rPr>
          <w:rFonts w:ascii="Arial" w:eastAsia="Arial" w:hAnsi="Arial" w:cs="Arial"/>
          <w:color w:val="2B3B82" w:themeColor="text1"/>
          <w:rtl/>
        </w:rPr>
        <w:instrText>يهدف</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هذا</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القسم</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في</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نموذج</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السياسة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إلى</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توضيح</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أسباب</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تطوير</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واعتماد</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السياسة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وأهمية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الالتزام</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بالمتطلبات</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المذكورة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كما</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يوضح</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هذا</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القسم</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علاقة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السياسة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بمتطلبات</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الضوابط</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الأساسية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الصادرة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من</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الهيئة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الوطنية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للأمن</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السيبراني</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ومتطلبات</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الأعمال</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والمتطلبات</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التنظيمية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rtl/>
        </w:rPr>
        <w:instrText>والتشريعية</w:instrText>
      </w:r>
      <w:r w:rsidRPr="00AF698E">
        <w:rPr>
          <w:rFonts w:ascii="Arial" w:eastAsia="Arial" w:hAnsi="Arial" w:cs="Arial"/>
          <w:color w:val="2B3B82" w:themeColor="text1"/>
          <w:lang w:bidi="en-US"/>
        </w:rPr>
        <w:instrText xml:space="preserve">" </w:instrText>
      </w:r>
      <w:r w:rsidRPr="00AF698E">
        <w:rPr>
          <w:rFonts w:ascii="Arial" w:eastAsia="Arial" w:hAnsi="Arial" w:cs="Arial"/>
          <w:color w:val="2B3B82" w:themeColor="text1"/>
          <w:lang w:bidi="en-US"/>
        </w:rPr>
        <w:fldChar w:fldCharType="separate"/>
      </w:r>
      <w:bookmarkStart w:id="3" w:name="_Toc104371259"/>
      <w:r w:rsidR="007E17EF" w:rsidRPr="00AF698E">
        <w:rPr>
          <w:rStyle w:val="Hyperlink"/>
          <w:rFonts w:ascii="Arial" w:eastAsia="Arial" w:hAnsi="Arial" w:cs="Arial"/>
          <w:color w:val="2B3B82" w:themeColor="text1"/>
          <w:u w:val="none"/>
          <w:lang w:bidi="en-US"/>
        </w:rPr>
        <w:t>Purpose</w:t>
      </w:r>
      <w:bookmarkEnd w:id="3"/>
      <w:r w:rsidRPr="00AF698E">
        <w:rPr>
          <w:rFonts w:ascii="Arial" w:eastAsia="Arial" w:hAnsi="Arial" w:cs="Arial"/>
          <w:color w:val="2B3B82" w:themeColor="text1"/>
          <w:lang w:bidi="en-US"/>
        </w:rPr>
        <w:fldChar w:fldCharType="end"/>
      </w:r>
      <w:r w:rsidR="007E17EF" w:rsidRPr="00AF698E">
        <w:rPr>
          <w:rFonts w:ascii="Arial" w:eastAsia="Arial" w:hAnsi="Arial" w:cs="Arial"/>
          <w:color w:val="2B3B82" w:themeColor="text1"/>
          <w:lang w:bidi="en-US"/>
        </w:rPr>
        <w:t xml:space="preserve"> </w:t>
      </w:r>
    </w:p>
    <w:p w14:paraId="26135965" w14:textId="046475F3" w:rsidR="00530D31" w:rsidRPr="00AF698E" w:rsidRDefault="00530D31" w:rsidP="00AF698E">
      <w:pPr>
        <w:spacing w:before="120" w:after="120" w:line="276" w:lineRule="auto"/>
        <w:jc w:val="both"/>
        <w:rPr>
          <w:rFonts w:ascii="Arial" w:hAnsi="Arial" w:cs="Arial"/>
          <w:color w:val="373E49" w:themeColor="accent1"/>
          <w:sz w:val="26"/>
          <w:szCs w:val="26"/>
        </w:rPr>
      </w:pPr>
      <w:bookmarkStart w:id="4" w:name="_نطاق_العمل_وقابلية"/>
      <w:bookmarkEnd w:id="4"/>
      <w:r w:rsidRPr="000C2517">
        <w:rPr>
          <w:rFonts w:ascii="Arial" w:hAnsi="Arial" w:cs="Arial" w:hint="eastAsia"/>
          <w:sz w:val="26"/>
          <w:szCs w:val="26"/>
          <w:rtl/>
        </w:rPr>
        <w:t xml:space="preserve">          </w:t>
      </w:r>
      <w:r w:rsidRPr="00AF698E">
        <w:rPr>
          <w:rFonts w:ascii="Arial" w:hAnsi="Arial" w:cs="Arial"/>
          <w:color w:val="373E49" w:themeColor="accent1"/>
          <w:sz w:val="26"/>
          <w:lang w:eastAsia="en"/>
        </w:rPr>
        <w:t xml:space="preserve">This policy aims to define the cybersecurity requirements related to the protection of </w:t>
      </w:r>
      <w:r w:rsidRPr="00AF698E">
        <w:rPr>
          <w:rFonts w:ascii="Arial" w:hAnsi="Arial" w:cs="Arial"/>
          <w:color w:val="373E49" w:themeColor="accent1"/>
          <w:sz w:val="26"/>
          <w:highlight w:val="cyan"/>
          <w:lang w:eastAsia="en"/>
        </w:rPr>
        <w:t>&lt;</w:t>
      </w:r>
      <w:r w:rsidR="00BB132A" w:rsidRPr="00AF698E">
        <w:rPr>
          <w:rFonts w:ascii="Arial" w:hAnsi="Arial" w:cs="Arial"/>
          <w:color w:val="373E49" w:themeColor="accent1"/>
          <w:sz w:val="26"/>
          <w:highlight w:val="cyan"/>
          <w:lang w:eastAsia="en"/>
        </w:rPr>
        <w:t>organization name</w:t>
      </w:r>
      <w:r w:rsidRPr="00AF698E">
        <w:rPr>
          <w:rFonts w:ascii="Arial" w:hAnsi="Arial" w:cs="Arial"/>
          <w:color w:val="373E49" w:themeColor="accent1"/>
          <w:sz w:val="26"/>
          <w:highlight w:val="cyan"/>
          <w:lang w:eastAsia="en"/>
        </w:rPr>
        <w:t>&gt;</w:t>
      </w:r>
      <w:r w:rsidRPr="00AF698E">
        <w:rPr>
          <w:rFonts w:ascii="Arial" w:hAnsi="Arial" w:cs="Arial"/>
          <w:color w:val="373E49" w:themeColor="accent1"/>
          <w:sz w:val="26"/>
          <w:lang w:eastAsia="en"/>
        </w:rPr>
        <w:t xml:space="preserve">'s information and technology assets against malware </w:t>
      </w:r>
      <w:r w:rsidR="00BF5037" w:rsidRPr="00AF698E">
        <w:rPr>
          <w:rFonts w:ascii="Arial" w:hAnsi="Arial" w:cs="Arial"/>
          <w:color w:val="373E49" w:themeColor="accent1"/>
          <w:sz w:val="26"/>
          <w:lang w:eastAsia="en"/>
        </w:rPr>
        <w:t xml:space="preserve">to achieve the main objective of this policy which is minimizing </w:t>
      </w:r>
      <w:r w:rsidRPr="00AF698E">
        <w:rPr>
          <w:rFonts w:ascii="Arial" w:hAnsi="Arial" w:cs="Arial"/>
          <w:color w:val="373E49" w:themeColor="accent1"/>
          <w:sz w:val="26"/>
          <w:lang w:eastAsia="en"/>
        </w:rPr>
        <w:t xml:space="preserve">cybersecurity risks resulting from internal and external threats at </w:t>
      </w:r>
      <w:r w:rsidRPr="00AF698E">
        <w:rPr>
          <w:rFonts w:ascii="Arial" w:hAnsi="Arial" w:cs="Arial"/>
          <w:color w:val="373E49" w:themeColor="accent1"/>
          <w:sz w:val="26"/>
          <w:highlight w:val="cyan"/>
          <w:lang w:eastAsia="en"/>
        </w:rPr>
        <w:t>&lt;</w:t>
      </w:r>
      <w:r w:rsidR="00BB132A" w:rsidRPr="00AF698E">
        <w:rPr>
          <w:rFonts w:ascii="Arial" w:hAnsi="Arial" w:cs="Arial"/>
          <w:color w:val="373E49" w:themeColor="accent1"/>
          <w:sz w:val="26"/>
          <w:highlight w:val="cyan"/>
          <w:lang w:eastAsia="en"/>
        </w:rPr>
        <w:t>organization name</w:t>
      </w:r>
      <w:r w:rsidRPr="00AF698E">
        <w:rPr>
          <w:rFonts w:ascii="Arial" w:hAnsi="Arial" w:cs="Arial"/>
          <w:color w:val="373E49" w:themeColor="accent1"/>
          <w:sz w:val="26"/>
          <w:highlight w:val="cyan"/>
          <w:lang w:eastAsia="en"/>
        </w:rPr>
        <w:t>&gt;</w:t>
      </w:r>
      <w:r w:rsidR="00290B2B" w:rsidRPr="00AF698E">
        <w:rPr>
          <w:rFonts w:ascii="Arial" w:hAnsi="Arial" w:cs="Arial"/>
          <w:color w:val="373E49" w:themeColor="accent1"/>
          <w:sz w:val="26"/>
          <w:lang w:eastAsia="en"/>
        </w:rPr>
        <w:t xml:space="preserve"> </w:t>
      </w:r>
      <w:bookmarkStart w:id="5" w:name="_Hlk117432666"/>
      <w:bookmarkStart w:id="6" w:name="_Hlk117433805"/>
      <w:r w:rsidR="00290B2B" w:rsidRPr="00AF698E">
        <w:rPr>
          <w:rFonts w:ascii="Arial" w:hAnsi="Arial" w:cs="Arial"/>
          <w:color w:val="373E49" w:themeColor="accent1"/>
          <w:sz w:val="26"/>
          <w:lang w:eastAsia="en"/>
        </w:rPr>
        <w:t>in order to preserve confidentiality, integrity and availability</w:t>
      </w:r>
      <w:bookmarkEnd w:id="5"/>
      <w:bookmarkEnd w:id="6"/>
      <w:r w:rsidRPr="00AF698E">
        <w:rPr>
          <w:rFonts w:ascii="Arial" w:hAnsi="Arial" w:cs="Arial"/>
          <w:color w:val="373E49" w:themeColor="accent1"/>
          <w:sz w:val="26"/>
          <w:lang w:eastAsia="en"/>
        </w:rPr>
        <w:t>.</w:t>
      </w:r>
      <w:r w:rsidRPr="00AF698E">
        <w:rPr>
          <w:rFonts w:ascii="Arial" w:hAnsi="Arial" w:cs="Arial" w:hint="eastAsia"/>
          <w:color w:val="373E49" w:themeColor="accent1"/>
          <w:sz w:val="26"/>
          <w:szCs w:val="26"/>
        </w:rPr>
        <w:t xml:space="preserve"> </w:t>
      </w:r>
    </w:p>
    <w:p w14:paraId="4F5942B2" w14:textId="55104A66" w:rsidR="00530D31" w:rsidRPr="00AF698E" w:rsidRDefault="00530D31" w:rsidP="00530D31">
      <w:pPr>
        <w:spacing w:before="120" w:after="120" w:line="276" w:lineRule="auto"/>
        <w:ind w:firstLine="720"/>
        <w:jc w:val="both"/>
        <w:rPr>
          <w:rFonts w:ascii="Arial" w:hAnsi="Arial" w:cs="Arial"/>
          <w:color w:val="373E49" w:themeColor="accent1"/>
          <w:sz w:val="26"/>
          <w:szCs w:val="26"/>
          <w:highlight w:val="white"/>
          <w:rtl/>
        </w:rPr>
      </w:pPr>
      <w:r w:rsidRPr="00AF698E">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AF698E">
        <w:rPr>
          <w:rFonts w:ascii="Arial" w:hAnsi="Arial" w:cs="Arial" w:hint="eastAsia"/>
          <w:color w:val="373E49" w:themeColor="accent1"/>
          <w:sz w:val="26"/>
          <w:szCs w:val="26"/>
        </w:rPr>
        <w:t>.</w:t>
      </w:r>
      <w:r w:rsidRPr="00AF698E" w:rsidDel="0006561F">
        <w:rPr>
          <w:rFonts w:ascii="Arial" w:hAnsi="Arial" w:cs="Arial"/>
          <w:color w:val="373E49" w:themeColor="accent1"/>
          <w:sz w:val="26"/>
          <w:szCs w:val="26"/>
        </w:rPr>
        <w:t xml:space="preserve"> </w:t>
      </w:r>
    </w:p>
    <w:p w14:paraId="2B91B31C" w14:textId="2E6079B0" w:rsidR="002103C2" w:rsidRPr="000C2517" w:rsidRDefault="002103C2" w:rsidP="00530D31">
      <w:pPr>
        <w:spacing w:before="120" w:after="120" w:line="276" w:lineRule="auto"/>
        <w:jc w:val="both"/>
        <w:rPr>
          <w:rFonts w:ascii="Arial" w:hAnsi="Arial" w:cs="Arial"/>
          <w:color w:val="212121"/>
          <w:highlight w:val="white"/>
        </w:rPr>
      </w:pPr>
    </w:p>
    <w:p w14:paraId="0F862EEC" w14:textId="745F9012" w:rsidR="007E17EF" w:rsidRPr="00AF698E" w:rsidRDefault="00BB0502"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7" w:name="_Toc104371260"/>
        <w:r w:rsidR="007E17EF" w:rsidRPr="00AF698E">
          <w:rPr>
            <w:rStyle w:val="Hyperlink"/>
            <w:rFonts w:ascii="Arial" w:eastAsia="Arial" w:hAnsi="Arial" w:cs="Arial"/>
            <w:color w:val="2B3B82" w:themeColor="text1"/>
            <w:u w:val="none"/>
            <w:lang w:bidi="en-US"/>
          </w:rPr>
          <w:t>Scope</w:t>
        </w:r>
        <w:bookmarkEnd w:id="7"/>
      </w:hyperlink>
    </w:p>
    <w:p w14:paraId="4481F958" w14:textId="3B66D4AB" w:rsidR="00530D31" w:rsidRPr="00AF698E" w:rsidRDefault="00530D31" w:rsidP="00530D31">
      <w:pPr>
        <w:spacing w:before="120" w:after="120" w:line="276" w:lineRule="auto"/>
        <w:ind w:firstLine="720"/>
        <w:jc w:val="both"/>
        <w:rPr>
          <w:rFonts w:ascii="Arial" w:eastAsia="Arial" w:hAnsi="Arial" w:cs="Arial"/>
          <w:color w:val="373E49" w:themeColor="accent1"/>
          <w:sz w:val="26"/>
          <w:szCs w:val="26"/>
          <w:lang w:bidi="en-US"/>
        </w:rPr>
      </w:pPr>
      <w:bookmarkStart w:id="8" w:name="_بنود_السياسة"/>
      <w:bookmarkEnd w:id="8"/>
      <w:r w:rsidRPr="00AF698E">
        <w:rPr>
          <w:rFonts w:ascii="Arial" w:hAnsi="Arial" w:cs="Arial"/>
          <w:color w:val="373E49" w:themeColor="accent1"/>
          <w:sz w:val="26"/>
          <w:lang w:eastAsia="en"/>
        </w:rPr>
        <w:t xml:space="preserve">This policy covers all </w:t>
      </w:r>
      <w:r w:rsidRPr="00AF698E">
        <w:rPr>
          <w:rFonts w:ascii="Arial" w:hAnsi="Arial" w:cs="Arial"/>
          <w:color w:val="373E49" w:themeColor="accent1"/>
          <w:sz w:val="26"/>
          <w:highlight w:val="cyan"/>
          <w:lang w:eastAsia="en"/>
        </w:rPr>
        <w:t>&lt;</w:t>
      </w:r>
      <w:r w:rsidR="00BB132A" w:rsidRPr="00AF698E">
        <w:rPr>
          <w:rFonts w:ascii="Arial" w:hAnsi="Arial" w:cs="Arial"/>
          <w:color w:val="373E49" w:themeColor="accent1"/>
          <w:sz w:val="26"/>
          <w:highlight w:val="cyan"/>
          <w:lang w:eastAsia="en"/>
        </w:rPr>
        <w:t>organization name</w:t>
      </w:r>
      <w:r w:rsidRPr="00AF698E">
        <w:rPr>
          <w:rFonts w:ascii="Arial" w:hAnsi="Arial" w:cs="Arial"/>
          <w:color w:val="373E49" w:themeColor="accent1"/>
          <w:sz w:val="26"/>
          <w:highlight w:val="cyan"/>
          <w:lang w:eastAsia="en"/>
        </w:rPr>
        <w:t>&gt;</w:t>
      </w:r>
      <w:r w:rsidRPr="00AF698E">
        <w:rPr>
          <w:rFonts w:ascii="Arial" w:hAnsi="Arial" w:cs="Arial"/>
          <w:color w:val="373E49" w:themeColor="accent1"/>
          <w:sz w:val="26"/>
          <w:lang w:eastAsia="en"/>
        </w:rPr>
        <w:t xml:space="preserve">'s information and technology assets (such as workstations, mobile devices, and servers) and applies to all personnel (employees and contractors) in the </w:t>
      </w:r>
      <w:r w:rsidRPr="00AF698E">
        <w:rPr>
          <w:rFonts w:ascii="Arial" w:hAnsi="Arial" w:cs="Arial"/>
          <w:color w:val="373E49" w:themeColor="accent1"/>
          <w:sz w:val="26"/>
          <w:highlight w:val="cyan"/>
          <w:lang w:eastAsia="en"/>
        </w:rPr>
        <w:t>&lt;organization name&gt;</w:t>
      </w:r>
      <w:r w:rsidRPr="00AF698E">
        <w:rPr>
          <w:rFonts w:ascii="Arial" w:eastAsia="Arial" w:hAnsi="Arial" w:cs="Arial"/>
          <w:color w:val="373E49" w:themeColor="accent1"/>
          <w:sz w:val="26"/>
          <w:szCs w:val="26"/>
          <w:lang w:bidi="en-US"/>
        </w:rPr>
        <w:t>.</w:t>
      </w:r>
    </w:p>
    <w:p w14:paraId="2F0CC5CA" w14:textId="77777777" w:rsidR="00701B3C" w:rsidRPr="0006561F" w:rsidRDefault="00701B3C" w:rsidP="001D4822">
      <w:pPr>
        <w:spacing w:before="120" w:after="120" w:line="276" w:lineRule="auto"/>
        <w:ind w:firstLine="720"/>
        <w:jc w:val="both"/>
        <w:rPr>
          <w:rFonts w:ascii="Arial" w:hAnsi="Arial" w:cs="Arial"/>
          <w:sz w:val="26"/>
          <w:szCs w:val="26"/>
        </w:rPr>
      </w:pPr>
    </w:p>
    <w:p w14:paraId="2FF6C012" w14:textId="2ED54257" w:rsidR="007E17EF" w:rsidRPr="00AF698E" w:rsidRDefault="00BB0502"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9" w:name="_Toc104371261"/>
        <w:r w:rsidR="007E17EF" w:rsidRPr="00AF698E">
          <w:rPr>
            <w:rStyle w:val="Hyperlink"/>
            <w:rFonts w:ascii="Arial" w:eastAsia="Arial" w:hAnsi="Arial" w:cs="Arial"/>
            <w:color w:val="2B3B82" w:themeColor="text1"/>
            <w:u w:val="none"/>
            <w:lang w:bidi="en-US"/>
          </w:rPr>
          <w:t>Policy Statements</w:t>
        </w:r>
      </w:hyperlink>
      <w:bookmarkEnd w:id="9"/>
    </w:p>
    <w:p w14:paraId="2FB9CB25" w14:textId="46602503" w:rsidR="00B068BB" w:rsidRPr="00AF698E" w:rsidRDefault="00F126AB" w:rsidP="000C2517">
      <w:pPr>
        <w:pStyle w:val="ListParagraph"/>
        <w:numPr>
          <w:ilvl w:val="0"/>
          <w:numId w:val="40"/>
        </w:numPr>
        <w:spacing w:before="120" w:after="120" w:line="276" w:lineRule="auto"/>
        <w:rPr>
          <w:rFonts w:ascii="Arial" w:hAnsi="Arial" w:cs="Arial"/>
          <w:b/>
          <w:bCs/>
          <w:color w:val="373E49" w:themeColor="accent1"/>
          <w:sz w:val="26"/>
          <w:szCs w:val="26"/>
          <w:lang w:eastAsia="ar"/>
        </w:rPr>
      </w:pPr>
      <w:bookmarkStart w:id="10" w:name="_الأدوار_والمسؤوليات"/>
      <w:bookmarkEnd w:id="10"/>
      <w:r w:rsidRPr="00AF698E">
        <w:rPr>
          <w:rFonts w:ascii="Arial" w:eastAsia="Arial" w:hAnsi="Arial" w:cs="Arial"/>
          <w:b/>
          <w:color w:val="373E49" w:themeColor="accent1"/>
          <w:sz w:val="26"/>
          <w:szCs w:val="26"/>
          <w:lang w:bidi="en-US"/>
        </w:rPr>
        <w:t xml:space="preserve">General </w:t>
      </w:r>
      <w:r w:rsidR="00C928C2" w:rsidRPr="00AF698E">
        <w:rPr>
          <w:rFonts w:ascii="Arial" w:eastAsia="Arial" w:hAnsi="Arial" w:cs="Arial"/>
          <w:b/>
          <w:color w:val="373E49" w:themeColor="accent1"/>
          <w:sz w:val="26"/>
          <w:szCs w:val="26"/>
          <w:lang w:bidi="en-US"/>
        </w:rPr>
        <w:t>Requirements</w:t>
      </w:r>
    </w:p>
    <w:p w14:paraId="213C541C" w14:textId="7AA81249" w:rsidR="00530D31" w:rsidRPr="00AF698E" w:rsidRDefault="00D81567" w:rsidP="0030047C">
      <w:pPr>
        <w:numPr>
          <w:ilvl w:val="1"/>
          <w:numId w:val="40"/>
        </w:numPr>
        <w:spacing w:before="120" w:after="120" w:line="276" w:lineRule="auto"/>
        <w:ind w:left="1467" w:hanging="540"/>
        <w:jc w:val="both"/>
        <w:rPr>
          <w:rFonts w:ascii="Arial" w:hAnsi="Arial" w:cs="Arial"/>
          <w:color w:val="373E49" w:themeColor="accent1"/>
          <w:sz w:val="26"/>
          <w:szCs w:val="26"/>
        </w:rPr>
      </w:pPr>
      <w:r w:rsidRPr="00AF698E">
        <w:rPr>
          <w:rFonts w:ascii="Arial" w:hAnsi="Arial" w:cs="Arial"/>
          <w:color w:val="373E49" w:themeColor="accent1"/>
          <w:sz w:val="26"/>
          <w:highlight w:val="cyan"/>
          <w:lang w:eastAsia="en"/>
        </w:rPr>
        <w:t>&lt;</w:t>
      </w:r>
      <w:r w:rsidRPr="00AF698E">
        <w:rPr>
          <w:rFonts w:ascii="Arial" w:eastAsia="Arial" w:hAnsi="Arial" w:cs="Arial"/>
          <w:color w:val="373E49" w:themeColor="accent1"/>
          <w:sz w:val="26"/>
          <w:szCs w:val="26"/>
          <w:highlight w:val="cyan"/>
          <w:lang w:bidi="en-US"/>
        </w:rPr>
        <w:t>organization name</w:t>
      </w:r>
      <w:r w:rsidRPr="00AF698E">
        <w:rPr>
          <w:rFonts w:ascii="Arial" w:hAnsi="Arial" w:cs="Arial"/>
          <w:color w:val="373E49" w:themeColor="accent1"/>
          <w:sz w:val="26"/>
          <w:highlight w:val="cyan"/>
          <w:lang w:eastAsia="en"/>
        </w:rPr>
        <w:t>&gt;</w:t>
      </w:r>
      <w:r w:rsidRPr="00AF698E">
        <w:rPr>
          <w:rFonts w:ascii="Arial" w:eastAsia="Arial" w:hAnsi="Arial" w:cs="Arial"/>
          <w:color w:val="373E49" w:themeColor="accent1"/>
          <w:sz w:val="26"/>
          <w:szCs w:val="26"/>
          <w:lang w:bidi="en-US"/>
        </w:rPr>
        <w:t xml:space="preserve"> </w:t>
      </w:r>
      <w:r w:rsidR="004B71AF" w:rsidRPr="00AF698E">
        <w:rPr>
          <w:rFonts w:ascii="Arial" w:eastAsia="Arial" w:hAnsi="Arial" w:cs="Arial"/>
          <w:color w:val="373E49" w:themeColor="accent1"/>
          <w:sz w:val="26"/>
          <w:szCs w:val="26"/>
          <w:lang w:bidi="en-US"/>
        </w:rPr>
        <w:t>must</w:t>
      </w:r>
      <w:r w:rsidRPr="00AF698E">
        <w:rPr>
          <w:rFonts w:ascii="Arial" w:eastAsia="Arial" w:hAnsi="Arial" w:cs="Arial"/>
          <w:color w:val="373E49" w:themeColor="accent1"/>
          <w:sz w:val="26"/>
          <w:szCs w:val="26"/>
          <w:lang w:bidi="en-US"/>
        </w:rPr>
        <w:t xml:space="preserve"> provide </w:t>
      </w:r>
      <w:r w:rsidRPr="00AF698E">
        <w:rPr>
          <w:rFonts w:ascii="Arial" w:hAnsi="Arial" w:cs="Arial"/>
          <w:color w:val="373E49" w:themeColor="accent1"/>
          <w:sz w:val="26"/>
          <w:lang w:eastAsia="en"/>
        </w:rPr>
        <w:t>a</w:t>
      </w:r>
      <w:r w:rsidR="00530D31" w:rsidRPr="00AF698E">
        <w:rPr>
          <w:rFonts w:ascii="Arial" w:hAnsi="Arial" w:cs="Arial"/>
          <w:color w:val="373E49" w:themeColor="accent1"/>
          <w:sz w:val="26"/>
          <w:lang w:eastAsia="en"/>
        </w:rPr>
        <w:t xml:space="preserve">ppropriate, </w:t>
      </w:r>
      <w:r w:rsidR="00DB3253" w:rsidRPr="00AF698E">
        <w:rPr>
          <w:rFonts w:ascii="Arial" w:hAnsi="Arial" w:cs="Arial"/>
          <w:color w:val="373E49" w:themeColor="accent1"/>
          <w:sz w:val="26"/>
          <w:lang w:eastAsia="en"/>
        </w:rPr>
        <w:t>modern</w:t>
      </w:r>
      <w:r w:rsidR="00530D31" w:rsidRPr="00AF698E">
        <w:rPr>
          <w:rFonts w:ascii="Arial" w:hAnsi="Arial" w:cs="Arial"/>
          <w:color w:val="373E49" w:themeColor="accent1"/>
          <w:sz w:val="26"/>
          <w:lang w:eastAsia="en"/>
        </w:rPr>
        <w:t xml:space="preserve">, </w:t>
      </w:r>
      <w:r w:rsidR="002825D0" w:rsidRPr="00AF698E">
        <w:rPr>
          <w:rFonts w:ascii="Arial" w:hAnsi="Arial" w:cs="Arial"/>
          <w:color w:val="373E49" w:themeColor="accent1"/>
          <w:sz w:val="26"/>
          <w:lang w:eastAsia="en"/>
        </w:rPr>
        <w:t xml:space="preserve">reliable, </w:t>
      </w:r>
      <w:r w:rsidR="00530D31" w:rsidRPr="00AF698E">
        <w:rPr>
          <w:rFonts w:ascii="Arial" w:hAnsi="Arial" w:cs="Arial"/>
          <w:color w:val="373E49" w:themeColor="accent1"/>
          <w:sz w:val="26"/>
          <w:lang w:eastAsia="en"/>
        </w:rPr>
        <w:t xml:space="preserve">and advanced </w:t>
      </w:r>
      <w:r w:rsidR="00F1222D" w:rsidRPr="00AF698E">
        <w:rPr>
          <w:rFonts w:ascii="Arial" w:hAnsi="Arial" w:cs="Arial"/>
          <w:color w:val="373E49" w:themeColor="accent1"/>
          <w:sz w:val="26"/>
          <w:lang w:eastAsia="en"/>
        </w:rPr>
        <w:t>protection mechanisms and techniques</w:t>
      </w:r>
      <w:r w:rsidR="002825D0" w:rsidRPr="00AF698E">
        <w:rPr>
          <w:rFonts w:ascii="Arial" w:hAnsi="Arial" w:cs="Arial"/>
          <w:color w:val="373E49" w:themeColor="accent1"/>
          <w:sz w:val="26"/>
          <w:lang w:eastAsia="en"/>
        </w:rPr>
        <w:t>.</w:t>
      </w:r>
      <w:r w:rsidR="0030047C" w:rsidRPr="00AF698E">
        <w:rPr>
          <w:rFonts w:ascii="Arial" w:hAnsi="Arial" w:cs="Arial"/>
          <w:color w:val="373E49" w:themeColor="accent1"/>
          <w:sz w:val="26"/>
          <w:lang w:eastAsia="en"/>
        </w:rPr>
        <w:t xml:space="preserve"> </w:t>
      </w:r>
    </w:p>
    <w:p w14:paraId="22738932" w14:textId="7CC7B43E" w:rsidR="00530D31" w:rsidRPr="00AF698E" w:rsidRDefault="00F1222D" w:rsidP="00530D31">
      <w:pPr>
        <w:numPr>
          <w:ilvl w:val="1"/>
          <w:numId w:val="40"/>
        </w:numPr>
        <w:spacing w:before="120" w:after="120" w:line="276" w:lineRule="auto"/>
        <w:ind w:left="1467" w:hanging="540"/>
        <w:jc w:val="both"/>
        <w:rPr>
          <w:rFonts w:ascii="Arial" w:hAnsi="Arial" w:cs="Arial"/>
          <w:color w:val="373E49" w:themeColor="accent1"/>
          <w:sz w:val="26"/>
          <w:szCs w:val="26"/>
        </w:rPr>
      </w:pPr>
      <w:r w:rsidRPr="00AF698E">
        <w:rPr>
          <w:rFonts w:ascii="Arial" w:hAnsi="Arial" w:cs="Arial"/>
          <w:color w:val="373E49" w:themeColor="accent1"/>
          <w:sz w:val="26"/>
          <w:lang w:eastAsia="en"/>
        </w:rPr>
        <w:t>Protection mechanisms and techniques</w:t>
      </w:r>
      <w:r w:rsidR="00530D31"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D81567" w:rsidRPr="00AF698E">
        <w:rPr>
          <w:rFonts w:ascii="Arial" w:hAnsi="Arial" w:cs="Arial"/>
          <w:color w:val="373E49" w:themeColor="accent1"/>
          <w:sz w:val="26"/>
          <w:lang w:eastAsia="en"/>
        </w:rPr>
        <w:t xml:space="preserve"> be implemented and securely managed </w:t>
      </w:r>
      <w:r w:rsidR="00530D31" w:rsidRPr="00AF698E">
        <w:rPr>
          <w:rFonts w:ascii="Arial" w:hAnsi="Arial" w:cs="Arial"/>
          <w:color w:val="373E49" w:themeColor="accent1"/>
          <w:sz w:val="26"/>
          <w:lang w:eastAsia="en"/>
        </w:rPr>
        <w:t>to protect workstations, mobile devices, servers, systems, and applications</w:t>
      </w:r>
      <w:r w:rsidR="0030047C" w:rsidRPr="00AF698E">
        <w:rPr>
          <w:rFonts w:ascii="Arial" w:hAnsi="Arial" w:cs="Arial"/>
          <w:color w:val="373E49" w:themeColor="accent1"/>
          <w:sz w:val="26"/>
          <w:lang w:eastAsia="en"/>
        </w:rPr>
        <w:t xml:space="preserve"> against malware</w:t>
      </w:r>
      <w:r w:rsidR="00530D31" w:rsidRPr="00AF698E">
        <w:rPr>
          <w:rFonts w:ascii="Arial" w:eastAsia="Arial" w:hAnsi="Arial" w:cs="Arial"/>
          <w:color w:val="373E49" w:themeColor="accent1"/>
          <w:sz w:val="26"/>
          <w:szCs w:val="26"/>
          <w:lang w:bidi="en-US"/>
        </w:rPr>
        <w:t>.</w:t>
      </w:r>
    </w:p>
    <w:p w14:paraId="45630088" w14:textId="72EE69C5" w:rsidR="00530D31" w:rsidRPr="00AF698E" w:rsidRDefault="00F1222D" w:rsidP="00530D31">
      <w:pPr>
        <w:numPr>
          <w:ilvl w:val="1"/>
          <w:numId w:val="40"/>
        </w:numPr>
        <w:spacing w:before="120" w:after="120" w:line="276" w:lineRule="auto"/>
        <w:ind w:left="1467" w:hanging="540"/>
        <w:jc w:val="both"/>
        <w:rPr>
          <w:rFonts w:ascii="Arial" w:hAnsi="Arial" w:cs="Arial"/>
          <w:color w:val="373E49" w:themeColor="accent1"/>
          <w:sz w:val="26"/>
          <w:szCs w:val="26"/>
        </w:rPr>
      </w:pPr>
      <w:r w:rsidRPr="00AF698E">
        <w:rPr>
          <w:rFonts w:ascii="Arial" w:hAnsi="Arial" w:cs="Arial"/>
          <w:color w:val="373E49" w:themeColor="accent1"/>
          <w:sz w:val="26"/>
          <w:lang w:eastAsia="en"/>
        </w:rPr>
        <w:t>Protection mechanisms and techniques</w:t>
      </w:r>
      <w:r w:rsidR="00530D31"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530D31" w:rsidRPr="00AF698E">
        <w:rPr>
          <w:rFonts w:ascii="Arial" w:hAnsi="Arial" w:cs="Arial"/>
          <w:color w:val="373E49" w:themeColor="accent1"/>
          <w:sz w:val="26"/>
          <w:lang w:eastAsia="en"/>
        </w:rPr>
        <w:t xml:space="preserve"> detect </w:t>
      </w:r>
      <w:r w:rsidR="00A9224D" w:rsidRPr="00AF698E">
        <w:rPr>
          <w:rFonts w:ascii="Arial" w:hAnsi="Arial" w:cs="Arial"/>
          <w:color w:val="373E49" w:themeColor="accent1"/>
          <w:sz w:val="26"/>
          <w:lang w:eastAsia="en"/>
        </w:rPr>
        <w:t>all types of malware</w:t>
      </w:r>
      <w:r w:rsidR="00530D31" w:rsidRPr="00AF698E">
        <w:rPr>
          <w:rFonts w:ascii="Arial" w:hAnsi="Arial" w:cs="Arial"/>
          <w:color w:val="373E49" w:themeColor="accent1"/>
          <w:sz w:val="26"/>
          <w:lang w:eastAsia="en"/>
        </w:rPr>
        <w:t xml:space="preserve"> </w:t>
      </w:r>
      <w:r w:rsidR="0030047C" w:rsidRPr="00AF698E">
        <w:rPr>
          <w:rFonts w:ascii="Arial" w:hAnsi="Arial" w:cs="Arial"/>
          <w:color w:val="373E49" w:themeColor="accent1"/>
          <w:sz w:val="26"/>
          <w:lang w:eastAsia="en"/>
        </w:rPr>
        <w:t>(</w:t>
      </w:r>
      <w:r w:rsidR="00530D31" w:rsidRPr="00AF698E">
        <w:rPr>
          <w:rFonts w:ascii="Arial" w:hAnsi="Arial" w:cs="Arial"/>
          <w:color w:val="373E49" w:themeColor="accent1"/>
          <w:sz w:val="26"/>
          <w:lang w:eastAsia="en"/>
        </w:rPr>
        <w:t xml:space="preserve">such as viruses, </w:t>
      </w:r>
      <w:r w:rsidR="00A87F0D" w:rsidRPr="00AF698E">
        <w:rPr>
          <w:rFonts w:ascii="Arial" w:hAnsi="Arial" w:cs="Arial"/>
          <w:color w:val="373E49" w:themeColor="accent1"/>
          <w:sz w:val="26"/>
          <w:lang w:eastAsia="en"/>
        </w:rPr>
        <w:t>t</w:t>
      </w:r>
      <w:r w:rsidR="00530D31" w:rsidRPr="00AF698E">
        <w:rPr>
          <w:rFonts w:ascii="Arial" w:hAnsi="Arial" w:cs="Arial"/>
          <w:color w:val="373E49" w:themeColor="accent1"/>
          <w:sz w:val="26"/>
          <w:lang w:eastAsia="en"/>
        </w:rPr>
        <w:t>rojan</w:t>
      </w:r>
      <w:r w:rsidR="00A9224D" w:rsidRPr="00AF698E">
        <w:rPr>
          <w:rFonts w:ascii="Arial" w:hAnsi="Arial" w:cs="Arial"/>
          <w:color w:val="373E49" w:themeColor="accent1"/>
          <w:sz w:val="26"/>
          <w:lang w:eastAsia="en"/>
        </w:rPr>
        <w:t xml:space="preserve"> horses</w:t>
      </w:r>
      <w:r w:rsidR="00530D31" w:rsidRPr="00AF698E">
        <w:rPr>
          <w:rFonts w:ascii="Arial" w:hAnsi="Arial" w:cs="Arial"/>
          <w:color w:val="373E49" w:themeColor="accent1"/>
          <w:sz w:val="26"/>
          <w:lang w:eastAsia="en"/>
        </w:rPr>
        <w:t xml:space="preserve">, worms, spyware, adware, rootkits, </w:t>
      </w:r>
      <w:r w:rsidR="00A9224D" w:rsidRPr="00AF698E">
        <w:rPr>
          <w:rFonts w:ascii="Arial" w:hAnsi="Arial" w:cs="Arial"/>
          <w:color w:val="373E49" w:themeColor="accent1"/>
          <w:sz w:val="26"/>
          <w:lang w:eastAsia="en"/>
        </w:rPr>
        <w:t>and other</w:t>
      </w:r>
      <w:r w:rsidR="0063031A" w:rsidRPr="00AF698E">
        <w:rPr>
          <w:rFonts w:ascii="Arial" w:hAnsi="Arial" w:cs="Arial"/>
          <w:color w:val="373E49" w:themeColor="accent1"/>
          <w:sz w:val="26"/>
          <w:lang w:eastAsia="en"/>
        </w:rPr>
        <w:t xml:space="preserve"> types of malware</w:t>
      </w:r>
      <w:r w:rsidR="0030047C" w:rsidRPr="00AF698E">
        <w:rPr>
          <w:rFonts w:ascii="Arial" w:hAnsi="Arial" w:cs="Arial"/>
          <w:color w:val="373E49" w:themeColor="accent1"/>
          <w:sz w:val="26"/>
          <w:lang w:eastAsia="en"/>
        </w:rPr>
        <w:t>)</w:t>
      </w:r>
      <w:r w:rsidR="00530D31" w:rsidRPr="00AF698E">
        <w:rPr>
          <w:rFonts w:ascii="Arial" w:eastAsia="Arial" w:hAnsi="Arial" w:cs="Arial"/>
          <w:color w:val="373E49" w:themeColor="accent1"/>
          <w:sz w:val="26"/>
          <w:szCs w:val="26"/>
          <w:lang w:bidi="en-US"/>
        </w:rPr>
        <w:t>.</w:t>
      </w:r>
    </w:p>
    <w:p w14:paraId="0218322F" w14:textId="0D4D2BCB" w:rsidR="00530D31" w:rsidRPr="00AF698E" w:rsidRDefault="00530D31" w:rsidP="00011C33">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 xml:space="preserve">Prior to selecting </w:t>
      </w:r>
      <w:r w:rsidR="00F1222D" w:rsidRPr="00AF698E">
        <w:rPr>
          <w:rFonts w:ascii="Arial" w:hAnsi="Arial" w:cs="Arial"/>
          <w:color w:val="373E49" w:themeColor="accent1"/>
          <w:sz w:val="26"/>
          <w:lang w:eastAsia="en"/>
        </w:rPr>
        <w:t>protection mechanisms and techniques</w:t>
      </w:r>
      <w:r w:rsidRPr="00AF698E">
        <w:rPr>
          <w:rFonts w:ascii="Arial" w:hAnsi="Arial" w:cs="Arial"/>
          <w:color w:val="373E49" w:themeColor="accent1"/>
          <w:sz w:val="26"/>
          <w:lang w:eastAsia="en"/>
        </w:rPr>
        <w:t>, compatibility</w:t>
      </w:r>
      <w:r w:rsidR="00011C33">
        <w:rPr>
          <w:rFonts w:ascii="Arial" w:hAnsi="Arial" w:cs="Arial"/>
          <w:color w:val="373E49" w:themeColor="accent1"/>
          <w:sz w:val="26"/>
          <w:lang w:eastAsia="en"/>
        </w:rPr>
        <w:t xml:space="preserve"> </w:t>
      </w:r>
      <w:r w:rsidR="00011C33" w:rsidRPr="00011C33">
        <w:rPr>
          <w:rFonts w:ascii="Arial" w:hAnsi="Arial" w:cs="Arial"/>
          <w:color w:val="373E49" w:themeColor="accent1"/>
          <w:sz w:val="26"/>
          <w:lang w:eastAsia="en"/>
        </w:rPr>
        <w:t>and secure integration</w:t>
      </w:r>
      <w:r w:rsidRPr="00AF698E">
        <w:rPr>
          <w:rFonts w:ascii="Arial" w:hAnsi="Arial" w:cs="Arial"/>
          <w:color w:val="373E49" w:themeColor="accent1"/>
          <w:sz w:val="26"/>
          <w:lang w:eastAsia="en"/>
        </w:rPr>
        <w:t xml:space="preserve"> with </w:t>
      </w:r>
      <w:r w:rsidR="00A9224D" w:rsidRPr="00AF698E">
        <w:rPr>
          <w:rFonts w:ascii="Arial" w:hAnsi="Arial" w:cs="Arial"/>
          <w:color w:val="373E49" w:themeColor="accent1"/>
          <w:sz w:val="26"/>
          <w:highlight w:val="cyan"/>
          <w:lang w:eastAsia="en"/>
        </w:rPr>
        <w:t>&lt;organization name&gt;</w:t>
      </w:r>
      <w:r w:rsidR="00A9224D" w:rsidRPr="00AF698E">
        <w:rPr>
          <w:rFonts w:ascii="Arial" w:hAnsi="Arial" w:cs="Arial"/>
          <w:color w:val="373E49" w:themeColor="accent1"/>
          <w:sz w:val="26"/>
          <w:lang w:eastAsia="en"/>
        </w:rPr>
        <w:t xml:space="preserve">’s </w:t>
      </w:r>
      <w:r w:rsidRPr="00AF698E">
        <w:rPr>
          <w:rFonts w:ascii="Arial" w:hAnsi="Arial" w:cs="Arial"/>
          <w:color w:val="373E49" w:themeColor="accent1"/>
          <w:sz w:val="26"/>
          <w:lang w:eastAsia="en"/>
        </w:rPr>
        <w:t>operating and information systems</w:t>
      </w:r>
      <w:r w:rsidR="00A9224D" w:rsidRPr="00AF698E">
        <w:rPr>
          <w:rFonts w:ascii="Arial" w:hAnsi="Arial" w:cs="Arial"/>
          <w:color w:val="373E49" w:themeColor="accent1"/>
          <w:sz w:val="26"/>
          <w:lang w:eastAsia="en"/>
        </w:rPr>
        <w:t xml:space="preserve">, </w:t>
      </w:r>
      <w:r w:rsidRPr="00AF698E">
        <w:rPr>
          <w:rFonts w:ascii="Arial" w:hAnsi="Arial" w:cs="Arial"/>
          <w:color w:val="373E49" w:themeColor="accent1"/>
          <w:sz w:val="26"/>
          <w:lang w:eastAsia="en"/>
        </w:rPr>
        <w:t xml:space="preserve">such as Windows, UNIX, Linux, Mac, </w:t>
      </w:r>
      <w:r w:rsidR="00A9224D" w:rsidRPr="00AF698E">
        <w:rPr>
          <w:rFonts w:ascii="Arial" w:hAnsi="Arial" w:cs="Arial"/>
          <w:color w:val="373E49" w:themeColor="accent1"/>
          <w:sz w:val="26"/>
          <w:lang w:eastAsia="en"/>
        </w:rPr>
        <w:t>and others,</w:t>
      </w:r>
      <w:r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ensured.</w:t>
      </w:r>
    </w:p>
    <w:p w14:paraId="6B16209E" w14:textId="2F59662A" w:rsidR="00401D5E" w:rsidRPr="00AF698E" w:rsidRDefault="00406FD8" w:rsidP="00406FD8">
      <w:pPr>
        <w:numPr>
          <w:ilvl w:val="1"/>
          <w:numId w:val="40"/>
        </w:numPr>
        <w:spacing w:before="120" w:after="120" w:line="276" w:lineRule="auto"/>
        <w:ind w:left="1467" w:hanging="540"/>
        <w:jc w:val="both"/>
        <w:rPr>
          <w:rFonts w:ascii="Arial" w:hAnsi="Arial" w:cs="Arial"/>
          <w:color w:val="373E49" w:themeColor="accent1"/>
          <w:sz w:val="26"/>
          <w:szCs w:val="26"/>
        </w:rPr>
      </w:pPr>
      <w:r w:rsidRPr="00AF698E">
        <w:rPr>
          <w:rFonts w:ascii="Arial" w:hAnsi="Arial" w:cs="Arial"/>
          <w:color w:val="373E49" w:themeColor="accent1"/>
          <w:sz w:val="26"/>
          <w:lang w:eastAsia="en"/>
        </w:rPr>
        <w:t>P</w:t>
      </w:r>
      <w:r w:rsidR="00322532" w:rsidRPr="00AF698E">
        <w:rPr>
          <w:rFonts w:ascii="Arial" w:hAnsi="Arial" w:cs="Arial"/>
          <w:color w:val="373E49" w:themeColor="accent1"/>
          <w:sz w:val="26"/>
          <w:lang w:eastAsia="en"/>
        </w:rPr>
        <w:t>rotection</w:t>
      </w:r>
      <w:r w:rsidR="00A9224D" w:rsidRPr="00AF698E">
        <w:rPr>
          <w:rFonts w:ascii="Arial" w:hAnsi="Arial" w:cs="Arial"/>
          <w:color w:val="373E49" w:themeColor="accent1"/>
          <w:sz w:val="26"/>
          <w:lang w:eastAsia="en"/>
        </w:rPr>
        <w:t xml:space="preserve"> solution</w:t>
      </w:r>
      <w:r w:rsidR="00322532" w:rsidRPr="00AF698E">
        <w:rPr>
          <w:rFonts w:ascii="Arial" w:hAnsi="Arial" w:cs="Arial"/>
          <w:color w:val="373E49" w:themeColor="accent1"/>
          <w:sz w:val="26"/>
          <w:lang w:eastAsia="en"/>
        </w:rPr>
        <w:t xml:space="preserve"> updates </w:t>
      </w:r>
      <w:r w:rsidR="004B71AF" w:rsidRPr="00AF698E">
        <w:rPr>
          <w:rFonts w:ascii="Arial" w:hAnsi="Arial" w:cs="Arial"/>
          <w:color w:val="373E49" w:themeColor="accent1"/>
          <w:sz w:val="26"/>
          <w:lang w:eastAsia="en"/>
        </w:rPr>
        <w:t>must</w:t>
      </w:r>
      <w:r w:rsidR="00322532" w:rsidRPr="00AF698E">
        <w:rPr>
          <w:rFonts w:ascii="Arial" w:hAnsi="Arial" w:cs="Arial"/>
          <w:color w:val="373E49" w:themeColor="accent1"/>
          <w:sz w:val="26"/>
          <w:lang w:eastAsia="en"/>
        </w:rPr>
        <w:t xml:space="preserve"> be tested in a separate environment</w:t>
      </w:r>
      <w:r w:rsidR="007F7A3F" w:rsidRPr="00AF698E">
        <w:rPr>
          <w:rFonts w:ascii="Arial" w:hAnsi="Arial" w:cs="Arial"/>
          <w:color w:val="373E49" w:themeColor="accent1"/>
          <w:sz w:val="26"/>
          <w:lang w:eastAsia="en"/>
        </w:rPr>
        <w:t xml:space="preserve">, other than </w:t>
      </w:r>
      <w:r w:rsidR="00A9224D" w:rsidRPr="00AF698E">
        <w:rPr>
          <w:rFonts w:ascii="Arial" w:hAnsi="Arial" w:cs="Arial"/>
          <w:color w:val="373E49" w:themeColor="accent1"/>
          <w:sz w:val="26"/>
          <w:lang w:eastAsia="en"/>
        </w:rPr>
        <w:t xml:space="preserve">the </w:t>
      </w:r>
      <w:r w:rsidR="007F7A3F" w:rsidRPr="00AF698E">
        <w:rPr>
          <w:rFonts w:ascii="Arial" w:hAnsi="Arial" w:cs="Arial"/>
          <w:color w:val="373E49" w:themeColor="accent1"/>
          <w:sz w:val="26"/>
          <w:lang w:eastAsia="en"/>
        </w:rPr>
        <w:t xml:space="preserve">operation and production </w:t>
      </w:r>
      <w:r w:rsidR="008B30FB" w:rsidRPr="00AF698E">
        <w:rPr>
          <w:rFonts w:ascii="Arial" w:hAnsi="Arial" w:cs="Arial"/>
          <w:color w:val="373E49" w:themeColor="accent1"/>
          <w:sz w:val="26"/>
          <w:lang w:eastAsia="en"/>
        </w:rPr>
        <w:lastRenderedPageBreak/>
        <w:t>environment</w:t>
      </w:r>
      <w:r w:rsidR="00A9224D" w:rsidRPr="00AF698E">
        <w:rPr>
          <w:rFonts w:ascii="Arial" w:hAnsi="Arial" w:cs="Arial"/>
          <w:color w:val="373E49" w:themeColor="accent1"/>
          <w:sz w:val="26"/>
          <w:lang w:eastAsia="en"/>
        </w:rPr>
        <w:t>s</w:t>
      </w:r>
      <w:r w:rsidR="007F7A3F" w:rsidRPr="00AF698E">
        <w:rPr>
          <w:rFonts w:ascii="Arial" w:hAnsi="Arial" w:cs="Arial"/>
          <w:color w:val="373E49" w:themeColor="accent1"/>
          <w:sz w:val="26"/>
          <w:lang w:eastAsia="en"/>
        </w:rPr>
        <w:t>,</w:t>
      </w:r>
      <w:r w:rsidR="00322532" w:rsidRPr="00AF698E">
        <w:rPr>
          <w:rFonts w:ascii="Arial" w:hAnsi="Arial" w:cs="Arial"/>
          <w:color w:val="373E49" w:themeColor="accent1"/>
          <w:sz w:val="26"/>
          <w:lang w:eastAsia="en"/>
        </w:rPr>
        <w:t xml:space="preserve"> </w:t>
      </w:r>
      <w:r w:rsidR="00A9224D" w:rsidRPr="00AF698E">
        <w:rPr>
          <w:rFonts w:ascii="Arial" w:hAnsi="Arial" w:cs="Arial"/>
          <w:color w:val="373E49" w:themeColor="accent1"/>
          <w:sz w:val="26"/>
          <w:lang w:eastAsia="en"/>
        </w:rPr>
        <w:t>to ensure their</w:t>
      </w:r>
      <w:r w:rsidR="00322532" w:rsidRPr="00AF698E">
        <w:rPr>
          <w:rFonts w:ascii="Arial" w:hAnsi="Arial" w:cs="Arial"/>
          <w:color w:val="373E49" w:themeColor="accent1"/>
          <w:sz w:val="26"/>
          <w:lang w:eastAsia="en"/>
        </w:rPr>
        <w:t xml:space="preserve"> safety before implement</w:t>
      </w:r>
      <w:r w:rsidR="00A9224D" w:rsidRPr="00AF698E">
        <w:rPr>
          <w:rFonts w:ascii="Arial" w:hAnsi="Arial" w:cs="Arial"/>
          <w:color w:val="373E49" w:themeColor="accent1"/>
          <w:sz w:val="26"/>
          <w:lang w:eastAsia="en"/>
        </w:rPr>
        <w:t>ing them</w:t>
      </w:r>
      <w:r w:rsidR="00322532" w:rsidRPr="00AF698E">
        <w:rPr>
          <w:rFonts w:ascii="Arial" w:hAnsi="Arial" w:cs="Arial"/>
          <w:color w:val="373E49" w:themeColor="accent1"/>
          <w:sz w:val="26"/>
          <w:lang w:eastAsia="en"/>
        </w:rPr>
        <w:t xml:space="preserve"> in the </w:t>
      </w:r>
      <w:r w:rsidRPr="00AF698E">
        <w:rPr>
          <w:rFonts w:ascii="Arial" w:hAnsi="Arial" w:cs="Arial"/>
          <w:color w:val="373E49" w:themeColor="accent1"/>
          <w:sz w:val="26"/>
          <w:lang w:eastAsia="en"/>
        </w:rPr>
        <w:t>production</w:t>
      </w:r>
      <w:r w:rsidR="00322532" w:rsidRPr="00AF698E">
        <w:rPr>
          <w:rFonts w:ascii="Arial" w:hAnsi="Arial" w:cs="Arial"/>
          <w:color w:val="373E49" w:themeColor="accent1"/>
          <w:sz w:val="26"/>
          <w:lang w:eastAsia="en"/>
        </w:rPr>
        <w:t xml:space="preserve"> environment</w:t>
      </w:r>
      <w:r w:rsidR="00BF0ED3" w:rsidRPr="00AF698E">
        <w:rPr>
          <w:rFonts w:ascii="Arial" w:eastAsia="Arial" w:hAnsi="Arial" w:cs="Arial"/>
          <w:color w:val="373E49" w:themeColor="accent1"/>
          <w:sz w:val="26"/>
          <w:szCs w:val="26"/>
          <w:lang w:bidi="en-US"/>
        </w:rPr>
        <w:t>.</w:t>
      </w:r>
    </w:p>
    <w:p w14:paraId="68363FAF" w14:textId="44B99F99" w:rsidR="00BF0ED3" w:rsidRPr="00AF698E" w:rsidRDefault="00F1222D" w:rsidP="00406FD8">
      <w:pPr>
        <w:numPr>
          <w:ilvl w:val="1"/>
          <w:numId w:val="40"/>
        </w:numPr>
        <w:spacing w:before="120" w:after="120" w:line="276" w:lineRule="auto"/>
        <w:ind w:left="1467" w:hanging="540"/>
        <w:jc w:val="both"/>
        <w:rPr>
          <w:rFonts w:ascii="Arial" w:hAnsi="Arial" w:cs="Arial"/>
          <w:color w:val="373E49" w:themeColor="accent1"/>
          <w:sz w:val="26"/>
          <w:szCs w:val="26"/>
        </w:rPr>
      </w:pPr>
      <w:r w:rsidRPr="00AF698E">
        <w:rPr>
          <w:rFonts w:ascii="Arial" w:hAnsi="Arial" w:cs="Arial"/>
          <w:color w:val="373E49" w:themeColor="accent1"/>
          <w:sz w:val="26"/>
          <w:lang w:eastAsia="en"/>
        </w:rPr>
        <w:t>Protection solutions</w:t>
      </w:r>
      <w:r w:rsidR="00406FD8" w:rsidRPr="00AF698E">
        <w:rPr>
          <w:rFonts w:ascii="Arial" w:hAnsi="Arial" w:cs="Arial"/>
          <w:color w:val="373E49" w:themeColor="accent1"/>
          <w:sz w:val="26"/>
          <w:lang w:eastAsia="en"/>
        </w:rPr>
        <w:t xml:space="preserve"> </w:t>
      </w:r>
      <w:r w:rsidR="00DC7A67" w:rsidRPr="00AF698E">
        <w:rPr>
          <w:rFonts w:ascii="Arial" w:hAnsi="Arial" w:cs="Arial"/>
          <w:color w:val="373E49" w:themeColor="accent1"/>
          <w:sz w:val="26"/>
          <w:lang w:eastAsia="en"/>
        </w:rPr>
        <w:t xml:space="preserve">must be </w:t>
      </w:r>
      <w:r w:rsidR="002825D0" w:rsidRPr="00AF698E">
        <w:rPr>
          <w:rFonts w:ascii="Arial" w:hAnsi="Arial" w:cs="Arial"/>
          <w:color w:val="373E49" w:themeColor="accent1"/>
          <w:sz w:val="26"/>
          <w:lang w:eastAsia="en"/>
        </w:rPr>
        <w:t xml:space="preserve">capable to restore the definitions </w:t>
      </w:r>
      <w:r w:rsidR="00DC7A67" w:rsidRPr="00AF698E">
        <w:rPr>
          <w:rFonts w:ascii="Arial" w:hAnsi="Arial" w:cs="Arial"/>
          <w:color w:val="373E49" w:themeColor="accent1"/>
          <w:sz w:val="26"/>
          <w:lang w:eastAsia="en"/>
        </w:rPr>
        <w:t xml:space="preserve">to a previous version if the </w:t>
      </w:r>
      <w:r w:rsidR="00E23084" w:rsidRPr="00AF698E">
        <w:rPr>
          <w:rFonts w:ascii="Arial" w:hAnsi="Arial" w:cs="Arial"/>
          <w:color w:val="373E49" w:themeColor="accent1"/>
          <w:sz w:val="26"/>
          <w:lang w:eastAsia="en"/>
        </w:rPr>
        <w:t>update</w:t>
      </w:r>
      <w:r w:rsidR="00DC7A67" w:rsidRPr="00AF698E">
        <w:rPr>
          <w:rFonts w:ascii="Arial" w:hAnsi="Arial" w:cs="Arial"/>
          <w:color w:val="373E49" w:themeColor="accent1"/>
          <w:sz w:val="26"/>
          <w:lang w:eastAsia="en"/>
        </w:rPr>
        <w:t xml:space="preserve"> damage</w:t>
      </w:r>
      <w:r w:rsidR="00E23084" w:rsidRPr="00AF698E">
        <w:rPr>
          <w:rFonts w:ascii="Arial" w:hAnsi="Arial" w:cs="Arial"/>
          <w:color w:val="373E49" w:themeColor="accent1"/>
          <w:sz w:val="26"/>
          <w:lang w:eastAsia="en"/>
        </w:rPr>
        <w:t>s</w:t>
      </w:r>
      <w:r w:rsidR="00DC7A67" w:rsidRPr="00AF698E">
        <w:rPr>
          <w:rFonts w:ascii="Arial" w:hAnsi="Arial" w:cs="Arial"/>
          <w:color w:val="373E49" w:themeColor="accent1"/>
          <w:sz w:val="26"/>
          <w:lang w:eastAsia="en"/>
        </w:rPr>
        <w:t xml:space="preserve"> </w:t>
      </w:r>
      <w:r w:rsidR="00E23084" w:rsidRPr="00AF698E">
        <w:rPr>
          <w:rFonts w:ascii="Arial" w:hAnsi="Arial" w:cs="Arial"/>
          <w:color w:val="373E49" w:themeColor="accent1"/>
          <w:sz w:val="26"/>
          <w:lang w:eastAsia="en"/>
        </w:rPr>
        <w:t>the</w:t>
      </w:r>
      <w:r w:rsidR="00DC7A67" w:rsidRPr="00AF698E">
        <w:rPr>
          <w:rFonts w:ascii="Arial" w:hAnsi="Arial" w:cs="Arial"/>
          <w:color w:val="373E49" w:themeColor="accent1"/>
          <w:sz w:val="26"/>
          <w:lang w:eastAsia="en"/>
        </w:rPr>
        <w:t xml:space="preserve"> systems or business requirements</w:t>
      </w:r>
      <w:r w:rsidR="00670CB1" w:rsidRPr="00AF698E">
        <w:rPr>
          <w:rFonts w:ascii="Arial" w:eastAsia="Arial" w:hAnsi="Arial" w:cs="Arial"/>
          <w:color w:val="373E49" w:themeColor="accent1"/>
          <w:sz w:val="26"/>
          <w:szCs w:val="26"/>
          <w:lang w:bidi="en-US"/>
        </w:rPr>
        <w:t>.</w:t>
      </w:r>
    </w:p>
    <w:p w14:paraId="359D4B4B" w14:textId="202C7F42" w:rsidR="00981F20" w:rsidRPr="00AF698E" w:rsidRDefault="00EF1D7F" w:rsidP="00406FD8">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eastAsia="Arial" w:hAnsi="Arial" w:cs="Arial"/>
          <w:color w:val="373E49" w:themeColor="accent1"/>
          <w:sz w:val="26"/>
          <w:szCs w:val="26"/>
          <w:lang w:bidi="en-US"/>
        </w:rPr>
        <w:t xml:space="preserve">Access and identity procedures related to managing and operating </w:t>
      </w:r>
      <w:r w:rsidR="00F1222D" w:rsidRPr="00AF698E">
        <w:rPr>
          <w:rFonts w:ascii="Arial" w:eastAsia="Arial" w:hAnsi="Arial" w:cs="Arial"/>
          <w:color w:val="373E49" w:themeColor="accent1"/>
          <w:sz w:val="26"/>
          <w:szCs w:val="26"/>
          <w:lang w:bidi="en-US"/>
        </w:rPr>
        <w:t>protection solutions</w:t>
      </w:r>
      <w:r w:rsidR="00406FD8" w:rsidRPr="00AF698E">
        <w:rPr>
          <w:rFonts w:ascii="Arial" w:hAnsi="Arial" w:cs="Arial"/>
          <w:color w:val="373E49" w:themeColor="accent1"/>
          <w:sz w:val="26"/>
          <w:lang w:eastAsia="en"/>
        </w:rPr>
        <w:t xml:space="preserve"> </w:t>
      </w:r>
      <w:r w:rsidRPr="00AF698E">
        <w:rPr>
          <w:rFonts w:ascii="Arial" w:eastAsia="Arial" w:hAnsi="Arial" w:cs="Arial"/>
          <w:color w:val="373E49" w:themeColor="accent1"/>
          <w:sz w:val="26"/>
          <w:szCs w:val="26"/>
          <w:lang w:bidi="en-US"/>
        </w:rPr>
        <w:t xml:space="preserve">and their activities (e.g., disabling, modifying, etc.), must be implemented, limited to malware protection solution administrators, and reviewed periodically in accordance with the relevant approved policies in </w:t>
      </w:r>
      <w:r w:rsidRPr="00AF698E">
        <w:rPr>
          <w:rFonts w:ascii="Arial" w:hAnsi="Arial" w:cs="Arial"/>
          <w:color w:val="373E49" w:themeColor="accent1"/>
          <w:sz w:val="26"/>
          <w:highlight w:val="cyan"/>
          <w:lang w:eastAsia="en"/>
        </w:rPr>
        <w:t>&lt;organization name&gt;</w:t>
      </w:r>
      <w:r w:rsidRPr="00AF698E">
        <w:rPr>
          <w:rFonts w:ascii="Arial" w:eastAsia="Arial" w:hAnsi="Arial" w:cs="Arial"/>
          <w:color w:val="373E49" w:themeColor="accent1"/>
          <w:sz w:val="26"/>
          <w:szCs w:val="26"/>
          <w:lang w:bidi="en-US"/>
        </w:rPr>
        <w:t>.</w:t>
      </w:r>
    </w:p>
    <w:p w14:paraId="254A7CAA" w14:textId="7EC9A17E" w:rsidR="00981F20" w:rsidRPr="00AF698E" w:rsidRDefault="00EF1D7F" w:rsidP="00210EC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U</w:t>
      </w:r>
      <w:r w:rsidR="007671D3" w:rsidRPr="00AF698E">
        <w:rPr>
          <w:rFonts w:ascii="Arial" w:hAnsi="Arial" w:cs="Arial"/>
          <w:color w:val="373E49" w:themeColor="accent1"/>
          <w:sz w:val="26"/>
          <w:lang w:eastAsia="en"/>
        </w:rPr>
        <w:t>ninstall</w:t>
      </w:r>
      <w:r w:rsidRPr="00AF698E">
        <w:rPr>
          <w:rFonts w:ascii="Arial" w:hAnsi="Arial" w:cs="Arial"/>
          <w:color w:val="373E49" w:themeColor="accent1"/>
          <w:sz w:val="26"/>
          <w:lang w:eastAsia="en"/>
        </w:rPr>
        <w:t>ing</w:t>
      </w:r>
      <w:r w:rsidR="007671D3" w:rsidRPr="00AF698E">
        <w:rPr>
          <w:rFonts w:ascii="Arial" w:hAnsi="Arial" w:cs="Arial"/>
          <w:color w:val="373E49" w:themeColor="accent1"/>
          <w:sz w:val="26"/>
          <w:lang w:eastAsia="en"/>
        </w:rPr>
        <w:t>, disabling, or reconfigur</w:t>
      </w:r>
      <w:r w:rsidRPr="00AF698E">
        <w:rPr>
          <w:rFonts w:ascii="Arial" w:hAnsi="Arial" w:cs="Arial"/>
          <w:color w:val="373E49" w:themeColor="accent1"/>
          <w:sz w:val="26"/>
          <w:lang w:eastAsia="en"/>
        </w:rPr>
        <w:t>ing</w:t>
      </w:r>
      <w:r w:rsidR="007671D3" w:rsidRPr="00AF698E">
        <w:rPr>
          <w:rFonts w:ascii="Arial" w:hAnsi="Arial" w:cs="Arial"/>
          <w:color w:val="373E49" w:themeColor="accent1"/>
          <w:sz w:val="26"/>
          <w:lang w:eastAsia="en"/>
        </w:rPr>
        <w:t xml:space="preserve"> </w:t>
      </w:r>
      <w:r w:rsidR="00F1222D" w:rsidRPr="00AF698E">
        <w:rPr>
          <w:rFonts w:ascii="Arial" w:hAnsi="Arial" w:cs="Arial"/>
          <w:color w:val="373E49" w:themeColor="accent1"/>
          <w:sz w:val="26"/>
          <w:lang w:eastAsia="en"/>
        </w:rPr>
        <w:t>protection solutions</w:t>
      </w:r>
      <w:r w:rsidR="007671D3"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7671D3" w:rsidRPr="00AF698E">
        <w:rPr>
          <w:rFonts w:ascii="Arial" w:hAnsi="Arial" w:cs="Arial"/>
          <w:color w:val="373E49" w:themeColor="accent1"/>
          <w:sz w:val="26"/>
          <w:lang w:eastAsia="en"/>
        </w:rPr>
        <w:t xml:space="preserve"> be </w:t>
      </w:r>
      <w:r w:rsidR="00406FD8" w:rsidRPr="00AF698E">
        <w:rPr>
          <w:rFonts w:ascii="Arial" w:hAnsi="Arial" w:cs="Arial"/>
          <w:color w:val="373E49" w:themeColor="accent1"/>
          <w:sz w:val="26"/>
          <w:lang w:eastAsia="en"/>
        </w:rPr>
        <w:t xml:space="preserve">restricted and </w:t>
      </w:r>
      <w:r w:rsidRPr="00AF698E">
        <w:rPr>
          <w:rFonts w:ascii="Arial" w:hAnsi="Arial" w:cs="Arial"/>
          <w:color w:val="373E49" w:themeColor="accent1"/>
          <w:sz w:val="26"/>
          <w:lang w:eastAsia="en"/>
        </w:rPr>
        <w:t>limited</w:t>
      </w:r>
      <w:r w:rsidR="007671D3" w:rsidRPr="00AF698E">
        <w:rPr>
          <w:rFonts w:ascii="Arial" w:hAnsi="Arial" w:cs="Arial"/>
          <w:color w:val="373E49" w:themeColor="accent1"/>
          <w:sz w:val="26"/>
          <w:lang w:eastAsia="en"/>
        </w:rPr>
        <w:t xml:space="preserve"> to </w:t>
      </w:r>
      <w:r w:rsidRPr="00AF698E">
        <w:rPr>
          <w:rFonts w:ascii="Arial" w:eastAsia="Arial" w:hAnsi="Arial" w:cs="Arial"/>
          <w:color w:val="373E49" w:themeColor="accent1"/>
          <w:sz w:val="26"/>
          <w:szCs w:val="26"/>
          <w:lang w:bidi="en-US"/>
        </w:rPr>
        <w:t>protection solution</w:t>
      </w:r>
      <w:r w:rsidR="00F1222D" w:rsidRPr="00AF698E">
        <w:rPr>
          <w:rFonts w:ascii="Arial" w:eastAsia="Arial" w:hAnsi="Arial" w:cs="Arial"/>
          <w:color w:val="373E49" w:themeColor="accent1"/>
          <w:sz w:val="26"/>
          <w:szCs w:val="26"/>
          <w:lang w:bidi="en-US"/>
        </w:rPr>
        <w:t>s</w:t>
      </w:r>
      <w:r w:rsidRPr="00AF698E">
        <w:rPr>
          <w:rFonts w:ascii="Arial" w:eastAsia="Arial" w:hAnsi="Arial" w:cs="Arial"/>
          <w:color w:val="373E49" w:themeColor="accent1"/>
          <w:sz w:val="26"/>
          <w:szCs w:val="26"/>
          <w:lang w:bidi="en-US"/>
        </w:rPr>
        <w:t xml:space="preserve"> administrators only</w:t>
      </w:r>
      <w:r w:rsidR="00981F20" w:rsidRPr="00AF698E">
        <w:rPr>
          <w:rFonts w:ascii="Arial" w:eastAsia="Arial" w:hAnsi="Arial" w:cs="Arial"/>
          <w:color w:val="373E49" w:themeColor="accent1"/>
          <w:sz w:val="26"/>
          <w:szCs w:val="26"/>
          <w:lang w:bidi="en-US"/>
        </w:rPr>
        <w:t>.</w:t>
      </w:r>
    </w:p>
    <w:p w14:paraId="18BE69D1" w14:textId="1B08555E" w:rsidR="007671D3" w:rsidRPr="00AF698E" w:rsidRDefault="001461BE" w:rsidP="00210EC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hAnsi="Arial" w:cs="Arial"/>
          <w:color w:val="373E49" w:themeColor="accent1"/>
          <w:sz w:val="26"/>
          <w:highlight w:val="cyan"/>
          <w:lang w:eastAsia="en"/>
        </w:rPr>
        <w:t>&lt;</w:t>
      </w:r>
      <w:r w:rsidR="003F2D0D" w:rsidRPr="00AF698E">
        <w:rPr>
          <w:rFonts w:ascii="Arial" w:hAnsi="Arial" w:cs="Arial"/>
          <w:color w:val="373E49" w:themeColor="accent1"/>
          <w:sz w:val="26"/>
          <w:highlight w:val="cyan"/>
          <w:lang w:eastAsia="en"/>
        </w:rPr>
        <w:t>cybersecurity function</w:t>
      </w:r>
      <w:r w:rsidRPr="00AF698E">
        <w:rPr>
          <w:rFonts w:ascii="Arial" w:hAnsi="Arial" w:cs="Arial"/>
          <w:color w:val="373E49" w:themeColor="accent1"/>
          <w:sz w:val="26"/>
          <w:highlight w:val="cyan"/>
          <w:lang w:eastAsia="en"/>
        </w:rPr>
        <w:t>&gt;</w:t>
      </w:r>
      <w:r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w:t>
      </w:r>
      <w:r w:rsidR="00393B49" w:rsidRPr="00AF698E">
        <w:rPr>
          <w:rFonts w:ascii="Arial" w:hAnsi="Arial" w:cs="Arial"/>
          <w:color w:val="373E49" w:themeColor="accent1"/>
          <w:sz w:val="26"/>
          <w:lang w:eastAsia="en"/>
        </w:rPr>
        <w:t>ensure the cybersecurity awareness of all</w:t>
      </w:r>
      <w:r w:rsidRPr="00AF698E">
        <w:rPr>
          <w:rFonts w:ascii="Arial" w:hAnsi="Arial" w:cs="Arial"/>
          <w:color w:val="373E49" w:themeColor="accent1"/>
          <w:sz w:val="26"/>
          <w:lang w:eastAsia="en"/>
        </w:rPr>
        <w:t xml:space="preserve"> personnel </w:t>
      </w:r>
      <w:r w:rsidR="00393B49" w:rsidRPr="00AF698E">
        <w:rPr>
          <w:rFonts w:ascii="Arial" w:hAnsi="Arial" w:cs="Arial"/>
          <w:color w:val="373E49" w:themeColor="accent1"/>
          <w:sz w:val="26"/>
          <w:lang w:eastAsia="en"/>
        </w:rPr>
        <w:t>and educate them to handle</w:t>
      </w:r>
      <w:r w:rsidRPr="00AF698E">
        <w:rPr>
          <w:rFonts w:ascii="Arial" w:hAnsi="Arial" w:cs="Arial"/>
          <w:color w:val="373E49" w:themeColor="accent1"/>
          <w:sz w:val="26"/>
          <w:lang w:eastAsia="en"/>
        </w:rPr>
        <w:t xml:space="preserve"> malware and </w:t>
      </w:r>
      <w:r w:rsidR="00393B49" w:rsidRPr="00AF698E">
        <w:rPr>
          <w:rFonts w:ascii="Arial" w:hAnsi="Arial" w:cs="Arial"/>
          <w:color w:val="373E49" w:themeColor="accent1"/>
          <w:sz w:val="26"/>
          <w:lang w:eastAsia="en"/>
        </w:rPr>
        <w:t>mitigate</w:t>
      </w:r>
      <w:r w:rsidRPr="00AF698E">
        <w:rPr>
          <w:rFonts w:ascii="Arial" w:hAnsi="Arial" w:cs="Arial"/>
          <w:color w:val="373E49" w:themeColor="accent1"/>
          <w:sz w:val="26"/>
          <w:lang w:eastAsia="en"/>
        </w:rPr>
        <w:t xml:space="preserve"> </w:t>
      </w:r>
      <w:r w:rsidR="00393B49" w:rsidRPr="00AF698E">
        <w:rPr>
          <w:rFonts w:ascii="Arial" w:hAnsi="Arial" w:cs="Arial"/>
          <w:color w:val="373E49" w:themeColor="accent1"/>
          <w:sz w:val="26"/>
          <w:lang w:eastAsia="en"/>
        </w:rPr>
        <w:t>their risks</w:t>
      </w:r>
      <w:r w:rsidRPr="00AF698E">
        <w:rPr>
          <w:rFonts w:ascii="Arial" w:hAnsi="Arial" w:cs="Arial"/>
          <w:color w:val="373E49" w:themeColor="accent1"/>
          <w:sz w:val="26"/>
          <w:szCs w:val="26"/>
          <w:lang w:eastAsia="ar"/>
        </w:rPr>
        <w:t>.</w:t>
      </w:r>
    </w:p>
    <w:p w14:paraId="7E0B0352" w14:textId="6AEE7CC2" w:rsidR="001461BE" w:rsidRPr="00AF698E" w:rsidRDefault="00124E26" w:rsidP="006B38A9">
      <w:pPr>
        <w:numPr>
          <w:ilvl w:val="1"/>
          <w:numId w:val="40"/>
        </w:numPr>
        <w:spacing w:before="120" w:after="120" w:line="276" w:lineRule="auto"/>
        <w:ind w:left="1440"/>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 xml:space="preserve">Key </w:t>
      </w:r>
      <w:r w:rsidR="00393B49" w:rsidRPr="00AF698E">
        <w:rPr>
          <w:rFonts w:ascii="Arial" w:hAnsi="Arial" w:cs="Arial"/>
          <w:color w:val="373E49" w:themeColor="accent1"/>
          <w:sz w:val="26"/>
          <w:lang w:eastAsia="en"/>
        </w:rPr>
        <w:t>P</w:t>
      </w:r>
      <w:r w:rsidRPr="00AF698E">
        <w:rPr>
          <w:rFonts w:ascii="Arial" w:hAnsi="Arial" w:cs="Arial"/>
          <w:color w:val="373E49" w:themeColor="accent1"/>
          <w:sz w:val="26"/>
          <w:lang w:eastAsia="en"/>
        </w:rPr>
        <w:t xml:space="preserve">erformance </w:t>
      </w:r>
      <w:r w:rsidR="00393B49" w:rsidRPr="00AF698E">
        <w:rPr>
          <w:rFonts w:ascii="Arial" w:hAnsi="Arial" w:cs="Arial"/>
          <w:color w:val="373E49" w:themeColor="accent1"/>
          <w:sz w:val="26"/>
          <w:lang w:eastAsia="en"/>
        </w:rPr>
        <w:t>I</w:t>
      </w:r>
      <w:r w:rsidRPr="00AF698E">
        <w:rPr>
          <w:rFonts w:ascii="Arial" w:hAnsi="Arial" w:cs="Arial"/>
          <w:color w:val="373E49" w:themeColor="accent1"/>
          <w:sz w:val="26"/>
          <w:lang w:eastAsia="en"/>
        </w:rPr>
        <w:t xml:space="preserve">ndicators (KPI)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w:t>
      </w:r>
      <w:r w:rsidR="00393B49" w:rsidRPr="00AF698E">
        <w:rPr>
          <w:rFonts w:ascii="Arial" w:hAnsi="Arial" w:cs="Arial"/>
          <w:color w:val="373E49" w:themeColor="accent1"/>
          <w:sz w:val="26"/>
          <w:lang w:eastAsia="en"/>
        </w:rPr>
        <w:t xml:space="preserve">used </w:t>
      </w:r>
      <w:r w:rsidRPr="00AF698E">
        <w:rPr>
          <w:rFonts w:ascii="Arial" w:hAnsi="Arial" w:cs="Arial"/>
          <w:color w:val="373E49" w:themeColor="accent1"/>
          <w:sz w:val="26"/>
          <w:lang w:eastAsia="en"/>
        </w:rPr>
        <w:t>to ensure the continuous improvement</w:t>
      </w:r>
      <w:r w:rsidR="00632956" w:rsidRPr="00AF698E">
        <w:rPr>
          <w:rFonts w:ascii="Arial" w:hAnsi="Arial" w:cs="Arial"/>
          <w:color w:val="373E49" w:themeColor="accent1"/>
          <w:sz w:val="26"/>
          <w:lang w:eastAsia="en"/>
        </w:rPr>
        <w:t xml:space="preserve"> </w:t>
      </w:r>
      <w:bookmarkStart w:id="11" w:name="_Hlk117433995"/>
      <w:r w:rsidR="00632956" w:rsidRPr="00AF698E">
        <w:rPr>
          <w:rFonts w:ascii="Arial" w:hAnsi="Arial" w:cs="Arial"/>
          <w:color w:val="373E49" w:themeColor="accent1"/>
          <w:sz w:val="26"/>
          <w:lang w:eastAsia="en"/>
        </w:rPr>
        <w:t>and effective and efficient use</w:t>
      </w:r>
      <w:r w:rsidRPr="00AF698E">
        <w:rPr>
          <w:rFonts w:ascii="Arial" w:hAnsi="Arial" w:cs="Arial"/>
          <w:color w:val="373E49" w:themeColor="accent1"/>
          <w:sz w:val="26"/>
          <w:lang w:eastAsia="en"/>
        </w:rPr>
        <w:t xml:space="preserve"> </w:t>
      </w:r>
      <w:bookmarkEnd w:id="11"/>
      <w:r w:rsidRPr="00AF698E">
        <w:rPr>
          <w:rFonts w:ascii="Arial" w:hAnsi="Arial" w:cs="Arial"/>
          <w:color w:val="373E49" w:themeColor="accent1"/>
          <w:sz w:val="26"/>
          <w:lang w:eastAsia="en"/>
        </w:rPr>
        <w:t xml:space="preserve">of </w:t>
      </w:r>
      <w:r w:rsidR="00EA2F26" w:rsidRPr="00AF698E">
        <w:rPr>
          <w:rFonts w:ascii="Arial" w:hAnsi="Arial" w:cs="Arial"/>
          <w:color w:val="373E49" w:themeColor="accent1"/>
          <w:sz w:val="26"/>
          <w:lang w:eastAsia="en"/>
        </w:rPr>
        <w:t xml:space="preserve">the protection </w:t>
      </w:r>
      <w:r w:rsidR="00393B49" w:rsidRPr="00AF698E">
        <w:rPr>
          <w:rFonts w:ascii="Arial" w:hAnsi="Arial" w:cs="Arial"/>
          <w:color w:val="373E49" w:themeColor="accent1"/>
          <w:sz w:val="26"/>
          <w:lang w:eastAsia="en"/>
        </w:rPr>
        <w:t xml:space="preserve">requirements </w:t>
      </w:r>
      <w:r w:rsidR="00EA2F26" w:rsidRPr="00AF698E">
        <w:rPr>
          <w:rFonts w:ascii="Arial" w:hAnsi="Arial" w:cs="Arial"/>
          <w:color w:val="373E49" w:themeColor="accent1"/>
          <w:sz w:val="26"/>
          <w:lang w:eastAsia="en"/>
        </w:rPr>
        <w:t xml:space="preserve">of </w:t>
      </w:r>
      <w:r w:rsidRPr="00AF698E">
        <w:rPr>
          <w:rFonts w:ascii="Arial" w:hAnsi="Arial" w:cs="Arial"/>
          <w:color w:val="373E49" w:themeColor="accent1"/>
          <w:sz w:val="26"/>
          <w:lang w:eastAsia="en"/>
        </w:rPr>
        <w:t>workstations</w:t>
      </w:r>
      <w:r w:rsidR="00393B49" w:rsidRPr="00AF698E">
        <w:rPr>
          <w:rFonts w:ascii="Arial" w:hAnsi="Arial" w:cs="Arial"/>
          <w:color w:val="373E49" w:themeColor="accent1"/>
          <w:sz w:val="26"/>
          <w:lang w:eastAsia="en"/>
        </w:rPr>
        <w:t xml:space="preserve">, </w:t>
      </w:r>
      <w:r w:rsidRPr="00AF698E">
        <w:rPr>
          <w:rFonts w:ascii="Arial" w:hAnsi="Arial" w:cs="Arial"/>
          <w:color w:val="373E49" w:themeColor="accent1"/>
          <w:sz w:val="26"/>
          <w:lang w:eastAsia="en"/>
        </w:rPr>
        <w:t>servers</w:t>
      </w:r>
      <w:r w:rsidR="00393B49" w:rsidRPr="00AF698E">
        <w:rPr>
          <w:rFonts w:ascii="Arial" w:hAnsi="Arial" w:cs="Arial"/>
          <w:color w:val="373E49" w:themeColor="accent1"/>
          <w:sz w:val="26"/>
          <w:lang w:eastAsia="en"/>
        </w:rPr>
        <w:t>, and third parties</w:t>
      </w:r>
      <w:r w:rsidRPr="00AF698E">
        <w:rPr>
          <w:rFonts w:ascii="Arial" w:hAnsi="Arial" w:cs="Arial"/>
          <w:color w:val="373E49" w:themeColor="accent1"/>
          <w:sz w:val="26"/>
          <w:lang w:eastAsia="en"/>
        </w:rPr>
        <w:t xml:space="preserve"> against malware.</w:t>
      </w:r>
    </w:p>
    <w:p w14:paraId="579B6CA4" w14:textId="77777777" w:rsidR="00124E26" w:rsidRPr="00AF698E" w:rsidRDefault="00124E26" w:rsidP="00124E26">
      <w:pPr>
        <w:spacing w:before="120" w:after="120" w:line="276" w:lineRule="auto"/>
        <w:ind w:left="1467"/>
        <w:jc w:val="both"/>
        <w:rPr>
          <w:rFonts w:ascii="Arial" w:hAnsi="Arial" w:cs="Arial"/>
          <w:color w:val="373E49" w:themeColor="accent1"/>
          <w:sz w:val="26"/>
          <w:szCs w:val="26"/>
          <w:lang w:eastAsia="ar"/>
        </w:rPr>
      </w:pPr>
    </w:p>
    <w:p w14:paraId="5240E12A" w14:textId="23F15AF7" w:rsidR="00B068BB" w:rsidRPr="00AF698E" w:rsidRDefault="005807E6" w:rsidP="00406FD8">
      <w:pPr>
        <w:pStyle w:val="ListParagraph"/>
        <w:numPr>
          <w:ilvl w:val="0"/>
          <w:numId w:val="40"/>
        </w:numPr>
        <w:spacing w:before="120" w:after="120" w:line="276" w:lineRule="auto"/>
        <w:rPr>
          <w:rFonts w:ascii="Arial" w:eastAsia="Arial" w:hAnsi="Arial" w:cs="Arial"/>
          <w:b/>
          <w:color w:val="373E49" w:themeColor="accent1"/>
          <w:sz w:val="26"/>
          <w:szCs w:val="26"/>
          <w:lang w:bidi="en-US"/>
        </w:rPr>
      </w:pPr>
      <w:r w:rsidRPr="00AF698E">
        <w:rPr>
          <w:rFonts w:ascii="Arial" w:eastAsia="Arial" w:hAnsi="Arial" w:cs="Arial"/>
          <w:b/>
          <w:color w:val="373E49" w:themeColor="accent1"/>
          <w:sz w:val="26"/>
          <w:szCs w:val="26"/>
          <w:lang w:bidi="en-US"/>
        </w:rPr>
        <w:t xml:space="preserve">Malware </w:t>
      </w:r>
      <w:r w:rsidR="00F1222D" w:rsidRPr="00AF698E">
        <w:rPr>
          <w:rFonts w:ascii="Arial" w:eastAsia="Arial" w:hAnsi="Arial" w:cs="Arial"/>
          <w:b/>
          <w:color w:val="373E49" w:themeColor="accent1"/>
          <w:sz w:val="26"/>
          <w:szCs w:val="26"/>
          <w:lang w:bidi="en-US"/>
        </w:rPr>
        <w:t>Protection mechanisms and techniques</w:t>
      </w:r>
      <w:r w:rsidR="00406FD8" w:rsidRPr="00AF698E">
        <w:rPr>
          <w:rFonts w:ascii="Arial" w:eastAsia="Arial" w:hAnsi="Arial" w:cs="Arial"/>
          <w:b/>
          <w:color w:val="373E49" w:themeColor="accent1"/>
          <w:sz w:val="26"/>
          <w:szCs w:val="26"/>
          <w:lang w:bidi="en-US"/>
        </w:rPr>
        <w:t xml:space="preserve"> </w:t>
      </w:r>
      <w:r w:rsidRPr="00AF698E">
        <w:rPr>
          <w:rFonts w:ascii="Arial" w:eastAsia="Arial" w:hAnsi="Arial" w:cs="Arial"/>
          <w:b/>
          <w:color w:val="373E49" w:themeColor="accent1"/>
          <w:sz w:val="26"/>
          <w:szCs w:val="26"/>
          <w:lang w:bidi="en-US"/>
        </w:rPr>
        <w:t>Configuration</w:t>
      </w:r>
    </w:p>
    <w:p w14:paraId="307AAE92" w14:textId="18456AE4" w:rsidR="00DF175F" w:rsidRPr="00AF698E" w:rsidRDefault="00F1222D">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mechanisms and techniques</w:t>
      </w:r>
      <w:r w:rsidR="007D3F3D" w:rsidRPr="00AF698E">
        <w:rPr>
          <w:rFonts w:ascii="Arial" w:hAnsi="Arial" w:cs="Arial"/>
          <w:color w:val="373E49" w:themeColor="accent1"/>
          <w:sz w:val="26"/>
          <w:lang w:eastAsia="en"/>
        </w:rPr>
        <w:t xml:space="preserve"> </w:t>
      </w:r>
      <w:r w:rsidR="0023069E" w:rsidRPr="00AF698E">
        <w:rPr>
          <w:rFonts w:ascii="Arial" w:hAnsi="Arial" w:cs="Arial"/>
          <w:color w:val="373E49" w:themeColor="accent1"/>
          <w:sz w:val="26"/>
          <w:lang w:eastAsia="en"/>
        </w:rPr>
        <w:t xml:space="preserve">configuration </w:t>
      </w:r>
      <w:r w:rsidR="004B71AF" w:rsidRPr="00AF698E">
        <w:rPr>
          <w:rFonts w:ascii="Arial" w:hAnsi="Arial" w:cs="Arial"/>
          <w:color w:val="373E49" w:themeColor="accent1"/>
          <w:sz w:val="26"/>
          <w:lang w:eastAsia="en"/>
        </w:rPr>
        <w:t>must</w:t>
      </w:r>
      <w:r w:rsidR="0023069E" w:rsidRPr="00AF698E">
        <w:rPr>
          <w:rFonts w:ascii="Arial" w:hAnsi="Arial" w:cs="Arial"/>
          <w:color w:val="373E49" w:themeColor="accent1"/>
          <w:sz w:val="26"/>
          <w:lang w:eastAsia="en"/>
        </w:rPr>
        <w:t xml:space="preserve"> be according to </w:t>
      </w:r>
      <w:r w:rsidR="0023069E" w:rsidRPr="00AF698E">
        <w:rPr>
          <w:rFonts w:ascii="Arial" w:hAnsi="Arial" w:cs="Arial"/>
          <w:color w:val="373E49" w:themeColor="accent1"/>
          <w:sz w:val="26"/>
          <w:highlight w:val="cyan"/>
          <w:lang w:eastAsia="en"/>
        </w:rPr>
        <w:t>&lt;organization name&gt;</w:t>
      </w:r>
      <w:r w:rsidR="00406FD8" w:rsidRPr="00AF698E">
        <w:rPr>
          <w:rFonts w:ascii="Arial" w:hAnsi="Arial" w:cs="Arial"/>
          <w:color w:val="373E49" w:themeColor="accent1"/>
          <w:sz w:val="26"/>
          <w:lang w:eastAsia="en"/>
        </w:rPr>
        <w:t>’s</w:t>
      </w:r>
      <w:r w:rsidR="0023069E" w:rsidRPr="00AF698E">
        <w:rPr>
          <w:rFonts w:ascii="Arial" w:hAnsi="Arial" w:cs="Arial"/>
          <w:color w:val="373E49" w:themeColor="accent1"/>
          <w:sz w:val="26"/>
          <w:lang w:eastAsia="en"/>
        </w:rPr>
        <w:t xml:space="preserve"> approved technical security standards taking into account the vendor’s guidelines and recommendations</w:t>
      </w:r>
      <w:r w:rsidR="0023069E" w:rsidRPr="00AF698E">
        <w:rPr>
          <w:rFonts w:ascii="Arial" w:eastAsia="Arial" w:hAnsi="Arial" w:cs="Arial"/>
          <w:color w:val="373E49" w:themeColor="accent1"/>
          <w:sz w:val="26"/>
          <w:szCs w:val="26"/>
          <w:lang w:bidi="en-US"/>
        </w:rPr>
        <w:t>.</w:t>
      </w:r>
    </w:p>
    <w:p w14:paraId="1D9CD4A6" w14:textId="45857FA3" w:rsidR="0023069E" w:rsidRPr="00AF698E" w:rsidRDefault="00A4087C">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Antivirus solutions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configured </w:t>
      </w:r>
      <w:r w:rsidR="0087331D" w:rsidRPr="00AF698E">
        <w:rPr>
          <w:rFonts w:ascii="Arial" w:hAnsi="Arial" w:cs="Arial"/>
          <w:color w:val="373E49" w:themeColor="accent1"/>
          <w:sz w:val="26"/>
          <w:lang w:eastAsia="en"/>
        </w:rPr>
        <w:t>on</w:t>
      </w:r>
      <w:r w:rsidRPr="00AF698E">
        <w:rPr>
          <w:rFonts w:ascii="Arial" w:hAnsi="Arial" w:cs="Arial"/>
          <w:color w:val="373E49" w:themeColor="accent1"/>
          <w:sz w:val="26"/>
          <w:lang w:eastAsia="en"/>
        </w:rPr>
        <w:t xml:space="preserve"> email servers to scan all inbound and outbound emails</w:t>
      </w:r>
      <w:r w:rsidRPr="00AF698E">
        <w:rPr>
          <w:rFonts w:ascii="Arial" w:eastAsia="Arial" w:hAnsi="Arial" w:cs="Arial"/>
          <w:color w:val="373E49" w:themeColor="accent1"/>
          <w:sz w:val="26"/>
          <w:szCs w:val="26"/>
          <w:lang w:bidi="en-US"/>
        </w:rPr>
        <w:t>.</w:t>
      </w:r>
    </w:p>
    <w:p w14:paraId="1A847B14" w14:textId="65C00C5E" w:rsidR="00A4087C" w:rsidRPr="00AF698E" w:rsidRDefault="0090016D">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Antivirus solutions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w:t>
      </w:r>
      <w:r w:rsidR="0087331D" w:rsidRPr="00AF698E">
        <w:rPr>
          <w:rFonts w:ascii="Arial" w:hAnsi="Arial" w:cs="Arial"/>
          <w:color w:val="373E49" w:themeColor="accent1"/>
          <w:sz w:val="26"/>
          <w:lang w:eastAsia="en"/>
        </w:rPr>
        <w:t>configured on</w:t>
      </w:r>
      <w:r w:rsidRPr="00AF698E">
        <w:rPr>
          <w:rFonts w:ascii="Arial" w:hAnsi="Arial" w:cs="Arial"/>
          <w:color w:val="373E49" w:themeColor="accent1"/>
          <w:sz w:val="26"/>
          <w:lang w:eastAsia="en"/>
        </w:rPr>
        <w:t xml:space="preserve"> email servers to restrict </w:t>
      </w:r>
      <w:r w:rsidR="0087331D" w:rsidRPr="00AF698E">
        <w:rPr>
          <w:rFonts w:ascii="Arial" w:hAnsi="Arial" w:cs="Arial"/>
          <w:color w:val="373E49" w:themeColor="accent1"/>
          <w:sz w:val="26"/>
          <w:lang w:eastAsia="en"/>
        </w:rPr>
        <w:t>receiving or sending</w:t>
      </w:r>
      <w:r w:rsidRPr="00AF698E">
        <w:rPr>
          <w:rFonts w:ascii="Arial" w:hAnsi="Arial" w:cs="Arial"/>
          <w:color w:val="373E49" w:themeColor="accent1"/>
          <w:sz w:val="26"/>
          <w:lang w:eastAsia="en"/>
        </w:rPr>
        <w:t xml:space="preserve"> email attachments depending on file type and content.</w:t>
      </w:r>
    </w:p>
    <w:p w14:paraId="79E50F8A" w14:textId="17EF2E7C" w:rsidR="00C472FA" w:rsidRPr="00AF698E" w:rsidRDefault="00C472FA" w:rsidP="006B38A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Antivirus</w:t>
      </w:r>
      <w:r w:rsidR="0087331D" w:rsidRPr="00AF698E">
        <w:rPr>
          <w:rFonts w:ascii="Arial" w:hAnsi="Arial" w:cs="Arial"/>
          <w:color w:val="373E49" w:themeColor="accent1"/>
          <w:sz w:val="26"/>
          <w:lang w:eastAsia="en"/>
        </w:rPr>
        <w:t xml:space="preserve"> solutions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regularly updated as per </w:t>
      </w:r>
      <w:r w:rsidR="006B38A9" w:rsidRPr="00AF698E">
        <w:rPr>
          <w:rFonts w:ascii="Arial" w:hAnsi="Arial" w:cs="Arial"/>
          <w:color w:val="373E49" w:themeColor="accent1"/>
          <w:sz w:val="26"/>
          <w:highlight w:val="cyan"/>
          <w:lang w:eastAsia="en"/>
        </w:rPr>
        <w:t>&lt;organization name&gt;</w:t>
      </w:r>
      <w:r w:rsidR="006B38A9" w:rsidRPr="00AF698E">
        <w:rPr>
          <w:rFonts w:ascii="Arial" w:hAnsi="Arial" w:cs="Arial"/>
          <w:color w:val="373E49" w:themeColor="accent1"/>
          <w:sz w:val="26"/>
          <w:lang w:eastAsia="en"/>
        </w:rPr>
        <w:t xml:space="preserve">’s approved </w:t>
      </w:r>
      <w:r w:rsidR="00AC42FE" w:rsidRPr="00AF698E">
        <w:rPr>
          <w:rFonts w:ascii="Arial" w:hAnsi="Arial" w:cs="Arial"/>
          <w:color w:val="373E49" w:themeColor="accent1"/>
          <w:sz w:val="26"/>
          <w:lang w:eastAsia="en"/>
        </w:rPr>
        <w:t>P</w:t>
      </w:r>
      <w:r w:rsidRPr="00AF698E">
        <w:rPr>
          <w:rFonts w:ascii="Arial" w:hAnsi="Arial" w:cs="Arial"/>
          <w:color w:val="373E49" w:themeColor="accent1"/>
          <w:sz w:val="26"/>
          <w:lang w:eastAsia="en"/>
        </w:rPr>
        <w:t xml:space="preserve">atch </w:t>
      </w:r>
      <w:r w:rsidR="00AC42FE" w:rsidRPr="00AF698E">
        <w:rPr>
          <w:rFonts w:ascii="Arial" w:hAnsi="Arial" w:cs="Arial"/>
          <w:color w:val="373E49" w:themeColor="accent1"/>
          <w:sz w:val="26"/>
          <w:lang w:eastAsia="en"/>
        </w:rPr>
        <w:t>M</w:t>
      </w:r>
      <w:r w:rsidRPr="00AF698E">
        <w:rPr>
          <w:rFonts w:ascii="Arial" w:hAnsi="Arial" w:cs="Arial"/>
          <w:color w:val="373E49" w:themeColor="accent1"/>
          <w:sz w:val="26"/>
          <w:lang w:eastAsia="en"/>
        </w:rPr>
        <w:t xml:space="preserve">anagement </w:t>
      </w:r>
      <w:r w:rsidR="00AC42FE" w:rsidRPr="00AF698E">
        <w:rPr>
          <w:rFonts w:ascii="Arial" w:hAnsi="Arial" w:cs="Arial"/>
          <w:color w:val="373E49" w:themeColor="accent1"/>
          <w:sz w:val="26"/>
          <w:lang w:eastAsia="en"/>
        </w:rPr>
        <w:t>P</w:t>
      </w:r>
      <w:r w:rsidR="006B38A9" w:rsidRPr="00AF698E">
        <w:rPr>
          <w:rFonts w:ascii="Arial" w:hAnsi="Arial" w:cs="Arial"/>
          <w:color w:val="373E49" w:themeColor="accent1"/>
          <w:sz w:val="26"/>
          <w:lang w:eastAsia="en"/>
        </w:rPr>
        <w:t>olicy.</w:t>
      </w:r>
    </w:p>
    <w:p w14:paraId="326F4477" w14:textId="066952B2" w:rsidR="0090016D" w:rsidRPr="00AF698E" w:rsidRDefault="00AE22F0">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Updating is required for </w:t>
      </w:r>
      <w:r w:rsidR="0085664E" w:rsidRPr="00AF698E">
        <w:rPr>
          <w:rFonts w:ascii="Arial" w:hAnsi="Arial" w:cs="Arial"/>
          <w:color w:val="373E49" w:themeColor="accent1"/>
          <w:sz w:val="26"/>
          <w:lang w:eastAsia="en"/>
        </w:rPr>
        <w:t>end</w:t>
      </w:r>
      <w:r w:rsidR="00B77F26" w:rsidRPr="00AF698E">
        <w:rPr>
          <w:rFonts w:ascii="Arial" w:hAnsi="Arial" w:cs="Arial"/>
          <w:color w:val="373E49" w:themeColor="accent1"/>
          <w:sz w:val="26"/>
          <w:lang w:eastAsia="en"/>
        </w:rPr>
        <w:t>-point</w:t>
      </w:r>
      <w:r w:rsidRPr="00AF698E">
        <w:rPr>
          <w:rFonts w:ascii="Arial" w:hAnsi="Arial" w:cs="Arial"/>
          <w:color w:val="373E49" w:themeColor="accent1"/>
          <w:sz w:val="26"/>
          <w:lang w:eastAsia="en"/>
        </w:rPr>
        <w:t xml:space="preserve"> devices to function.</w:t>
      </w:r>
    </w:p>
    <w:p w14:paraId="676C10B4" w14:textId="6ABC0A80" w:rsidR="00F35C87" w:rsidRPr="00AF698E" w:rsidRDefault="00B8295F" w:rsidP="00F77331">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lastRenderedPageBreak/>
        <w:t xml:space="preserve">Availability of </w:t>
      </w:r>
      <w:r w:rsidR="00F35C87" w:rsidRPr="00AF698E">
        <w:rPr>
          <w:rFonts w:ascii="Arial" w:hAnsi="Arial" w:cs="Arial"/>
          <w:color w:val="373E49" w:themeColor="accent1"/>
          <w:sz w:val="26"/>
          <w:lang w:eastAsia="en"/>
        </w:rPr>
        <w:t xml:space="preserve">protection solution servers </w:t>
      </w:r>
      <w:r w:rsidR="004B71AF" w:rsidRPr="00AF698E">
        <w:rPr>
          <w:rFonts w:ascii="Arial" w:hAnsi="Arial" w:cs="Arial"/>
          <w:color w:val="373E49" w:themeColor="accent1"/>
          <w:sz w:val="26"/>
          <w:lang w:eastAsia="en"/>
        </w:rPr>
        <w:t>must</w:t>
      </w:r>
      <w:r w:rsidR="00F35C87" w:rsidRPr="00AF698E">
        <w:rPr>
          <w:rFonts w:ascii="Arial" w:hAnsi="Arial" w:cs="Arial"/>
          <w:color w:val="373E49" w:themeColor="accent1"/>
          <w:sz w:val="26"/>
          <w:lang w:eastAsia="en"/>
        </w:rPr>
        <w:t xml:space="preserve"> be </w:t>
      </w:r>
      <w:r w:rsidR="00F77331" w:rsidRPr="00AF698E">
        <w:rPr>
          <w:rFonts w:ascii="Arial" w:hAnsi="Arial" w:cs="Arial"/>
          <w:color w:val="373E49" w:themeColor="accent1"/>
          <w:sz w:val="26"/>
          <w:lang w:eastAsia="en"/>
        </w:rPr>
        <w:t>guaranteed</w:t>
      </w:r>
      <w:r w:rsidR="00F35C87" w:rsidRPr="00AF698E">
        <w:rPr>
          <w:rFonts w:ascii="Arial" w:hAnsi="Arial" w:cs="Arial"/>
          <w:color w:val="373E49" w:themeColor="accent1"/>
          <w:sz w:val="26"/>
          <w:lang w:eastAsia="en"/>
        </w:rPr>
        <w:t xml:space="preserve">. </w:t>
      </w:r>
      <w:r w:rsidR="00F1222D" w:rsidRPr="00AF698E">
        <w:rPr>
          <w:rFonts w:ascii="Arial" w:hAnsi="Arial" w:cs="Arial"/>
          <w:color w:val="373E49" w:themeColor="accent1"/>
          <w:sz w:val="26"/>
          <w:lang w:eastAsia="en"/>
        </w:rPr>
        <w:t>Protection solutions</w:t>
      </w:r>
      <w:r w:rsidR="00F35C87"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F35C87" w:rsidRPr="00AF698E">
        <w:rPr>
          <w:rFonts w:ascii="Arial" w:hAnsi="Arial" w:cs="Arial"/>
          <w:color w:val="373E49" w:themeColor="accent1"/>
          <w:sz w:val="26"/>
          <w:lang w:eastAsia="en"/>
        </w:rPr>
        <w:t xml:space="preserve"> be compatible with the </w:t>
      </w:r>
      <w:r w:rsidR="00DB3253" w:rsidRPr="00AF698E">
        <w:rPr>
          <w:rFonts w:ascii="Arial" w:hAnsi="Arial" w:cs="Arial"/>
          <w:color w:val="373E49" w:themeColor="accent1"/>
          <w:sz w:val="26"/>
          <w:lang w:eastAsia="en"/>
        </w:rPr>
        <w:t xml:space="preserve">backup </w:t>
      </w:r>
      <w:r w:rsidR="00F35C87" w:rsidRPr="00AF698E">
        <w:rPr>
          <w:rFonts w:ascii="Arial" w:hAnsi="Arial" w:cs="Arial"/>
          <w:color w:val="373E49" w:themeColor="accent1"/>
          <w:sz w:val="26"/>
          <w:lang w:eastAsia="en"/>
        </w:rPr>
        <w:t xml:space="preserve">environment dedicated </w:t>
      </w:r>
      <w:r w:rsidR="00F77331" w:rsidRPr="00AF698E">
        <w:rPr>
          <w:rFonts w:ascii="Arial" w:hAnsi="Arial" w:cs="Arial"/>
          <w:color w:val="373E49" w:themeColor="accent1"/>
          <w:sz w:val="26"/>
          <w:lang w:eastAsia="en"/>
        </w:rPr>
        <w:t>for</w:t>
      </w:r>
      <w:r w:rsidR="00F35C87" w:rsidRPr="00AF698E">
        <w:rPr>
          <w:rFonts w:ascii="Arial" w:hAnsi="Arial" w:cs="Arial"/>
          <w:color w:val="373E49" w:themeColor="accent1"/>
          <w:sz w:val="26"/>
          <w:lang w:eastAsia="en"/>
        </w:rPr>
        <w:t xml:space="preserve"> non-critical functions and business.</w:t>
      </w:r>
    </w:p>
    <w:p w14:paraId="3850099D" w14:textId="16880DE0" w:rsidR="00AE22F0" w:rsidRPr="00AF698E" w:rsidRDefault="00992A89">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Email messages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filtered using modern </w:t>
      </w:r>
      <w:r w:rsidR="00F1222D" w:rsidRPr="00AF698E">
        <w:rPr>
          <w:rFonts w:ascii="Arial" w:hAnsi="Arial" w:cs="Arial"/>
          <w:color w:val="373E49" w:themeColor="accent1"/>
          <w:sz w:val="26"/>
          <w:lang w:eastAsia="en"/>
        </w:rPr>
        <w:t>protection solutions</w:t>
      </w:r>
      <w:r w:rsidRPr="00AF698E">
        <w:rPr>
          <w:rFonts w:ascii="Arial" w:eastAsia="Arial" w:hAnsi="Arial" w:cs="Arial"/>
          <w:color w:val="373E49" w:themeColor="accent1"/>
          <w:sz w:val="26"/>
          <w:szCs w:val="26"/>
          <w:lang w:bidi="en-US"/>
        </w:rPr>
        <w:t>.</w:t>
      </w:r>
    </w:p>
    <w:p w14:paraId="1148281B" w14:textId="76530553" w:rsidR="00992A89" w:rsidRPr="00AF698E" w:rsidRDefault="006C7A17">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Access to websites and other </w:t>
      </w:r>
      <w:r w:rsidR="00DB3253" w:rsidRPr="00AF698E">
        <w:rPr>
          <w:rFonts w:ascii="Arial" w:hAnsi="Arial" w:cs="Arial"/>
          <w:color w:val="373E49" w:themeColor="accent1"/>
          <w:sz w:val="26"/>
          <w:lang w:eastAsia="en"/>
        </w:rPr>
        <w:t xml:space="preserve">online </w:t>
      </w:r>
      <w:r w:rsidRPr="00AF698E">
        <w:rPr>
          <w:rFonts w:ascii="Arial" w:hAnsi="Arial" w:cs="Arial"/>
          <w:color w:val="373E49" w:themeColor="accent1"/>
          <w:sz w:val="26"/>
          <w:lang w:eastAsia="en"/>
        </w:rPr>
        <w:t xml:space="preserve">resources known to host malware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prevented using a web content filtering </w:t>
      </w:r>
      <w:r w:rsidR="00DB3253" w:rsidRPr="00AF698E">
        <w:rPr>
          <w:rFonts w:ascii="Arial" w:hAnsi="Arial" w:cs="Arial"/>
          <w:color w:val="373E49" w:themeColor="accent1"/>
          <w:sz w:val="26"/>
          <w:lang w:eastAsia="en"/>
        </w:rPr>
        <w:t>solution</w:t>
      </w:r>
      <w:r w:rsidRPr="00AF698E">
        <w:rPr>
          <w:rFonts w:ascii="Arial" w:eastAsia="Arial" w:hAnsi="Arial" w:cs="Arial"/>
          <w:color w:val="373E49" w:themeColor="accent1"/>
          <w:sz w:val="26"/>
          <w:szCs w:val="26"/>
          <w:lang w:bidi="en-US"/>
        </w:rPr>
        <w:t>.</w:t>
      </w:r>
    </w:p>
    <w:p w14:paraId="56E18B31" w14:textId="7A564D07" w:rsidR="006C7A17" w:rsidRPr="00AF698E" w:rsidRDefault="00DB3253" w:rsidP="00F77331">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All </w:t>
      </w:r>
      <w:r w:rsidR="00F1222D" w:rsidRPr="00AF698E">
        <w:rPr>
          <w:rFonts w:ascii="Arial" w:hAnsi="Arial" w:cs="Arial"/>
          <w:color w:val="373E49" w:themeColor="accent1"/>
          <w:sz w:val="26"/>
          <w:lang w:eastAsia="en"/>
        </w:rPr>
        <w:t>protection mechanisms and techniques</w:t>
      </w:r>
      <w:r w:rsidR="00C95186"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C95186" w:rsidRPr="00AF698E">
        <w:rPr>
          <w:rFonts w:ascii="Arial" w:hAnsi="Arial" w:cs="Arial"/>
          <w:color w:val="373E49" w:themeColor="accent1"/>
          <w:sz w:val="26"/>
          <w:lang w:eastAsia="en"/>
        </w:rPr>
        <w:t xml:space="preserve"> </w:t>
      </w:r>
      <w:r w:rsidR="00F77331" w:rsidRPr="00AF698E">
        <w:rPr>
          <w:rFonts w:ascii="Arial" w:hAnsi="Arial" w:cs="Arial"/>
          <w:color w:val="373E49" w:themeColor="accent1"/>
          <w:sz w:val="26"/>
          <w:lang w:eastAsia="en"/>
        </w:rPr>
        <w:t>be synchronized</w:t>
      </w:r>
      <w:r w:rsidR="00C95186" w:rsidRPr="00AF698E">
        <w:rPr>
          <w:rFonts w:ascii="Arial" w:hAnsi="Arial" w:cs="Arial"/>
          <w:color w:val="373E49" w:themeColor="accent1"/>
          <w:sz w:val="26"/>
          <w:lang w:eastAsia="en"/>
        </w:rPr>
        <w:t xml:space="preserve"> centra</w:t>
      </w:r>
      <w:r w:rsidRPr="00AF698E">
        <w:rPr>
          <w:rFonts w:ascii="Arial" w:hAnsi="Arial" w:cs="Arial"/>
          <w:color w:val="373E49" w:themeColor="accent1"/>
          <w:sz w:val="26"/>
          <w:lang w:eastAsia="en"/>
        </w:rPr>
        <w:t>l</w:t>
      </w:r>
      <w:r w:rsidR="00F77331" w:rsidRPr="00AF698E">
        <w:rPr>
          <w:rFonts w:ascii="Arial" w:hAnsi="Arial" w:cs="Arial"/>
          <w:color w:val="373E49" w:themeColor="accent1"/>
          <w:sz w:val="26"/>
          <w:lang w:eastAsia="en"/>
        </w:rPr>
        <w:t>ly</w:t>
      </w:r>
      <w:r w:rsidRPr="00AF698E">
        <w:rPr>
          <w:rFonts w:ascii="Arial" w:hAnsi="Arial" w:cs="Arial"/>
          <w:color w:val="373E49" w:themeColor="accent1"/>
          <w:sz w:val="26"/>
          <w:lang w:eastAsia="en"/>
        </w:rPr>
        <w:t xml:space="preserve"> </w:t>
      </w:r>
      <w:r w:rsidR="00F77331" w:rsidRPr="00AF698E">
        <w:rPr>
          <w:rFonts w:ascii="Arial" w:hAnsi="Arial" w:cs="Arial"/>
          <w:color w:val="373E49" w:themeColor="accent1"/>
          <w:sz w:val="26"/>
          <w:lang w:eastAsia="en"/>
        </w:rPr>
        <w:t>and with</w:t>
      </w:r>
      <w:r w:rsidR="00C95186" w:rsidRPr="00AF698E">
        <w:rPr>
          <w:rFonts w:ascii="Arial" w:hAnsi="Arial" w:cs="Arial"/>
          <w:color w:val="373E49" w:themeColor="accent1"/>
          <w:sz w:val="26"/>
          <w:lang w:eastAsia="en"/>
        </w:rPr>
        <w:t xml:space="preserve"> a reliable source</w:t>
      </w:r>
      <w:r w:rsidR="00C95186" w:rsidRPr="00AF698E">
        <w:rPr>
          <w:rFonts w:ascii="Arial" w:eastAsia="Arial" w:hAnsi="Arial" w:cs="Arial"/>
          <w:color w:val="373E49" w:themeColor="accent1"/>
          <w:sz w:val="26"/>
          <w:szCs w:val="26"/>
          <w:lang w:bidi="en-US"/>
        </w:rPr>
        <w:t>.</w:t>
      </w:r>
    </w:p>
    <w:p w14:paraId="49A3122F" w14:textId="28E0CFCE" w:rsidR="00C95186"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solutions</w:t>
      </w:r>
      <w:r w:rsidR="00B64177"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B64177" w:rsidRPr="00AF698E">
        <w:rPr>
          <w:rFonts w:ascii="Arial" w:hAnsi="Arial" w:cs="Arial"/>
          <w:color w:val="373E49" w:themeColor="accent1"/>
          <w:sz w:val="26"/>
          <w:lang w:eastAsia="en"/>
        </w:rPr>
        <w:t xml:space="preserve"> be configured to </w:t>
      </w:r>
      <w:r w:rsidR="00DB3253" w:rsidRPr="00AF698E">
        <w:rPr>
          <w:rFonts w:ascii="Arial" w:hAnsi="Arial" w:cs="Arial"/>
          <w:color w:val="373E49" w:themeColor="accent1"/>
          <w:sz w:val="26"/>
          <w:lang w:eastAsia="en"/>
        </w:rPr>
        <w:t>inspect suspicious</w:t>
      </w:r>
      <w:r w:rsidR="00B64177" w:rsidRPr="00AF698E">
        <w:rPr>
          <w:rFonts w:ascii="Arial" w:hAnsi="Arial" w:cs="Arial"/>
          <w:color w:val="373E49" w:themeColor="accent1"/>
          <w:sz w:val="26"/>
          <w:lang w:eastAsia="en"/>
        </w:rPr>
        <w:t xml:space="preserve"> content</w:t>
      </w:r>
      <w:r w:rsidR="00157EBB" w:rsidRPr="00AF698E">
        <w:rPr>
          <w:rFonts w:ascii="Arial" w:hAnsi="Arial" w:cs="Arial"/>
          <w:color w:val="373E49" w:themeColor="accent1"/>
          <w:sz w:val="26"/>
          <w:lang w:eastAsia="en"/>
        </w:rPr>
        <w:t xml:space="preserve"> in separate environments, such as a sandbox</w:t>
      </w:r>
      <w:r w:rsidR="00B64177" w:rsidRPr="00AF698E">
        <w:rPr>
          <w:rFonts w:ascii="Arial" w:hAnsi="Arial" w:cs="Arial"/>
          <w:color w:val="373E49" w:themeColor="accent1"/>
          <w:sz w:val="26"/>
          <w:lang w:eastAsia="en"/>
        </w:rPr>
        <w:t>.</w:t>
      </w:r>
    </w:p>
    <w:p w14:paraId="6DDEDEAF" w14:textId="4A06DC91" w:rsidR="00B64177" w:rsidRPr="00AF698E" w:rsidRDefault="00157EBB"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W</w:t>
      </w:r>
      <w:r w:rsidR="00651876" w:rsidRPr="00AF698E">
        <w:rPr>
          <w:rFonts w:ascii="Arial" w:hAnsi="Arial" w:cs="Arial"/>
          <w:color w:val="373E49" w:themeColor="accent1"/>
          <w:sz w:val="26"/>
          <w:lang w:eastAsia="en"/>
        </w:rPr>
        <w:t xml:space="preserve">orkstations and servers </w:t>
      </w:r>
      <w:r w:rsidR="004B71AF" w:rsidRPr="00AF698E">
        <w:rPr>
          <w:rFonts w:ascii="Arial" w:hAnsi="Arial" w:cs="Arial"/>
          <w:color w:val="373E49" w:themeColor="accent1"/>
          <w:sz w:val="26"/>
          <w:lang w:eastAsia="en"/>
        </w:rPr>
        <w:t>must</w:t>
      </w:r>
      <w:r w:rsidR="00651876" w:rsidRPr="00AF698E">
        <w:rPr>
          <w:rFonts w:ascii="Arial" w:hAnsi="Arial" w:cs="Arial"/>
          <w:color w:val="373E49" w:themeColor="accent1"/>
          <w:sz w:val="26"/>
          <w:lang w:eastAsia="en"/>
        </w:rPr>
        <w:t xml:space="preserve"> be </w:t>
      </w:r>
      <w:r w:rsidRPr="00AF698E">
        <w:rPr>
          <w:rFonts w:ascii="Arial" w:hAnsi="Arial" w:cs="Arial"/>
          <w:color w:val="373E49" w:themeColor="accent1"/>
          <w:sz w:val="26"/>
          <w:lang w:eastAsia="en"/>
        </w:rPr>
        <w:t>scanned periodically</w:t>
      </w:r>
      <w:r w:rsidR="00651876" w:rsidRPr="00AF698E">
        <w:rPr>
          <w:rFonts w:ascii="Arial" w:hAnsi="Arial" w:cs="Arial"/>
          <w:color w:val="373E49" w:themeColor="accent1"/>
          <w:sz w:val="26"/>
          <w:lang w:eastAsia="en"/>
        </w:rPr>
        <w:t xml:space="preserve"> to ensure </w:t>
      </w:r>
      <w:r w:rsidRPr="00AF698E">
        <w:rPr>
          <w:rFonts w:ascii="Arial" w:hAnsi="Arial" w:cs="Arial"/>
          <w:color w:val="373E49" w:themeColor="accent1"/>
          <w:sz w:val="26"/>
          <w:lang w:eastAsia="en"/>
        </w:rPr>
        <w:t>that they are</w:t>
      </w:r>
      <w:r w:rsidR="00651876" w:rsidRPr="00AF698E">
        <w:rPr>
          <w:rFonts w:ascii="Arial" w:hAnsi="Arial" w:cs="Arial"/>
          <w:color w:val="373E49" w:themeColor="accent1"/>
          <w:sz w:val="26"/>
          <w:lang w:eastAsia="en"/>
        </w:rPr>
        <w:t xml:space="preserve"> malware</w:t>
      </w:r>
      <w:r w:rsidRPr="00AF698E">
        <w:rPr>
          <w:rFonts w:ascii="Arial" w:hAnsi="Arial" w:cs="Arial"/>
          <w:color w:val="373E49" w:themeColor="accent1"/>
          <w:sz w:val="26"/>
          <w:lang w:eastAsia="en"/>
        </w:rPr>
        <w:t>-free</w:t>
      </w:r>
      <w:r w:rsidR="00651876" w:rsidRPr="00AF698E">
        <w:rPr>
          <w:rFonts w:ascii="Arial" w:eastAsia="Arial" w:hAnsi="Arial" w:cs="Arial"/>
          <w:color w:val="373E49" w:themeColor="accent1"/>
          <w:sz w:val="26"/>
          <w:szCs w:val="26"/>
          <w:lang w:bidi="en-US"/>
        </w:rPr>
        <w:t>.</w:t>
      </w:r>
    </w:p>
    <w:p w14:paraId="7D8C73C3" w14:textId="6A12D52B" w:rsidR="00A3284D" w:rsidRPr="00AF698E" w:rsidRDefault="00157EBB" w:rsidP="00970613">
      <w:pPr>
        <w:numPr>
          <w:ilvl w:val="1"/>
          <w:numId w:val="40"/>
        </w:numPr>
        <w:spacing w:before="120" w:after="120" w:line="276" w:lineRule="auto"/>
        <w:ind w:left="1467" w:hanging="747"/>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S</w:t>
      </w:r>
      <w:r w:rsidR="00A3284D" w:rsidRPr="00AF698E">
        <w:rPr>
          <w:rFonts w:ascii="Arial" w:hAnsi="Arial" w:cs="Arial"/>
          <w:color w:val="373E49" w:themeColor="accent1"/>
          <w:sz w:val="26"/>
          <w:lang w:eastAsia="en"/>
        </w:rPr>
        <w:t xml:space="preserve">torage media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scanned </w:t>
      </w:r>
      <w:r w:rsidR="00A3284D" w:rsidRPr="00AF698E">
        <w:rPr>
          <w:rFonts w:ascii="Arial" w:hAnsi="Arial" w:cs="Arial"/>
          <w:color w:val="373E49" w:themeColor="accent1"/>
          <w:sz w:val="26"/>
          <w:lang w:eastAsia="en"/>
        </w:rPr>
        <w:t xml:space="preserve">in a </w:t>
      </w:r>
      <w:r w:rsidRPr="00AF698E">
        <w:rPr>
          <w:rFonts w:ascii="Arial" w:hAnsi="Arial" w:cs="Arial"/>
          <w:color w:val="373E49" w:themeColor="accent1"/>
          <w:sz w:val="26"/>
          <w:lang w:eastAsia="en"/>
        </w:rPr>
        <w:t>dedicated</w:t>
      </w:r>
      <w:r w:rsidR="00A3284D" w:rsidRPr="00AF698E">
        <w:rPr>
          <w:rFonts w:ascii="Arial" w:hAnsi="Arial" w:cs="Arial"/>
          <w:color w:val="373E49" w:themeColor="accent1"/>
          <w:sz w:val="26"/>
          <w:lang w:eastAsia="en"/>
        </w:rPr>
        <w:t xml:space="preserve"> environment before their use </w:t>
      </w:r>
      <w:r w:rsidRPr="00AF698E">
        <w:rPr>
          <w:rFonts w:ascii="Arial" w:hAnsi="Arial" w:cs="Arial"/>
          <w:color w:val="373E49" w:themeColor="accent1"/>
          <w:sz w:val="26"/>
          <w:lang w:eastAsia="en"/>
        </w:rPr>
        <w:t>if they are from outside</w:t>
      </w:r>
      <w:r w:rsidR="00A3284D" w:rsidRPr="00AF698E">
        <w:rPr>
          <w:rFonts w:ascii="Arial" w:hAnsi="Arial" w:cs="Arial"/>
          <w:color w:val="373E49" w:themeColor="accent1"/>
          <w:sz w:val="26"/>
          <w:lang w:eastAsia="en"/>
        </w:rPr>
        <w:t xml:space="preserve"> </w:t>
      </w:r>
      <w:r w:rsidR="00A3284D" w:rsidRPr="00AF698E">
        <w:rPr>
          <w:rFonts w:ascii="Arial" w:hAnsi="Arial" w:cs="Arial"/>
          <w:color w:val="373E49" w:themeColor="accent1"/>
          <w:sz w:val="26"/>
          <w:highlight w:val="cyan"/>
          <w:lang w:eastAsia="en"/>
        </w:rPr>
        <w:t>&lt;organization name&gt;</w:t>
      </w:r>
      <w:r w:rsidRPr="00AF698E">
        <w:rPr>
          <w:rFonts w:ascii="Arial" w:hAnsi="Arial" w:cs="Arial"/>
          <w:color w:val="373E49" w:themeColor="accent1"/>
          <w:sz w:val="26"/>
          <w:lang w:eastAsia="en"/>
        </w:rPr>
        <w:t>, or if they belong</w:t>
      </w:r>
      <w:r w:rsidR="00AC42FE" w:rsidRPr="00AF698E">
        <w:rPr>
          <w:rFonts w:ascii="Arial" w:hAnsi="Arial" w:cs="Arial"/>
          <w:color w:val="373E49" w:themeColor="accent1"/>
          <w:sz w:val="26"/>
          <w:lang w:eastAsia="en"/>
        </w:rPr>
        <w:t xml:space="preserve"> to</w:t>
      </w:r>
      <w:r w:rsidRPr="00AF698E">
        <w:rPr>
          <w:rFonts w:ascii="Arial" w:hAnsi="Arial" w:cs="Arial"/>
          <w:color w:val="373E49" w:themeColor="accent1"/>
          <w:sz w:val="26"/>
          <w:lang w:eastAsia="en"/>
        </w:rPr>
        <w:t xml:space="preserve"> </w:t>
      </w:r>
      <w:r w:rsidRPr="00AF698E">
        <w:rPr>
          <w:rFonts w:ascii="Arial" w:hAnsi="Arial" w:cs="Arial"/>
          <w:color w:val="373E49" w:themeColor="accent1"/>
          <w:sz w:val="26"/>
          <w:highlight w:val="cyan"/>
          <w:lang w:eastAsia="en"/>
        </w:rPr>
        <w:t>&lt;organization name</w:t>
      </w:r>
      <w:r w:rsidR="00AC42FE" w:rsidRPr="00AF698E">
        <w:rPr>
          <w:rFonts w:ascii="Arial" w:hAnsi="Arial" w:cs="Arial"/>
          <w:color w:val="373E49" w:themeColor="accent1"/>
          <w:sz w:val="26"/>
          <w:highlight w:val="cyan"/>
          <w:lang w:eastAsia="en"/>
        </w:rPr>
        <w:t>&gt;</w:t>
      </w:r>
      <w:r w:rsidR="00AC42FE" w:rsidRPr="00AF698E">
        <w:rPr>
          <w:rFonts w:ascii="Arial" w:hAnsi="Arial" w:cs="Arial"/>
          <w:color w:val="373E49" w:themeColor="accent1"/>
          <w:sz w:val="26"/>
          <w:lang w:eastAsia="en"/>
        </w:rPr>
        <w:t xml:space="preserve"> and</w:t>
      </w:r>
      <w:r w:rsidRPr="00AF698E">
        <w:rPr>
          <w:rFonts w:ascii="Arial" w:hAnsi="Arial" w:cs="Arial"/>
          <w:color w:val="373E49" w:themeColor="accent1"/>
          <w:sz w:val="26"/>
          <w:lang w:eastAsia="en"/>
        </w:rPr>
        <w:t xml:space="preserve"> are</w:t>
      </w:r>
      <w:r w:rsidR="00A3284D" w:rsidRPr="00AF698E">
        <w:rPr>
          <w:rFonts w:ascii="Arial" w:hAnsi="Arial" w:cs="Arial"/>
          <w:color w:val="373E49" w:themeColor="accent1"/>
          <w:sz w:val="26"/>
          <w:lang w:eastAsia="en"/>
        </w:rPr>
        <w:t xml:space="preserve"> </w:t>
      </w:r>
      <w:r w:rsidRPr="00AF698E">
        <w:rPr>
          <w:rFonts w:ascii="Arial" w:hAnsi="Arial" w:cs="Arial"/>
          <w:color w:val="373E49" w:themeColor="accent1"/>
          <w:sz w:val="26"/>
          <w:lang w:eastAsia="en"/>
        </w:rPr>
        <w:t>used on</w:t>
      </w:r>
      <w:r w:rsidR="00A3284D" w:rsidRPr="00AF698E">
        <w:rPr>
          <w:rFonts w:ascii="Arial" w:hAnsi="Arial" w:cs="Arial"/>
          <w:color w:val="373E49" w:themeColor="accent1"/>
          <w:sz w:val="26"/>
          <w:lang w:eastAsia="en"/>
        </w:rPr>
        <w:t xml:space="preserve"> </w:t>
      </w:r>
      <w:r w:rsidR="00970613" w:rsidRPr="00AF698E">
        <w:rPr>
          <w:rFonts w:ascii="Arial" w:hAnsi="Arial" w:cs="Arial"/>
          <w:color w:val="373E49" w:themeColor="accent1"/>
          <w:sz w:val="26"/>
          <w:lang w:eastAsia="en"/>
        </w:rPr>
        <w:t>non-</w:t>
      </w:r>
      <w:r w:rsidR="00970613" w:rsidRPr="00AF698E">
        <w:rPr>
          <w:rFonts w:ascii="Arial" w:hAnsi="Arial" w:cs="Arial"/>
          <w:color w:val="373E49" w:themeColor="accent1"/>
          <w:sz w:val="26"/>
          <w:highlight w:val="cyan"/>
          <w:lang w:eastAsia="en"/>
        </w:rPr>
        <w:t>&lt;organization name&gt;</w:t>
      </w:r>
      <w:r w:rsidR="00970613" w:rsidRPr="00AF698E">
        <w:rPr>
          <w:rFonts w:ascii="Arial" w:hAnsi="Arial" w:cs="Arial"/>
          <w:color w:val="373E49" w:themeColor="accent1"/>
          <w:sz w:val="26"/>
          <w:lang w:eastAsia="en"/>
        </w:rPr>
        <w:t xml:space="preserve"> </w:t>
      </w:r>
      <w:r w:rsidR="00A3284D" w:rsidRPr="00AF698E">
        <w:rPr>
          <w:rFonts w:ascii="Arial" w:hAnsi="Arial" w:cs="Arial"/>
          <w:color w:val="373E49" w:themeColor="accent1"/>
          <w:sz w:val="26"/>
          <w:lang w:eastAsia="en"/>
        </w:rPr>
        <w:t>systems</w:t>
      </w:r>
      <w:r w:rsidR="00AC42FE" w:rsidRPr="00AF698E">
        <w:rPr>
          <w:rFonts w:ascii="Arial" w:hAnsi="Arial" w:cs="Arial"/>
          <w:color w:val="373E49" w:themeColor="accent1"/>
          <w:sz w:val="26"/>
          <w:lang w:eastAsia="en"/>
        </w:rPr>
        <w:t>,</w:t>
      </w:r>
      <w:r w:rsidR="00A3284D" w:rsidRPr="00AF698E">
        <w:rPr>
          <w:rFonts w:ascii="Arial" w:hAnsi="Arial" w:cs="Arial"/>
          <w:color w:val="373E49" w:themeColor="accent1"/>
          <w:sz w:val="26"/>
          <w:lang w:eastAsia="en"/>
        </w:rPr>
        <w:t xml:space="preserve"> or by using</w:t>
      </w:r>
      <w:r w:rsidRPr="00AF698E">
        <w:rPr>
          <w:rFonts w:ascii="Arial" w:hAnsi="Arial" w:cs="Arial"/>
          <w:color w:val="373E49" w:themeColor="accent1"/>
          <w:sz w:val="26"/>
          <w:lang w:eastAsia="en"/>
        </w:rPr>
        <w:t xml:space="preserve"> the</w:t>
      </w:r>
      <w:r w:rsidR="00A3284D" w:rsidRPr="00AF698E">
        <w:rPr>
          <w:rFonts w:ascii="Arial" w:hAnsi="Arial" w:cs="Arial"/>
          <w:color w:val="373E49" w:themeColor="accent1"/>
          <w:sz w:val="26"/>
          <w:lang w:eastAsia="en"/>
        </w:rPr>
        <w:t xml:space="preserve"> file and link </w:t>
      </w:r>
      <w:r w:rsidRPr="00AF698E">
        <w:rPr>
          <w:rFonts w:ascii="Arial" w:hAnsi="Arial" w:cs="Arial"/>
          <w:color w:val="373E49" w:themeColor="accent1"/>
          <w:sz w:val="26"/>
          <w:lang w:eastAsia="en"/>
        </w:rPr>
        <w:t>scan feature</w:t>
      </w:r>
      <w:r w:rsidR="00A3284D" w:rsidRPr="00AF698E">
        <w:rPr>
          <w:rFonts w:ascii="Arial" w:hAnsi="Arial" w:cs="Arial"/>
          <w:color w:val="373E49" w:themeColor="accent1"/>
          <w:sz w:val="26"/>
          <w:lang w:eastAsia="en"/>
        </w:rPr>
        <w:t xml:space="preserve"> on the National Portal for Cyber</w:t>
      </w:r>
      <w:r w:rsidR="00AC42FE" w:rsidRPr="00AF698E">
        <w:rPr>
          <w:rFonts w:ascii="Arial" w:hAnsi="Arial" w:cs="Arial"/>
          <w:color w:val="373E49" w:themeColor="accent1"/>
          <w:sz w:val="26"/>
          <w:lang w:eastAsia="en"/>
        </w:rPr>
        <w:t>s</w:t>
      </w:r>
      <w:r w:rsidR="00A3284D" w:rsidRPr="00AF698E">
        <w:rPr>
          <w:rFonts w:ascii="Arial" w:hAnsi="Arial" w:cs="Arial"/>
          <w:color w:val="373E49" w:themeColor="accent1"/>
          <w:sz w:val="26"/>
          <w:lang w:eastAsia="en"/>
        </w:rPr>
        <w:t>ecurity Services "</w:t>
      </w:r>
      <w:proofErr w:type="spellStart"/>
      <w:r w:rsidR="00A3284D" w:rsidRPr="00AF698E">
        <w:rPr>
          <w:rFonts w:ascii="Arial" w:hAnsi="Arial" w:cs="Arial"/>
          <w:color w:val="373E49" w:themeColor="accent1"/>
          <w:sz w:val="26"/>
          <w:lang w:eastAsia="en"/>
        </w:rPr>
        <w:t>Haseen</w:t>
      </w:r>
      <w:proofErr w:type="spellEnd"/>
      <w:r w:rsidR="00A3284D" w:rsidRPr="00AF698E">
        <w:rPr>
          <w:rFonts w:ascii="Arial" w:hAnsi="Arial" w:cs="Arial"/>
          <w:color w:val="373E49" w:themeColor="accent1"/>
          <w:sz w:val="26"/>
          <w:lang w:eastAsia="en"/>
        </w:rPr>
        <w:t>"</w:t>
      </w:r>
      <w:r w:rsidR="006D0FDD" w:rsidRPr="00AF698E">
        <w:rPr>
          <w:rFonts w:ascii="Arial" w:hAnsi="Arial" w:cs="Arial"/>
          <w:color w:val="373E49" w:themeColor="accent1"/>
          <w:sz w:val="26"/>
          <w:lang w:eastAsia="en"/>
        </w:rPr>
        <w:t>.</w:t>
      </w:r>
    </w:p>
    <w:p w14:paraId="104C7F3C" w14:textId="6E4C22FD" w:rsidR="00A3284D" w:rsidRPr="00AF698E" w:rsidRDefault="007E117E" w:rsidP="00970613">
      <w:pPr>
        <w:numPr>
          <w:ilvl w:val="1"/>
          <w:numId w:val="40"/>
        </w:numPr>
        <w:spacing w:before="120" w:after="120" w:line="276" w:lineRule="auto"/>
        <w:ind w:left="1467" w:hanging="747"/>
        <w:jc w:val="both"/>
        <w:rPr>
          <w:rFonts w:ascii="Arial" w:hAnsi="Arial" w:cs="Arial"/>
          <w:color w:val="373E49" w:themeColor="accent1"/>
          <w:sz w:val="26"/>
          <w:szCs w:val="26"/>
          <w:lang w:eastAsia="ar"/>
        </w:rPr>
      </w:pPr>
      <w:r w:rsidRPr="00AF698E">
        <w:rPr>
          <w:rFonts w:ascii="Arial" w:hAnsi="Arial" w:cs="Arial"/>
          <w:color w:val="373E49" w:themeColor="accent1"/>
          <w:sz w:val="26"/>
          <w:lang w:eastAsia="en"/>
        </w:rPr>
        <w:t>The use of external storage media in</w:t>
      </w:r>
      <w:r w:rsidR="00AC42FE" w:rsidRPr="00AF698E">
        <w:rPr>
          <w:rFonts w:ascii="Arial" w:hAnsi="Arial" w:cs="Arial"/>
          <w:color w:val="373E49" w:themeColor="accent1"/>
          <w:sz w:val="26"/>
          <w:lang w:eastAsia="en"/>
        </w:rPr>
        <w:t xml:space="preserve"> the</w:t>
      </w:r>
      <w:r w:rsidRPr="00AF698E">
        <w:rPr>
          <w:rFonts w:ascii="Arial" w:hAnsi="Arial" w:cs="Arial"/>
          <w:color w:val="373E49" w:themeColor="accent1"/>
          <w:sz w:val="26"/>
          <w:lang w:eastAsia="en"/>
        </w:rPr>
        <w:t xml:space="preserve"> production environment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restricted unless secure </w:t>
      </w:r>
      <w:r w:rsidR="00970613" w:rsidRPr="00AF698E">
        <w:rPr>
          <w:rFonts w:ascii="Arial" w:hAnsi="Arial" w:cs="Arial"/>
          <w:color w:val="373E49" w:themeColor="accent1"/>
          <w:sz w:val="26"/>
          <w:lang w:eastAsia="en"/>
        </w:rPr>
        <w:t>mechanisms</w:t>
      </w:r>
      <w:r w:rsidRPr="00AF698E">
        <w:rPr>
          <w:rFonts w:ascii="Arial" w:hAnsi="Arial" w:cs="Arial"/>
          <w:color w:val="373E49" w:themeColor="accent1"/>
          <w:sz w:val="26"/>
          <w:lang w:eastAsia="en"/>
        </w:rPr>
        <w:t xml:space="preserve"> are developed and implemented for data transfer to</w:t>
      </w:r>
      <w:r w:rsidR="00AC42FE" w:rsidRPr="00AF698E">
        <w:rPr>
          <w:rFonts w:ascii="Arial" w:hAnsi="Arial" w:cs="Arial"/>
          <w:color w:val="373E49" w:themeColor="accent1"/>
          <w:sz w:val="26"/>
          <w:lang w:eastAsia="en"/>
        </w:rPr>
        <w:t xml:space="preserve"> the</w:t>
      </w:r>
      <w:r w:rsidRPr="00AF698E">
        <w:rPr>
          <w:rFonts w:ascii="Arial" w:hAnsi="Arial" w:cs="Arial"/>
          <w:color w:val="373E49" w:themeColor="accent1"/>
          <w:sz w:val="26"/>
          <w:lang w:eastAsia="en"/>
        </w:rPr>
        <w:t xml:space="preserve"> production environment.</w:t>
      </w:r>
    </w:p>
    <w:p w14:paraId="2A67FF30" w14:textId="77162D93" w:rsidR="00651876" w:rsidRPr="00AF698E" w:rsidRDefault="00CB607E"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The use of removable </w:t>
      </w:r>
      <w:r w:rsidR="00AC42FE" w:rsidRPr="00AF698E">
        <w:rPr>
          <w:rFonts w:ascii="Arial" w:hAnsi="Arial" w:cs="Arial"/>
          <w:color w:val="373E49" w:themeColor="accent1"/>
          <w:sz w:val="26"/>
          <w:lang w:eastAsia="en"/>
        </w:rPr>
        <w:t xml:space="preserve">storage </w:t>
      </w:r>
      <w:r w:rsidRPr="00AF698E">
        <w:rPr>
          <w:rFonts w:ascii="Arial" w:hAnsi="Arial" w:cs="Arial"/>
          <w:color w:val="373E49" w:themeColor="accent1"/>
          <w:sz w:val="26"/>
          <w:lang w:eastAsia="en"/>
        </w:rPr>
        <w:t xml:space="preserve">media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restricted, and </w:t>
      </w:r>
      <w:r w:rsidR="00AC42FE" w:rsidRPr="00AF698E">
        <w:rPr>
          <w:rFonts w:ascii="Arial" w:hAnsi="Arial" w:cs="Arial"/>
          <w:color w:val="373E49" w:themeColor="accent1"/>
          <w:sz w:val="26"/>
          <w:lang w:eastAsia="en"/>
        </w:rPr>
        <w:t xml:space="preserve">the required </w:t>
      </w:r>
      <w:r w:rsidRPr="00AF698E">
        <w:rPr>
          <w:rFonts w:ascii="Arial" w:hAnsi="Arial" w:cs="Arial"/>
          <w:color w:val="373E49" w:themeColor="accent1"/>
          <w:sz w:val="26"/>
          <w:lang w:eastAsia="en"/>
        </w:rPr>
        <w:t>authorization</w:t>
      </w:r>
      <w:r w:rsidR="00AC42FE" w:rsidRPr="00AF698E">
        <w:rPr>
          <w:rFonts w:ascii="Arial" w:hAnsi="Arial" w:cs="Arial"/>
          <w:color w:val="373E49" w:themeColor="accent1"/>
          <w:sz w:val="26"/>
          <w:lang w:eastAsia="en"/>
        </w:rPr>
        <w:t>s</w:t>
      </w:r>
      <w:r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obtained </w:t>
      </w:r>
      <w:r w:rsidR="00AC42FE" w:rsidRPr="00AF698E">
        <w:rPr>
          <w:rFonts w:ascii="Arial" w:hAnsi="Arial" w:cs="Arial"/>
          <w:color w:val="373E49" w:themeColor="accent1"/>
          <w:sz w:val="26"/>
          <w:lang w:eastAsia="en"/>
        </w:rPr>
        <w:t>before their</w:t>
      </w:r>
      <w:r w:rsidRPr="00AF698E">
        <w:rPr>
          <w:rFonts w:ascii="Arial" w:hAnsi="Arial" w:cs="Arial"/>
          <w:color w:val="373E49" w:themeColor="accent1"/>
          <w:sz w:val="26"/>
          <w:lang w:eastAsia="en"/>
        </w:rPr>
        <w:t xml:space="preserve"> use.</w:t>
      </w:r>
    </w:p>
    <w:p w14:paraId="51C8CAB1" w14:textId="1AF77E2A" w:rsidR="00CB607E" w:rsidRPr="00AF698E" w:rsidRDefault="00D37162"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Physical and logical </w:t>
      </w:r>
      <w:r w:rsidR="00AC42FE" w:rsidRPr="00AF698E">
        <w:rPr>
          <w:rFonts w:ascii="Arial" w:hAnsi="Arial" w:cs="Arial"/>
          <w:color w:val="373E49" w:themeColor="accent1"/>
          <w:sz w:val="26"/>
          <w:lang w:eastAsia="en"/>
        </w:rPr>
        <w:t xml:space="preserve">restriction, </w:t>
      </w:r>
      <w:r w:rsidRPr="00AF698E">
        <w:rPr>
          <w:rFonts w:ascii="Arial" w:hAnsi="Arial" w:cs="Arial"/>
          <w:color w:val="373E49" w:themeColor="accent1"/>
          <w:sz w:val="26"/>
          <w:lang w:eastAsia="en"/>
        </w:rPr>
        <w:t>segmentation</w:t>
      </w:r>
      <w:r w:rsidR="00AC42FE" w:rsidRPr="00AF698E">
        <w:rPr>
          <w:rFonts w:ascii="Arial" w:hAnsi="Arial" w:cs="Arial"/>
          <w:color w:val="373E49" w:themeColor="accent1"/>
          <w:sz w:val="26"/>
          <w:lang w:eastAsia="en"/>
        </w:rPr>
        <w:t>, and separation</w:t>
      </w:r>
      <w:r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w:t>
      </w:r>
      <w:r w:rsidR="00AC42FE" w:rsidRPr="00AF698E">
        <w:rPr>
          <w:rFonts w:ascii="Arial" w:hAnsi="Arial" w:cs="Arial"/>
          <w:color w:val="373E49" w:themeColor="accent1"/>
          <w:sz w:val="26"/>
          <w:lang w:eastAsia="en"/>
        </w:rPr>
        <w:t>implemented</w:t>
      </w:r>
      <w:r w:rsidRPr="00AF698E">
        <w:rPr>
          <w:rFonts w:ascii="Arial" w:hAnsi="Arial" w:cs="Arial"/>
          <w:color w:val="373E49" w:themeColor="accent1"/>
          <w:sz w:val="26"/>
          <w:lang w:eastAsia="en"/>
        </w:rPr>
        <w:t xml:space="preserve"> when connecting </w:t>
      </w:r>
      <w:r w:rsidRPr="00AF698E">
        <w:rPr>
          <w:rFonts w:ascii="Arial" w:hAnsi="Arial" w:cs="Arial"/>
          <w:color w:val="373E49" w:themeColor="accent1"/>
          <w:sz w:val="26"/>
          <w:highlight w:val="cyan"/>
          <w:lang w:eastAsia="en"/>
        </w:rPr>
        <w:t>&lt;organization name&gt;</w:t>
      </w:r>
      <w:r w:rsidR="00AC42FE" w:rsidRPr="00AF698E">
        <w:rPr>
          <w:rFonts w:ascii="Arial" w:hAnsi="Arial" w:cs="Arial"/>
          <w:color w:val="373E49" w:themeColor="accent1"/>
          <w:sz w:val="26"/>
          <w:lang w:eastAsia="en"/>
        </w:rPr>
        <w:t>’s</w:t>
      </w:r>
      <w:r w:rsidRPr="00AF698E">
        <w:rPr>
          <w:rFonts w:ascii="Arial" w:hAnsi="Arial" w:cs="Arial"/>
          <w:color w:val="373E49" w:themeColor="accent1"/>
          <w:sz w:val="26"/>
          <w:lang w:eastAsia="en"/>
        </w:rPr>
        <w:t xml:space="preserve"> systems and devices to external networks, such as the Internet, remote access, or wireless connection.</w:t>
      </w:r>
    </w:p>
    <w:p w14:paraId="74B46380" w14:textId="282BC523" w:rsidR="00D37162" w:rsidRPr="00AF698E" w:rsidRDefault="00F1222D" w:rsidP="00515990">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solutions</w:t>
      </w:r>
      <w:r w:rsidR="004B6F60"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4B6F60" w:rsidRPr="00AF698E">
        <w:rPr>
          <w:rFonts w:ascii="Arial" w:hAnsi="Arial" w:cs="Arial"/>
          <w:color w:val="373E49" w:themeColor="accent1"/>
          <w:sz w:val="26"/>
          <w:lang w:eastAsia="en"/>
        </w:rPr>
        <w:t xml:space="preserve"> be automatically updated upon </w:t>
      </w:r>
      <w:r w:rsidR="00AC42FE" w:rsidRPr="00AF698E">
        <w:rPr>
          <w:rFonts w:ascii="Arial" w:hAnsi="Arial" w:cs="Arial"/>
          <w:color w:val="373E49" w:themeColor="accent1"/>
          <w:sz w:val="26"/>
          <w:lang w:eastAsia="en"/>
        </w:rPr>
        <w:t>the r</w:t>
      </w:r>
      <w:r w:rsidR="004B6F60" w:rsidRPr="00AF698E">
        <w:rPr>
          <w:rFonts w:ascii="Arial" w:hAnsi="Arial" w:cs="Arial"/>
          <w:color w:val="373E49" w:themeColor="accent1"/>
          <w:sz w:val="26"/>
          <w:lang w:eastAsia="en"/>
        </w:rPr>
        <w:t xml:space="preserve">elease of </w:t>
      </w:r>
      <w:r w:rsidR="00A309B4" w:rsidRPr="00AF698E">
        <w:rPr>
          <w:rFonts w:ascii="Arial" w:hAnsi="Arial" w:cs="Arial"/>
          <w:color w:val="373E49" w:themeColor="accent1"/>
          <w:sz w:val="26"/>
          <w:lang w:eastAsia="en"/>
        </w:rPr>
        <w:t xml:space="preserve">any </w:t>
      </w:r>
      <w:r w:rsidR="004B6F60" w:rsidRPr="00AF698E">
        <w:rPr>
          <w:rFonts w:ascii="Arial" w:hAnsi="Arial" w:cs="Arial"/>
          <w:color w:val="373E49" w:themeColor="accent1"/>
          <w:sz w:val="26"/>
          <w:lang w:eastAsia="en"/>
        </w:rPr>
        <w:t>vendors</w:t>
      </w:r>
      <w:r w:rsidR="00A309B4" w:rsidRPr="00AF698E">
        <w:rPr>
          <w:rFonts w:ascii="Arial" w:hAnsi="Arial" w:cs="Arial"/>
          <w:color w:val="373E49" w:themeColor="accent1"/>
          <w:sz w:val="26"/>
          <w:lang w:eastAsia="en"/>
        </w:rPr>
        <w:t>’</w:t>
      </w:r>
      <w:r w:rsidR="004B6F60" w:rsidRPr="00AF698E">
        <w:rPr>
          <w:rFonts w:ascii="Arial" w:hAnsi="Arial" w:cs="Arial"/>
          <w:color w:val="373E49" w:themeColor="accent1"/>
          <w:sz w:val="26"/>
          <w:lang w:eastAsia="en"/>
        </w:rPr>
        <w:t xml:space="preserve"> new versions</w:t>
      </w:r>
      <w:r w:rsidR="00AC42FE" w:rsidRPr="00AF698E">
        <w:rPr>
          <w:rFonts w:ascii="Arial" w:hAnsi="Arial" w:cs="Arial"/>
          <w:color w:val="373E49" w:themeColor="accent1"/>
          <w:sz w:val="26"/>
          <w:lang w:eastAsia="en"/>
        </w:rPr>
        <w:t>,</w:t>
      </w:r>
      <w:r w:rsidR="004B6F60" w:rsidRPr="00AF698E">
        <w:rPr>
          <w:rFonts w:ascii="Arial" w:hAnsi="Arial" w:cs="Arial"/>
          <w:color w:val="373E49" w:themeColor="accent1"/>
          <w:sz w:val="26"/>
          <w:lang w:eastAsia="en"/>
        </w:rPr>
        <w:t xml:space="preserve"> subject to Patch Management Policy.</w:t>
      </w:r>
    </w:p>
    <w:p w14:paraId="1FE094EA" w14:textId="64183357" w:rsidR="00180901"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w:t>
      </w:r>
      <w:r w:rsidR="008F3B39" w:rsidRPr="00AF698E">
        <w:rPr>
          <w:rFonts w:ascii="Arial" w:hAnsi="Arial" w:cs="Arial"/>
          <w:color w:val="373E49" w:themeColor="accent1"/>
          <w:sz w:val="26"/>
          <w:lang w:eastAsia="en"/>
        </w:rPr>
        <w:t xml:space="preserve">olutions </w:t>
      </w:r>
      <w:r w:rsidR="004B71AF" w:rsidRPr="00AF698E">
        <w:rPr>
          <w:rFonts w:ascii="Arial" w:hAnsi="Arial" w:cs="Arial"/>
          <w:color w:val="373E49" w:themeColor="accent1"/>
          <w:sz w:val="26"/>
          <w:lang w:eastAsia="en"/>
        </w:rPr>
        <w:t>must</w:t>
      </w:r>
      <w:r w:rsidR="006E6AD6" w:rsidRPr="00AF698E">
        <w:rPr>
          <w:rFonts w:ascii="Arial" w:hAnsi="Arial" w:cs="Arial"/>
          <w:color w:val="373E49" w:themeColor="accent1"/>
          <w:sz w:val="26"/>
          <w:lang w:eastAsia="en"/>
        </w:rPr>
        <w:t xml:space="preserve"> be provided, implemented, and securely managed </w:t>
      </w:r>
      <w:r w:rsidR="008F3B39" w:rsidRPr="00AF698E">
        <w:rPr>
          <w:rFonts w:ascii="Arial" w:hAnsi="Arial" w:cs="Arial"/>
          <w:color w:val="373E49" w:themeColor="accent1"/>
          <w:sz w:val="26"/>
          <w:lang w:eastAsia="en"/>
        </w:rPr>
        <w:t>to protect e</w:t>
      </w:r>
      <w:r w:rsidR="005E262C" w:rsidRPr="00AF698E">
        <w:rPr>
          <w:rFonts w:ascii="Arial" w:hAnsi="Arial" w:cs="Arial"/>
          <w:color w:val="373E49" w:themeColor="accent1"/>
          <w:sz w:val="26"/>
          <w:lang w:eastAsia="en"/>
        </w:rPr>
        <w:t xml:space="preserve">mail and Internet browsing </w:t>
      </w:r>
      <w:r w:rsidR="006E6AD6" w:rsidRPr="00AF698E">
        <w:rPr>
          <w:rFonts w:ascii="Arial" w:hAnsi="Arial" w:cs="Arial"/>
          <w:color w:val="373E49" w:themeColor="accent1"/>
          <w:sz w:val="26"/>
          <w:lang w:eastAsia="en"/>
        </w:rPr>
        <w:t>against</w:t>
      </w:r>
      <w:r w:rsidR="008F3B39" w:rsidRPr="00AF698E">
        <w:rPr>
          <w:rFonts w:ascii="Arial" w:hAnsi="Arial" w:cs="Arial"/>
          <w:color w:val="373E49" w:themeColor="accent1"/>
          <w:sz w:val="26"/>
          <w:lang w:eastAsia="en"/>
        </w:rPr>
        <w:t xml:space="preserve"> Advanced </w:t>
      </w:r>
      <w:r w:rsidR="008F3B39" w:rsidRPr="00AF698E">
        <w:rPr>
          <w:rFonts w:ascii="Arial" w:hAnsi="Arial" w:cs="Arial"/>
          <w:color w:val="373E49" w:themeColor="accent1"/>
          <w:sz w:val="26"/>
          <w:lang w:eastAsia="en"/>
        </w:rPr>
        <w:lastRenderedPageBreak/>
        <w:t>Persistent Threats (</w:t>
      </w:r>
      <w:r w:rsidR="005E262C" w:rsidRPr="00AF698E">
        <w:rPr>
          <w:rFonts w:ascii="Arial" w:hAnsi="Arial" w:cs="Arial"/>
          <w:color w:val="373E49" w:themeColor="accent1"/>
          <w:sz w:val="26"/>
          <w:lang w:eastAsia="en"/>
        </w:rPr>
        <w:t>APT</w:t>
      </w:r>
      <w:r w:rsidR="009B5477" w:rsidRPr="00AF698E">
        <w:rPr>
          <w:rFonts w:ascii="Arial" w:hAnsi="Arial" w:cs="Arial"/>
          <w:color w:val="373E49" w:themeColor="accent1"/>
          <w:sz w:val="26"/>
          <w:lang w:eastAsia="en"/>
        </w:rPr>
        <w:t>s</w:t>
      </w:r>
      <w:r w:rsidR="008F3B39" w:rsidRPr="00AF698E">
        <w:rPr>
          <w:rFonts w:ascii="Arial" w:hAnsi="Arial" w:cs="Arial"/>
          <w:color w:val="373E49" w:themeColor="accent1"/>
          <w:sz w:val="26"/>
          <w:lang w:eastAsia="en"/>
        </w:rPr>
        <w:t>)</w:t>
      </w:r>
      <w:r w:rsidR="006E6AD6" w:rsidRPr="00AF698E">
        <w:rPr>
          <w:rFonts w:ascii="Arial" w:hAnsi="Arial" w:cs="Arial"/>
          <w:color w:val="373E49" w:themeColor="accent1"/>
          <w:sz w:val="26"/>
          <w:lang w:eastAsia="en"/>
        </w:rPr>
        <w:t xml:space="preserve"> that </w:t>
      </w:r>
      <w:r w:rsidR="009B5477" w:rsidRPr="00AF698E">
        <w:rPr>
          <w:rFonts w:ascii="Arial" w:hAnsi="Arial" w:cs="Arial"/>
          <w:color w:val="373E49" w:themeColor="accent1"/>
          <w:sz w:val="26"/>
          <w:lang w:eastAsia="en"/>
        </w:rPr>
        <w:t xml:space="preserve">usually use </w:t>
      </w:r>
      <w:r w:rsidR="006E6AD6" w:rsidRPr="00AF698E">
        <w:rPr>
          <w:rFonts w:ascii="Arial" w:hAnsi="Arial" w:cs="Arial"/>
          <w:color w:val="373E49" w:themeColor="accent1"/>
          <w:sz w:val="26"/>
          <w:lang w:eastAsia="en"/>
        </w:rPr>
        <w:t>z</w:t>
      </w:r>
      <w:r w:rsidR="005E262C" w:rsidRPr="00AF698E">
        <w:rPr>
          <w:rFonts w:ascii="Arial" w:hAnsi="Arial" w:cs="Arial"/>
          <w:color w:val="373E49" w:themeColor="accent1"/>
          <w:sz w:val="26"/>
          <w:lang w:eastAsia="en"/>
        </w:rPr>
        <w:t>ero-</w:t>
      </w:r>
      <w:r w:rsidR="006E6AD6" w:rsidRPr="00AF698E">
        <w:rPr>
          <w:rFonts w:ascii="Arial" w:hAnsi="Arial" w:cs="Arial"/>
          <w:color w:val="373E49" w:themeColor="accent1"/>
          <w:sz w:val="26"/>
          <w:lang w:eastAsia="en"/>
        </w:rPr>
        <w:t>d</w:t>
      </w:r>
      <w:r w:rsidR="005E262C" w:rsidRPr="00AF698E">
        <w:rPr>
          <w:rFonts w:ascii="Arial" w:hAnsi="Arial" w:cs="Arial"/>
          <w:color w:val="373E49" w:themeColor="accent1"/>
          <w:sz w:val="26"/>
          <w:lang w:eastAsia="en"/>
        </w:rPr>
        <w:t xml:space="preserve">ay </w:t>
      </w:r>
      <w:r w:rsidR="006E6AD6" w:rsidRPr="00AF698E">
        <w:rPr>
          <w:rFonts w:ascii="Arial" w:hAnsi="Arial" w:cs="Arial"/>
          <w:color w:val="373E49" w:themeColor="accent1"/>
          <w:sz w:val="26"/>
          <w:lang w:eastAsia="en"/>
        </w:rPr>
        <w:t>m</w:t>
      </w:r>
      <w:r w:rsidR="009B5477" w:rsidRPr="00AF698E">
        <w:rPr>
          <w:rFonts w:ascii="Arial" w:hAnsi="Arial" w:cs="Arial"/>
          <w:color w:val="373E49" w:themeColor="accent1"/>
          <w:sz w:val="26"/>
          <w:lang w:eastAsia="en"/>
        </w:rPr>
        <w:t>alware and viruses</w:t>
      </w:r>
      <w:r w:rsidR="00490836" w:rsidRPr="00AF698E">
        <w:rPr>
          <w:rFonts w:ascii="Arial" w:hAnsi="Arial" w:cs="Arial"/>
          <w:color w:val="373E49" w:themeColor="accent1"/>
          <w:sz w:val="26"/>
          <w:lang w:eastAsia="en"/>
        </w:rPr>
        <w:t>.</w:t>
      </w:r>
      <w:r w:rsidR="009B5477" w:rsidRPr="00AF698E">
        <w:rPr>
          <w:rFonts w:ascii="Arial" w:hAnsi="Arial" w:cs="Arial"/>
          <w:color w:val="373E49" w:themeColor="accent1"/>
          <w:sz w:val="26"/>
          <w:lang w:eastAsia="en"/>
        </w:rPr>
        <w:t xml:space="preserve"> </w:t>
      </w:r>
    </w:p>
    <w:p w14:paraId="5661459F" w14:textId="56BDF82C" w:rsidR="005E262C"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w:t>
      </w:r>
      <w:r w:rsidR="009B5477" w:rsidRPr="00AF698E">
        <w:rPr>
          <w:rFonts w:ascii="Arial" w:hAnsi="Arial" w:cs="Arial"/>
          <w:color w:val="373E49" w:themeColor="accent1"/>
          <w:sz w:val="26"/>
          <w:lang w:eastAsia="en"/>
        </w:rPr>
        <w:t xml:space="preserve">olutions </w:t>
      </w:r>
      <w:r w:rsidR="004B71AF" w:rsidRPr="00AF698E">
        <w:rPr>
          <w:rFonts w:ascii="Arial" w:hAnsi="Arial" w:cs="Arial"/>
          <w:color w:val="373E49" w:themeColor="accent1"/>
          <w:sz w:val="26"/>
          <w:lang w:eastAsia="en"/>
        </w:rPr>
        <w:t>must</w:t>
      </w:r>
      <w:r w:rsidR="009B5477" w:rsidRPr="00AF698E">
        <w:rPr>
          <w:rFonts w:ascii="Arial" w:hAnsi="Arial" w:cs="Arial"/>
          <w:color w:val="373E49" w:themeColor="accent1"/>
          <w:sz w:val="26"/>
          <w:lang w:eastAsia="en"/>
        </w:rPr>
        <w:t xml:space="preserve"> be provided</w:t>
      </w:r>
      <w:r w:rsidR="00E124FC" w:rsidRPr="00AF698E">
        <w:rPr>
          <w:rFonts w:ascii="Arial" w:hAnsi="Arial" w:cs="Arial"/>
          <w:color w:val="373E49" w:themeColor="accent1"/>
          <w:sz w:val="26"/>
          <w:lang w:eastAsia="en"/>
        </w:rPr>
        <w:t xml:space="preserve"> to detect and scan command </w:t>
      </w:r>
      <w:r w:rsidR="00517255" w:rsidRPr="00AF698E">
        <w:rPr>
          <w:rFonts w:ascii="Arial" w:hAnsi="Arial" w:cs="Arial"/>
          <w:color w:val="373E49" w:themeColor="accent1"/>
          <w:sz w:val="26"/>
          <w:lang w:eastAsia="en"/>
        </w:rPr>
        <w:t>execution.</w:t>
      </w:r>
    </w:p>
    <w:p w14:paraId="7F46A7A5" w14:textId="08689191" w:rsidR="00517255"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Protection solutions </w:t>
      </w:r>
      <w:r w:rsidR="004B71AF" w:rsidRPr="00AF698E">
        <w:rPr>
          <w:rFonts w:ascii="Arial" w:hAnsi="Arial" w:cs="Arial"/>
          <w:color w:val="373E49" w:themeColor="accent1"/>
          <w:sz w:val="26"/>
          <w:lang w:eastAsia="en"/>
        </w:rPr>
        <w:t>must</w:t>
      </w:r>
      <w:r w:rsidR="009B5477" w:rsidRPr="00AF698E">
        <w:rPr>
          <w:rFonts w:ascii="Arial" w:hAnsi="Arial" w:cs="Arial"/>
          <w:color w:val="373E49" w:themeColor="accent1"/>
          <w:sz w:val="26"/>
          <w:lang w:eastAsia="en"/>
        </w:rPr>
        <w:t xml:space="preserve"> be provided to detect and scan n</w:t>
      </w:r>
      <w:r w:rsidR="00DF3AF8" w:rsidRPr="00AF698E">
        <w:rPr>
          <w:rFonts w:ascii="Arial" w:hAnsi="Arial" w:cs="Arial"/>
          <w:color w:val="373E49" w:themeColor="accent1"/>
          <w:sz w:val="26"/>
          <w:lang w:eastAsia="en"/>
        </w:rPr>
        <w:t>ew communication session</w:t>
      </w:r>
      <w:r w:rsidR="009B5477" w:rsidRPr="00AF698E">
        <w:rPr>
          <w:rFonts w:ascii="Arial" w:hAnsi="Arial" w:cs="Arial"/>
          <w:color w:val="373E49" w:themeColor="accent1"/>
          <w:sz w:val="26"/>
          <w:lang w:eastAsia="en"/>
        </w:rPr>
        <w:t>s.</w:t>
      </w:r>
    </w:p>
    <w:p w14:paraId="7CDE7188" w14:textId="7D3B0C69" w:rsidR="00DF3AF8"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solutions</w:t>
      </w:r>
      <w:r w:rsidR="007151EE"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7151EE" w:rsidRPr="00AF698E">
        <w:rPr>
          <w:rFonts w:ascii="Arial" w:hAnsi="Arial" w:cs="Arial"/>
          <w:color w:val="373E49" w:themeColor="accent1"/>
          <w:sz w:val="26"/>
          <w:lang w:eastAsia="en"/>
        </w:rPr>
        <w:t xml:space="preserve"> be configured to whitelist</w:t>
      </w:r>
      <w:r w:rsidR="009B5477" w:rsidRPr="00AF698E">
        <w:rPr>
          <w:rFonts w:ascii="Arial" w:hAnsi="Arial" w:cs="Arial"/>
          <w:color w:val="373E49" w:themeColor="accent1"/>
          <w:sz w:val="26"/>
          <w:lang w:eastAsia="en"/>
        </w:rPr>
        <w:t xml:space="preserve"> a specific list of application and program</w:t>
      </w:r>
      <w:r w:rsidR="007151EE" w:rsidRPr="00AF698E">
        <w:rPr>
          <w:rFonts w:ascii="Arial" w:hAnsi="Arial" w:cs="Arial"/>
          <w:color w:val="373E49" w:themeColor="accent1"/>
          <w:sz w:val="26"/>
          <w:lang w:eastAsia="en"/>
        </w:rPr>
        <w:t xml:space="preserve"> </w:t>
      </w:r>
      <w:r w:rsidR="009B5477" w:rsidRPr="00AF698E">
        <w:rPr>
          <w:rFonts w:ascii="Arial" w:hAnsi="Arial" w:cs="Arial"/>
          <w:color w:val="373E49" w:themeColor="accent1"/>
          <w:sz w:val="26"/>
          <w:lang w:eastAsia="en"/>
        </w:rPr>
        <w:t xml:space="preserve">execution files to run </w:t>
      </w:r>
      <w:r w:rsidR="007151EE" w:rsidRPr="00AF698E">
        <w:rPr>
          <w:rFonts w:ascii="Arial" w:hAnsi="Arial" w:cs="Arial"/>
          <w:color w:val="373E49" w:themeColor="accent1"/>
          <w:sz w:val="26"/>
          <w:lang w:eastAsia="en"/>
        </w:rPr>
        <w:t xml:space="preserve">on </w:t>
      </w:r>
      <w:r w:rsidR="009B5477" w:rsidRPr="00AF698E">
        <w:rPr>
          <w:rFonts w:ascii="Arial" w:hAnsi="Arial" w:cs="Arial"/>
          <w:color w:val="373E49" w:themeColor="accent1"/>
          <w:sz w:val="26"/>
          <w:lang w:eastAsia="en"/>
        </w:rPr>
        <w:t xml:space="preserve">system </w:t>
      </w:r>
      <w:r w:rsidR="007151EE" w:rsidRPr="00AF698E">
        <w:rPr>
          <w:rFonts w:ascii="Arial" w:hAnsi="Arial" w:cs="Arial"/>
          <w:color w:val="373E49" w:themeColor="accent1"/>
          <w:sz w:val="26"/>
          <w:lang w:eastAsia="en"/>
        </w:rPr>
        <w:t>servers and devices (including servers and end</w:t>
      </w:r>
      <w:r w:rsidR="003134AF" w:rsidRPr="00AF698E">
        <w:rPr>
          <w:rFonts w:ascii="Arial" w:hAnsi="Arial" w:cs="Arial"/>
          <w:color w:val="373E49" w:themeColor="accent1"/>
          <w:sz w:val="26"/>
          <w:lang w:eastAsia="en"/>
        </w:rPr>
        <w:t>-</w:t>
      </w:r>
      <w:r w:rsidR="007151EE" w:rsidRPr="00AF698E">
        <w:rPr>
          <w:rFonts w:ascii="Arial" w:hAnsi="Arial" w:cs="Arial"/>
          <w:color w:val="373E49" w:themeColor="accent1"/>
          <w:sz w:val="26"/>
          <w:lang w:eastAsia="en"/>
        </w:rPr>
        <w:t>point</w:t>
      </w:r>
      <w:r w:rsidR="00D4685B" w:rsidRPr="00AF698E">
        <w:rPr>
          <w:rFonts w:ascii="Arial" w:hAnsi="Arial" w:cs="Arial"/>
          <w:color w:val="373E49" w:themeColor="accent1"/>
          <w:sz w:val="26"/>
          <w:lang w:eastAsia="en"/>
        </w:rPr>
        <w:t>s</w:t>
      </w:r>
      <w:r w:rsidR="007151EE" w:rsidRPr="00AF698E">
        <w:rPr>
          <w:rFonts w:ascii="Arial" w:hAnsi="Arial" w:cs="Arial"/>
          <w:color w:val="373E49" w:themeColor="accent1"/>
          <w:sz w:val="26"/>
          <w:lang w:eastAsia="en"/>
        </w:rPr>
        <w:t>)</w:t>
      </w:r>
      <w:r w:rsidR="007151EE" w:rsidRPr="00AF698E">
        <w:rPr>
          <w:rFonts w:ascii="Arial" w:eastAsia="Arial" w:hAnsi="Arial" w:cs="Arial"/>
          <w:color w:val="373E49" w:themeColor="accent1"/>
          <w:sz w:val="26"/>
          <w:szCs w:val="26"/>
          <w:lang w:bidi="en-US"/>
        </w:rPr>
        <w:t>.</w:t>
      </w:r>
    </w:p>
    <w:p w14:paraId="11547FBD" w14:textId="6C04292A" w:rsidR="007151EE" w:rsidRPr="00AF698E" w:rsidRDefault="008C0F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All workstations and servers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protected with </w:t>
      </w:r>
      <w:r w:rsidR="005469A2" w:rsidRPr="00AF698E">
        <w:rPr>
          <w:rFonts w:ascii="Arial" w:hAnsi="Arial" w:cs="Arial"/>
          <w:color w:val="373E49" w:themeColor="accent1"/>
          <w:sz w:val="26"/>
          <w:lang w:eastAsia="en"/>
        </w:rPr>
        <w:t xml:space="preserve">the </w:t>
      </w:r>
      <w:r w:rsidRPr="00AF698E">
        <w:rPr>
          <w:rFonts w:ascii="Arial" w:hAnsi="Arial" w:cs="Arial"/>
          <w:color w:val="373E49" w:themeColor="accent1"/>
          <w:sz w:val="26"/>
          <w:lang w:eastAsia="en"/>
        </w:rPr>
        <w:t>end</w:t>
      </w:r>
      <w:r w:rsidR="003134AF" w:rsidRPr="00AF698E">
        <w:rPr>
          <w:rFonts w:ascii="Arial" w:hAnsi="Arial" w:cs="Arial"/>
          <w:color w:val="373E49" w:themeColor="accent1"/>
          <w:sz w:val="26"/>
          <w:lang w:eastAsia="en"/>
        </w:rPr>
        <w:t>-</w:t>
      </w:r>
      <w:r w:rsidRPr="00AF698E">
        <w:rPr>
          <w:rFonts w:ascii="Arial" w:hAnsi="Arial" w:cs="Arial"/>
          <w:color w:val="373E49" w:themeColor="accent1"/>
          <w:sz w:val="26"/>
          <w:lang w:eastAsia="en"/>
        </w:rPr>
        <w:t>point protection</w:t>
      </w:r>
      <w:r w:rsidR="005469A2" w:rsidRPr="00AF698E">
        <w:rPr>
          <w:rFonts w:ascii="Arial" w:hAnsi="Arial" w:cs="Arial"/>
          <w:color w:val="373E49" w:themeColor="accent1"/>
          <w:sz w:val="26"/>
          <w:lang w:eastAsia="en"/>
        </w:rPr>
        <w:t xml:space="preserve"> solutions</w:t>
      </w:r>
      <w:r w:rsidR="00D4685B" w:rsidRPr="00AF698E">
        <w:rPr>
          <w:rFonts w:ascii="Arial" w:hAnsi="Arial" w:cs="Arial"/>
          <w:color w:val="373E49" w:themeColor="accent1"/>
          <w:sz w:val="26"/>
          <w:lang w:eastAsia="en"/>
        </w:rPr>
        <w:t xml:space="preserve"> approved by</w:t>
      </w:r>
      <w:r w:rsidR="004C7B6B" w:rsidRPr="00AF698E">
        <w:rPr>
          <w:rFonts w:ascii="Arial" w:hAnsi="Arial" w:cs="Arial"/>
          <w:color w:val="373E49" w:themeColor="accent1"/>
          <w:sz w:val="26"/>
          <w:lang w:eastAsia="en"/>
        </w:rPr>
        <w:t xml:space="preserve"> </w:t>
      </w:r>
      <w:r w:rsidR="004C7B6B" w:rsidRPr="00AF698E">
        <w:rPr>
          <w:rFonts w:ascii="Arial" w:hAnsi="Arial" w:cs="Arial"/>
          <w:color w:val="373E49" w:themeColor="accent1"/>
          <w:sz w:val="26"/>
          <w:highlight w:val="cyan"/>
          <w:lang w:eastAsia="en"/>
        </w:rPr>
        <w:t>&lt;organization name&gt;</w:t>
      </w:r>
      <w:r w:rsidR="004C7B6B" w:rsidRPr="00AF698E">
        <w:rPr>
          <w:rFonts w:ascii="Arial" w:hAnsi="Arial" w:cs="Arial"/>
          <w:color w:val="373E49" w:themeColor="accent1"/>
          <w:sz w:val="26"/>
          <w:lang w:eastAsia="en"/>
        </w:rPr>
        <w:t>.</w:t>
      </w:r>
    </w:p>
    <w:p w14:paraId="42CE7F6A" w14:textId="5D58223C" w:rsidR="008C0F2D" w:rsidRPr="00AF698E" w:rsidRDefault="006B7AEF"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 xml:space="preserve">Periodic reports </w:t>
      </w:r>
      <w:r w:rsidR="005469A2" w:rsidRPr="00AF698E">
        <w:rPr>
          <w:rFonts w:ascii="Arial" w:hAnsi="Arial" w:cs="Arial"/>
          <w:color w:val="373E49" w:themeColor="accent1"/>
          <w:sz w:val="26"/>
          <w:lang w:eastAsia="en"/>
        </w:rPr>
        <w:t>on</w:t>
      </w:r>
      <w:r w:rsidRPr="00AF698E">
        <w:rPr>
          <w:rFonts w:ascii="Arial" w:hAnsi="Arial" w:cs="Arial"/>
          <w:color w:val="373E49" w:themeColor="accent1"/>
          <w:sz w:val="26"/>
          <w:lang w:eastAsia="en"/>
        </w:rPr>
        <w:t xml:space="preserve"> malware protection </w:t>
      </w:r>
      <w:r w:rsidR="005469A2" w:rsidRPr="00AF698E">
        <w:rPr>
          <w:rFonts w:ascii="Arial" w:hAnsi="Arial" w:cs="Arial"/>
          <w:color w:val="373E49" w:themeColor="accent1"/>
          <w:sz w:val="26"/>
          <w:lang w:eastAsia="en"/>
        </w:rPr>
        <w:t xml:space="preserve">status and indicating the </w:t>
      </w:r>
      <w:r w:rsidRPr="00AF698E">
        <w:rPr>
          <w:rFonts w:ascii="Arial" w:hAnsi="Arial" w:cs="Arial"/>
          <w:color w:val="373E49" w:themeColor="accent1"/>
          <w:sz w:val="26"/>
          <w:lang w:eastAsia="en"/>
        </w:rPr>
        <w:t xml:space="preserve">number </w:t>
      </w:r>
      <w:r w:rsidR="005469A2" w:rsidRPr="00AF698E">
        <w:rPr>
          <w:rFonts w:ascii="Arial" w:hAnsi="Arial" w:cs="Arial"/>
          <w:color w:val="373E49" w:themeColor="accent1"/>
          <w:sz w:val="26"/>
          <w:lang w:eastAsia="en"/>
        </w:rPr>
        <w:t xml:space="preserve">and status </w:t>
      </w:r>
      <w:r w:rsidRPr="00AF698E">
        <w:rPr>
          <w:rFonts w:ascii="Arial" w:hAnsi="Arial" w:cs="Arial"/>
          <w:color w:val="373E49" w:themeColor="accent1"/>
          <w:sz w:val="26"/>
          <w:lang w:eastAsia="en"/>
        </w:rPr>
        <w:t xml:space="preserve">of devices and servers running </w:t>
      </w:r>
      <w:r w:rsidR="00F1222D" w:rsidRPr="00AF698E">
        <w:rPr>
          <w:rFonts w:ascii="Arial" w:hAnsi="Arial" w:cs="Arial"/>
          <w:color w:val="373E49" w:themeColor="accent1"/>
          <w:sz w:val="26"/>
          <w:lang w:eastAsia="en"/>
        </w:rPr>
        <w:t>protection solutions</w:t>
      </w:r>
      <w:r w:rsidRPr="00AF698E">
        <w:rPr>
          <w:rFonts w:ascii="Arial" w:hAnsi="Arial" w:cs="Arial"/>
          <w:color w:val="373E49" w:themeColor="accent1"/>
          <w:sz w:val="26"/>
          <w:lang w:eastAsia="en"/>
        </w:rPr>
        <w:t xml:space="preserve"> (such as updated</w:t>
      </w:r>
      <w:r w:rsidR="005469A2" w:rsidRPr="00AF698E">
        <w:rPr>
          <w:rFonts w:ascii="Arial" w:hAnsi="Arial" w:cs="Arial"/>
          <w:color w:val="373E49" w:themeColor="accent1"/>
          <w:sz w:val="26"/>
          <w:lang w:eastAsia="en"/>
        </w:rPr>
        <w:t xml:space="preserve">, </w:t>
      </w:r>
      <w:r w:rsidRPr="00AF698E">
        <w:rPr>
          <w:rFonts w:ascii="Arial" w:hAnsi="Arial" w:cs="Arial"/>
          <w:color w:val="373E49" w:themeColor="accent1"/>
          <w:sz w:val="26"/>
          <w:lang w:eastAsia="en"/>
        </w:rPr>
        <w:t>outdated</w:t>
      </w:r>
      <w:r w:rsidR="005469A2" w:rsidRPr="00AF698E">
        <w:rPr>
          <w:rFonts w:ascii="Arial" w:hAnsi="Arial" w:cs="Arial"/>
          <w:color w:val="373E49" w:themeColor="accent1"/>
          <w:sz w:val="26"/>
          <w:lang w:eastAsia="en"/>
        </w:rPr>
        <w:t>,</w:t>
      </w:r>
      <w:r w:rsidRPr="00AF698E">
        <w:rPr>
          <w:rFonts w:ascii="Arial" w:hAnsi="Arial" w:cs="Arial"/>
          <w:color w:val="373E49" w:themeColor="accent1"/>
          <w:sz w:val="26"/>
          <w:lang w:eastAsia="en"/>
        </w:rPr>
        <w:t xml:space="preserve"> or not connected, etc.) </w:t>
      </w:r>
      <w:r w:rsidR="004B71AF" w:rsidRPr="00AF698E">
        <w:rPr>
          <w:rFonts w:ascii="Arial" w:hAnsi="Arial" w:cs="Arial"/>
          <w:color w:val="373E49" w:themeColor="accent1"/>
          <w:sz w:val="26"/>
          <w:lang w:eastAsia="en"/>
        </w:rPr>
        <w:t>must</w:t>
      </w:r>
      <w:r w:rsidRPr="00AF698E">
        <w:rPr>
          <w:rFonts w:ascii="Arial" w:hAnsi="Arial" w:cs="Arial"/>
          <w:color w:val="373E49" w:themeColor="accent1"/>
          <w:sz w:val="26"/>
          <w:lang w:eastAsia="en"/>
        </w:rPr>
        <w:t xml:space="preserve"> be prepared and submitted to the </w:t>
      </w:r>
      <w:r w:rsidRPr="00AF698E">
        <w:rPr>
          <w:rFonts w:ascii="Arial" w:hAnsi="Arial" w:cs="Arial"/>
          <w:color w:val="373E49" w:themeColor="accent1"/>
          <w:sz w:val="26"/>
          <w:highlight w:val="cyan"/>
          <w:lang w:eastAsia="en"/>
        </w:rPr>
        <w:t xml:space="preserve">&lt;head of </w:t>
      </w:r>
      <w:r w:rsidR="003F2D0D" w:rsidRPr="00AF698E">
        <w:rPr>
          <w:rFonts w:ascii="Arial" w:hAnsi="Arial" w:cs="Arial"/>
          <w:color w:val="373E49" w:themeColor="accent1"/>
          <w:sz w:val="26"/>
          <w:highlight w:val="cyan"/>
          <w:lang w:eastAsia="en"/>
        </w:rPr>
        <w:t>cybersecurity function</w:t>
      </w:r>
      <w:r w:rsidRPr="00AF698E">
        <w:rPr>
          <w:rFonts w:ascii="Arial" w:hAnsi="Arial" w:cs="Arial"/>
          <w:color w:val="373E49" w:themeColor="accent1"/>
          <w:sz w:val="26"/>
          <w:highlight w:val="cyan"/>
          <w:lang w:eastAsia="en"/>
        </w:rPr>
        <w:t>&gt;</w:t>
      </w:r>
      <w:r w:rsidRPr="00AF698E">
        <w:rPr>
          <w:rFonts w:ascii="Arial" w:hAnsi="Arial" w:cs="Arial"/>
          <w:color w:val="373E49" w:themeColor="accent1"/>
          <w:sz w:val="26"/>
          <w:lang w:eastAsia="en"/>
        </w:rPr>
        <w:t>.</w:t>
      </w:r>
    </w:p>
    <w:p w14:paraId="36ED0C7D" w14:textId="5AE601FE" w:rsidR="00551F9D" w:rsidRPr="00AF698E" w:rsidRDefault="00F1222D" w:rsidP="006B38A9">
      <w:pPr>
        <w:numPr>
          <w:ilvl w:val="1"/>
          <w:numId w:val="40"/>
        </w:numPr>
        <w:spacing w:before="120" w:after="120" w:line="276" w:lineRule="auto"/>
        <w:ind w:left="1467" w:hanging="747"/>
        <w:jc w:val="both"/>
        <w:rPr>
          <w:rFonts w:ascii="Arial" w:eastAsia="Arial" w:hAnsi="Arial" w:cs="Arial"/>
          <w:color w:val="373E49" w:themeColor="accent1"/>
          <w:sz w:val="26"/>
          <w:szCs w:val="26"/>
          <w:lang w:bidi="en-US"/>
        </w:rPr>
      </w:pPr>
      <w:r w:rsidRPr="00AF698E">
        <w:rPr>
          <w:rFonts w:ascii="Arial" w:hAnsi="Arial" w:cs="Arial"/>
          <w:color w:val="373E49" w:themeColor="accent1"/>
          <w:sz w:val="26"/>
          <w:lang w:eastAsia="en"/>
        </w:rPr>
        <w:t>Protection solutions</w:t>
      </w:r>
      <w:r w:rsidR="00905AFC" w:rsidRPr="00AF698E">
        <w:rPr>
          <w:rFonts w:ascii="Arial" w:hAnsi="Arial" w:cs="Arial"/>
          <w:color w:val="373E49" w:themeColor="accent1"/>
          <w:sz w:val="26"/>
          <w:lang w:eastAsia="en"/>
        </w:rPr>
        <w:t xml:space="preserve"> </w:t>
      </w:r>
      <w:r w:rsidR="004B71AF" w:rsidRPr="00AF698E">
        <w:rPr>
          <w:rFonts w:ascii="Arial" w:hAnsi="Arial" w:cs="Arial"/>
          <w:color w:val="373E49" w:themeColor="accent1"/>
          <w:sz w:val="26"/>
          <w:lang w:eastAsia="en"/>
        </w:rPr>
        <w:t>must</w:t>
      </w:r>
      <w:r w:rsidR="00905AFC" w:rsidRPr="00AF698E">
        <w:rPr>
          <w:rFonts w:ascii="Arial" w:hAnsi="Arial" w:cs="Arial"/>
          <w:color w:val="373E49" w:themeColor="accent1"/>
          <w:sz w:val="26"/>
          <w:lang w:eastAsia="en"/>
        </w:rPr>
        <w:t xml:space="preserve"> be centrally managed and constantly monitored.</w:t>
      </w:r>
    </w:p>
    <w:p w14:paraId="28B19460" w14:textId="38968991" w:rsidR="00B5697B" w:rsidRPr="006B38A9" w:rsidRDefault="00B85E8E" w:rsidP="006B38A9">
      <w:pPr>
        <w:spacing w:before="120" w:after="120" w:line="276" w:lineRule="auto"/>
        <w:ind w:left="1560"/>
        <w:jc w:val="both"/>
        <w:rPr>
          <w:rFonts w:ascii="Arial" w:eastAsia="Arial" w:hAnsi="Arial" w:cs="Arial"/>
          <w:sz w:val="26"/>
          <w:szCs w:val="26"/>
          <w:lang w:bidi="en-US"/>
        </w:rPr>
      </w:pPr>
      <w:r w:rsidRPr="00905AFC">
        <w:rPr>
          <w:rFonts w:ascii="Arial" w:eastAsia="Arial" w:hAnsi="Arial" w:cs="Arial"/>
          <w:sz w:val="26"/>
          <w:szCs w:val="26"/>
          <w:lang w:bidi="en-US"/>
        </w:rPr>
        <w:t xml:space="preserve"> </w:t>
      </w:r>
      <w:r w:rsidR="00BC00BD" w:rsidRPr="00905AFC">
        <w:rPr>
          <w:rFonts w:ascii="Arial" w:eastAsia="Arial" w:hAnsi="Arial" w:cs="Arial"/>
          <w:sz w:val="26"/>
          <w:szCs w:val="26"/>
          <w:lang w:bidi="en-US"/>
        </w:rPr>
        <w:t xml:space="preserve">        </w:t>
      </w:r>
      <w:r w:rsidR="00574062" w:rsidRPr="0006561F">
        <w:rPr>
          <w:rFonts w:ascii="Arial" w:eastAsia="Arial" w:hAnsi="Arial" w:cs="Arial"/>
          <w:sz w:val="26"/>
          <w:szCs w:val="26"/>
          <w:lang w:bidi="en-US"/>
        </w:rPr>
        <w:t xml:space="preserve">        </w:t>
      </w:r>
    </w:p>
    <w:p w14:paraId="7CBB600F" w14:textId="1D2E8C67" w:rsidR="007E17EF" w:rsidRPr="00AF698E" w:rsidRDefault="00BB0502"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2" w:name="_Toc104371262"/>
        <w:r w:rsidR="007E17EF" w:rsidRPr="00AF698E">
          <w:rPr>
            <w:rStyle w:val="Hyperlink"/>
            <w:rFonts w:ascii="Arial" w:eastAsia="Arial" w:hAnsi="Arial" w:cs="Arial"/>
            <w:color w:val="2B3B82" w:themeColor="text1"/>
            <w:u w:val="none"/>
            <w:lang w:bidi="en-US"/>
          </w:rPr>
          <w:t>Roles and Responsibilities</w:t>
        </w:r>
        <w:bookmarkEnd w:id="12"/>
      </w:hyperlink>
    </w:p>
    <w:p w14:paraId="4F3DF917" w14:textId="3D02C649" w:rsidR="009457F1" w:rsidRPr="00AF698E" w:rsidRDefault="009457F1" w:rsidP="000E46D9">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bookmarkStart w:id="13" w:name="_الالتزام_بالسياسة"/>
      <w:bookmarkEnd w:id="13"/>
      <w:r w:rsidRPr="00AF698E">
        <w:rPr>
          <w:rFonts w:ascii="Arial" w:eastAsia="Arial" w:hAnsi="Arial" w:cs="Arial"/>
          <w:b/>
          <w:color w:val="373E49" w:themeColor="accent1"/>
          <w:sz w:val="26"/>
          <w:szCs w:val="26"/>
          <w:lang w:bidi="en-US"/>
        </w:rPr>
        <w:t xml:space="preserve">Policy Owner: </w:t>
      </w:r>
      <w:r w:rsidRPr="00AF698E">
        <w:rPr>
          <w:rFonts w:ascii="Arial" w:eastAsia="Arial" w:hAnsi="Arial" w:cs="Arial"/>
          <w:color w:val="373E49" w:themeColor="accent1"/>
          <w:sz w:val="26"/>
          <w:szCs w:val="26"/>
          <w:highlight w:val="cyan"/>
          <w:lang w:bidi="en-US"/>
        </w:rPr>
        <w:t xml:space="preserve">&lt;head of </w:t>
      </w:r>
      <w:r w:rsidR="003F2D0D" w:rsidRPr="00AF698E">
        <w:rPr>
          <w:rFonts w:ascii="Arial" w:eastAsia="Arial" w:hAnsi="Arial" w:cs="Arial"/>
          <w:color w:val="373E49" w:themeColor="accent1"/>
          <w:sz w:val="26"/>
          <w:szCs w:val="26"/>
          <w:highlight w:val="cyan"/>
          <w:lang w:bidi="en-US"/>
        </w:rPr>
        <w:t>cybersecurity function</w:t>
      </w:r>
      <w:r w:rsidRPr="00AF698E">
        <w:rPr>
          <w:rFonts w:ascii="Arial" w:eastAsia="Arial" w:hAnsi="Arial" w:cs="Arial"/>
          <w:color w:val="373E49" w:themeColor="accent1"/>
          <w:sz w:val="26"/>
          <w:szCs w:val="26"/>
          <w:highlight w:val="cyan"/>
          <w:lang w:bidi="en-US"/>
        </w:rPr>
        <w:t>&gt;</w:t>
      </w:r>
    </w:p>
    <w:p w14:paraId="1789D07C" w14:textId="2B4A8064" w:rsidR="009457F1" w:rsidRPr="00AF698E" w:rsidRDefault="009457F1" w:rsidP="007A387A">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r w:rsidRPr="00AF698E">
        <w:rPr>
          <w:rFonts w:ascii="Arial" w:eastAsia="Arial" w:hAnsi="Arial" w:cs="Arial"/>
          <w:b/>
          <w:color w:val="373E49" w:themeColor="accent1"/>
          <w:sz w:val="26"/>
          <w:szCs w:val="26"/>
          <w:lang w:bidi="en-US"/>
        </w:rPr>
        <w:t>Policy Review and Update</w:t>
      </w:r>
      <w:r w:rsidR="00830B99" w:rsidRPr="00AF698E">
        <w:rPr>
          <w:rFonts w:ascii="Arial" w:eastAsia="Arial" w:hAnsi="Arial" w:cs="Arial"/>
          <w:b/>
          <w:color w:val="373E49" w:themeColor="accent1"/>
          <w:sz w:val="26"/>
          <w:szCs w:val="26"/>
          <w:lang w:bidi="en-US"/>
        </w:rPr>
        <w:t xml:space="preserve">: </w:t>
      </w:r>
      <w:r w:rsidRPr="00AF698E">
        <w:rPr>
          <w:rFonts w:ascii="Arial" w:eastAsia="Arial" w:hAnsi="Arial" w:cs="Arial"/>
          <w:color w:val="373E49" w:themeColor="accent1"/>
          <w:sz w:val="26"/>
          <w:szCs w:val="26"/>
          <w:highlight w:val="cyan"/>
          <w:lang w:bidi="en-US"/>
        </w:rPr>
        <w:t>&lt;</w:t>
      </w:r>
      <w:r w:rsidR="003F2D0D" w:rsidRPr="00AF698E">
        <w:rPr>
          <w:rFonts w:ascii="Arial" w:eastAsia="Arial" w:hAnsi="Arial" w:cs="Arial"/>
          <w:color w:val="373E49" w:themeColor="accent1"/>
          <w:sz w:val="26"/>
          <w:szCs w:val="26"/>
          <w:highlight w:val="cyan"/>
          <w:lang w:bidi="en-US"/>
        </w:rPr>
        <w:t>cybersecurity function</w:t>
      </w:r>
      <w:r w:rsidRPr="00AF698E">
        <w:rPr>
          <w:rFonts w:ascii="Arial" w:eastAsia="Arial" w:hAnsi="Arial" w:cs="Arial"/>
          <w:color w:val="373E49" w:themeColor="accent1"/>
          <w:sz w:val="26"/>
          <w:szCs w:val="26"/>
          <w:highlight w:val="cyan"/>
          <w:lang w:bidi="en-US"/>
        </w:rPr>
        <w:t>&gt;</w:t>
      </w:r>
    </w:p>
    <w:p w14:paraId="1D0FD275" w14:textId="0F271885" w:rsidR="009457F1" w:rsidRPr="00AF698E" w:rsidRDefault="004D062A" w:rsidP="004D062A">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AF698E">
        <w:rPr>
          <w:rFonts w:ascii="Arial" w:eastAsia="Arial" w:hAnsi="Arial" w:cs="Arial"/>
          <w:b/>
          <w:color w:val="373E49" w:themeColor="accent1"/>
          <w:sz w:val="26"/>
          <w:szCs w:val="26"/>
          <w:lang w:bidi="en-US"/>
        </w:rPr>
        <w:t>Policy Im</w:t>
      </w:r>
      <w:r w:rsidR="009457F1" w:rsidRPr="00AF698E">
        <w:rPr>
          <w:rFonts w:ascii="Arial" w:eastAsia="Arial" w:hAnsi="Arial" w:cs="Arial"/>
          <w:b/>
          <w:color w:val="373E49" w:themeColor="accent1"/>
          <w:sz w:val="26"/>
          <w:szCs w:val="26"/>
          <w:lang w:bidi="en-US"/>
        </w:rPr>
        <w:t>plementation and Execution:</w:t>
      </w:r>
      <w:r w:rsidR="00830B99" w:rsidRPr="00AF698E">
        <w:rPr>
          <w:rFonts w:ascii="Arial" w:eastAsia="Arial" w:hAnsi="Arial" w:cs="Arial"/>
          <w:b/>
          <w:color w:val="373E49" w:themeColor="accent1"/>
          <w:sz w:val="26"/>
          <w:szCs w:val="26"/>
          <w:lang w:bidi="en-US"/>
        </w:rPr>
        <w:t xml:space="preserve"> </w:t>
      </w:r>
      <w:r w:rsidR="009457F1" w:rsidRPr="00AF698E">
        <w:rPr>
          <w:rFonts w:ascii="Arial" w:eastAsia="Arial" w:hAnsi="Arial" w:cs="Arial"/>
          <w:color w:val="373E49" w:themeColor="accent1"/>
          <w:sz w:val="26"/>
          <w:szCs w:val="26"/>
          <w:highlight w:val="cyan"/>
          <w:lang w:bidi="en-US"/>
        </w:rPr>
        <w:t xml:space="preserve">&lt;information technology </w:t>
      </w:r>
      <w:r w:rsidR="006334A7" w:rsidRPr="00AF698E">
        <w:rPr>
          <w:rFonts w:ascii="Arial" w:eastAsia="Arial" w:hAnsi="Arial" w:cs="Arial"/>
          <w:color w:val="373E49" w:themeColor="accent1"/>
          <w:sz w:val="26"/>
          <w:szCs w:val="26"/>
          <w:highlight w:val="cyan"/>
          <w:lang w:bidi="en-US"/>
        </w:rPr>
        <w:t>organization</w:t>
      </w:r>
      <w:r w:rsidR="009457F1" w:rsidRPr="00AF698E">
        <w:rPr>
          <w:rFonts w:ascii="Arial" w:eastAsia="Arial" w:hAnsi="Arial" w:cs="Arial"/>
          <w:color w:val="373E49" w:themeColor="accent1"/>
          <w:sz w:val="26"/>
          <w:szCs w:val="26"/>
          <w:highlight w:val="cyan"/>
          <w:lang w:bidi="en-US"/>
        </w:rPr>
        <w:t>&gt;</w:t>
      </w:r>
      <w:r w:rsidR="009457F1" w:rsidRPr="00AF698E">
        <w:rPr>
          <w:rFonts w:ascii="Arial" w:eastAsia="Arial" w:hAnsi="Arial" w:cs="Arial"/>
          <w:color w:val="373E49" w:themeColor="accent1"/>
          <w:sz w:val="26"/>
          <w:szCs w:val="26"/>
          <w:lang w:bidi="en-US"/>
        </w:rPr>
        <w:t xml:space="preserve"> and </w:t>
      </w:r>
      <w:r w:rsidR="00A96B18" w:rsidRPr="00AF698E">
        <w:rPr>
          <w:rFonts w:ascii="Arial" w:eastAsia="Arial" w:hAnsi="Arial" w:cs="Arial"/>
          <w:color w:val="373E49" w:themeColor="accent1"/>
          <w:sz w:val="26"/>
          <w:szCs w:val="26"/>
          <w:highlight w:val="cyan"/>
          <w:lang w:bidi="en-US"/>
        </w:rPr>
        <w:t>&lt;</w:t>
      </w:r>
      <w:r w:rsidR="003F2D0D" w:rsidRPr="00AF698E">
        <w:rPr>
          <w:rFonts w:ascii="Arial" w:eastAsia="Arial" w:hAnsi="Arial" w:cs="Arial"/>
          <w:color w:val="373E49" w:themeColor="accent1"/>
          <w:sz w:val="26"/>
          <w:szCs w:val="26"/>
          <w:highlight w:val="cyan"/>
          <w:lang w:bidi="en-US"/>
        </w:rPr>
        <w:t>cybersecurity function</w:t>
      </w:r>
      <w:r w:rsidR="00A96B18" w:rsidRPr="00AF698E">
        <w:rPr>
          <w:rFonts w:ascii="Arial" w:eastAsia="Arial" w:hAnsi="Arial" w:cs="Arial"/>
          <w:color w:val="373E49" w:themeColor="accent1"/>
          <w:sz w:val="26"/>
          <w:szCs w:val="26"/>
          <w:highlight w:val="cyan"/>
          <w:lang w:bidi="en-US"/>
        </w:rPr>
        <w:t>&gt;</w:t>
      </w:r>
    </w:p>
    <w:p w14:paraId="2CFA0550" w14:textId="7783BBDB" w:rsidR="00290F4E" w:rsidRPr="00AF698E" w:rsidRDefault="00086471" w:rsidP="00290F4E">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AF698E">
        <w:rPr>
          <w:rFonts w:ascii="Arial" w:eastAsia="Arial" w:hAnsi="Arial" w:cs="Arial"/>
          <w:b/>
          <w:color w:val="373E49" w:themeColor="accent1"/>
          <w:sz w:val="26"/>
          <w:szCs w:val="26"/>
        </w:rPr>
        <w:t xml:space="preserve">Policy </w:t>
      </w:r>
      <w:r w:rsidR="00424C8F" w:rsidRPr="00AF698E">
        <w:rPr>
          <w:rFonts w:ascii="Arial" w:eastAsia="Arial" w:hAnsi="Arial" w:cs="Arial"/>
          <w:b/>
          <w:color w:val="373E49" w:themeColor="accent1"/>
          <w:sz w:val="26"/>
          <w:szCs w:val="26"/>
        </w:rPr>
        <w:t>Compliance</w:t>
      </w:r>
      <w:r w:rsidRPr="00AF698E">
        <w:rPr>
          <w:rFonts w:ascii="Arial" w:eastAsia="Arial" w:hAnsi="Arial" w:cs="Arial"/>
          <w:b/>
          <w:color w:val="373E49" w:themeColor="accent1"/>
          <w:sz w:val="26"/>
          <w:szCs w:val="26"/>
        </w:rPr>
        <w:t xml:space="preserve"> Measure</w:t>
      </w:r>
      <w:r w:rsidR="00424C8F" w:rsidRPr="00AF698E">
        <w:rPr>
          <w:rFonts w:ascii="Arial" w:eastAsia="Arial" w:hAnsi="Arial" w:cs="Arial"/>
          <w:b/>
          <w:color w:val="373E49" w:themeColor="accent1"/>
          <w:sz w:val="26"/>
          <w:szCs w:val="26"/>
        </w:rPr>
        <w:t>ment</w:t>
      </w:r>
      <w:r w:rsidRPr="00AF698E">
        <w:rPr>
          <w:rFonts w:ascii="Arial" w:eastAsia="Arial" w:hAnsi="Arial" w:cs="Arial"/>
          <w:b/>
          <w:color w:val="373E49" w:themeColor="accent1"/>
          <w:sz w:val="26"/>
          <w:szCs w:val="26"/>
        </w:rPr>
        <w:t>:</w:t>
      </w:r>
      <w:r w:rsidRPr="00AF698E">
        <w:rPr>
          <w:rFonts w:ascii="Arial" w:hAnsi="Arial" w:cs="Arial"/>
          <w:color w:val="373E49" w:themeColor="accent1"/>
          <w:sz w:val="26"/>
          <w:szCs w:val="26"/>
        </w:rPr>
        <w:t xml:space="preserve"> </w:t>
      </w:r>
      <w:r w:rsidRPr="00AF698E">
        <w:rPr>
          <w:rFonts w:ascii="Arial" w:eastAsia="Arial" w:hAnsi="Arial" w:cs="Arial"/>
          <w:color w:val="373E49" w:themeColor="accent1"/>
          <w:sz w:val="26"/>
          <w:szCs w:val="26"/>
          <w:highlight w:val="cyan"/>
          <w:lang w:bidi="en-US"/>
        </w:rPr>
        <w:t>&lt;</w:t>
      </w:r>
      <w:r w:rsidR="003F2D0D" w:rsidRPr="00AF698E">
        <w:rPr>
          <w:rFonts w:ascii="Arial" w:eastAsia="Arial" w:hAnsi="Arial" w:cs="Arial"/>
          <w:color w:val="373E49" w:themeColor="accent1"/>
          <w:sz w:val="26"/>
          <w:szCs w:val="26"/>
          <w:highlight w:val="cyan"/>
          <w:lang w:bidi="en-US"/>
        </w:rPr>
        <w:t>cybersecurity function</w:t>
      </w:r>
      <w:r w:rsidRPr="00AF698E">
        <w:rPr>
          <w:rFonts w:ascii="Arial" w:eastAsia="Arial" w:hAnsi="Arial" w:cs="Arial"/>
          <w:color w:val="373E49" w:themeColor="accent1"/>
          <w:sz w:val="26"/>
          <w:szCs w:val="26"/>
          <w:highlight w:val="cyan"/>
          <w:lang w:bidi="en-US"/>
        </w:rPr>
        <w:t>&gt;</w:t>
      </w:r>
    </w:p>
    <w:p w14:paraId="740A1157" w14:textId="08C3D6AD" w:rsidR="005F1199" w:rsidRPr="0006561F" w:rsidRDefault="005F1199" w:rsidP="005F1199">
      <w:pPr>
        <w:tabs>
          <w:tab w:val="right" w:pos="1287"/>
        </w:tabs>
        <w:spacing w:before="120" w:after="120" w:line="276" w:lineRule="auto"/>
        <w:jc w:val="both"/>
        <w:rPr>
          <w:rFonts w:ascii="Arial" w:hAnsi="Arial" w:cs="Arial"/>
          <w:sz w:val="26"/>
          <w:szCs w:val="26"/>
        </w:rPr>
      </w:pPr>
    </w:p>
    <w:p w14:paraId="529A1F3B" w14:textId="530878F6" w:rsidR="005F1199" w:rsidRPr="00AF698E" w:rsidRDefault="00BB0502"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4" w:name="_Toc103696047"/>
        <w:bookmarkStart w:id="15" w:name="_Toc104371263"/>
        <w:r w:rsidR="005F1199" w:rsidRPr="00AF698E">
          <w:rPr>
            <w:rStyle w:val="Hyperlink"/>
            <w:rFonts w:ascii="Arial" w:eastAsia="Arial" w:hAnsi="Arial" w:cs="Arial"/>
            <w:color w:val="2B3B82" w:themeColor="text1"/>
            <w:u w:val="none"/>
            <w:lang w:bidi="en-US"/>
          </w:rPr>
          <w:t>Update</w:t>
        </w:r>
      </w:hyperlink>
      <w:r w:rsidR="005F1199" w:rsidRPr="00AF698E">
        <w:rPr>
          <w:rStyle w:val="Hyperlink"/>
          <w:rFonts w:ascii="Arial" w:eastAsia="Arial" w:hAnsi="Arial" w:cs="Arial"/>
          <w:color w:val="2B3B82" w:themeColor="text1"/>
          <w:u w:val="none"/>
          <w:lang w:bidi="en-US"/>
        </w:rPr>
        <w:t xml:space="preserve"> and Review</w:t>
      </w:r>
      <w:bookmarkEnd w:id="14"/>
      <w:bookmarkEnd w:id="15"/>
    </w:p>
    <w:p w14:paraId="4103FCF2" w14:textId="3E40E4C1" w:rsidR="005F1199" w:rsidRPr="00AF698E" w:rsidRDefault="005F1199" w:rsidP="003F4AAE">
      <w:pPr>
        <w:tabs>
          <w:tab w:val="right" w:pos="630"/>
        </w:tabs>
        <w:spacing w:before="120" w:after="120" w:line="276" w:lineRule="auto"/>
        <w:jc w:val="both"/>
        <w:rPr>
          <w:rFonts w:ascii="Arial" w:hAnsi="Arial" w:cs="Arial"/>
          <w:color w:val="373E49" w:themeColor="accent1"/>
          <w:sz w:val="26"/>
          <w:szCs w:val="26"/>
        </w:rPr>
      </w:pPr>
      <w:r w:rsidRPr="003F4AAE">
        <w:rPr>
          <w:rFonts w:ascii="Arial" w:hAnsi="Arial" w:cs="Arial"/>
          <w:sz w:val="26"/>
          <w:szCs w:val="26"/>
        </w:rPr>
        <w:tab/>
      </w:r>
      <w:r w:rsidR="003F4AAE">
        <w:rPr>
          <w:rFonts w:ascii="Arial" w:hAnsi="Arial" w:cs="Arial"/>
          <w:sz w:val="26"/>
          <w:szCs w:val="26"/>
        </w:rPr>
        <w:tab/>
      </w:r>
      <w:r w:rsidRPr="00AF698E">
        <w:rPr>
          <w:rFonts w:ascii="Arial" w:hAnsi="Arial" w:cs="Arial"/>
          <w:color w:val="373E49" w:themeColor="accent1"/>
          <w:sz w:val="26"/>
          <w:szCs w:val="26"/>
          <w:highlight w:val="cyan"/>
        </w:rPr>
        <w:t>&lt;</w:t>
      </w:r>
      <w:r w:rsidR="003F2D0D" w:rsidRPr="00AF698E">
        <w:rPr>
          <w:rFonts w:ascii="Arial" w:hAnsi="Arial" w:cs="Arial"/>
          <w:color w:val="373E49" w:themeColor="accent1"/>
          <w:sz w:val="26"/>
          <w:szCs w:val="26"/>
          <w:highlight w:val="cyan"/>
        </w:rPr>
        <w:t>cybersecurity function</w:t>
      </w:r>
      <w:r w:rsidRPr="00AF698E">
        <w:rPr>
          <w:rFonts w:ascii="Arial" w:hAnsi="Arial" w:cs="Arial"/>
          <w:color w:val="373E49" w:themeColor="accent1"/>
          <w:sz w:val="26"/>
          <w:szCs w:val="26"/>
          <w:highlight w:val="cyan"/>
        </w:rPr>
        <w:t>&gt;</w:t>
      </w:r>
      <w:r w:rsidRPr="00AF698E">
        <w:rPr>
          <w:rFonts w:ascii="Arial" w:hAnsi="Arial" w:cs="Arial"/>
          <w:color w:val="373E49" w:themeColor="accent1"/>
          <w:sz w:val="26"/>
          <w:szCs w:val="26"/>
        </w:rPr>
        <w:t xml:space="preserve"> </w:t>
      </w:r>
      <w:r w:rsidR="004B71AF" w:rsidRPr="00AF698E">
        <w:rPr>
          <w:rFonts w:ascii="Arial" w:hAnsi="Arial" w:cs="Arial"/>
          <w:color w:val="373E49" w:themeColor="accent1"/>
          <w:sz w:val="26"/>
          <w:szCs w:val="26"/>
        </w:rPr>
        <w:t>must</w:t>
      </w:r>
      <w:r w:rsidRPr="00AF698E">
        <w:rPr>
          <w:rFonts w:ascii="Arial" w:hAnsi="Arial" w:cs="Arial"/>
          <w:color w:val="373E49" w:themeColor="accent1"/>
          <w:sz w:val="26"/>
          <w:szCs w:val="26"/>
        </w:rPr>
        <w:t xml:space="preserve"> review the policy at least </w:t>
      </w:r>
      <w:r w:rsidRPr="00AF698E">
        <w:rPr>
          <w:rFonts w:ascii="Arial" w:hAnsi="Arial" w:cs="Arial"/>
          <w:color w:val="373E49" w:themeColor="accent1"/>
          <w:sz w:val="26"/>
          <w:szCs w:val="26"/>
          <w:highlight w:val="cyan"/>
        </w:rPr>
        <w:t>once a year</w:t>
      </w:r>
      <w:r w:rsidRPr="00AF698E">
        <w:rPr>
          <w:rFonts w:ascii="Arial" w:hAnsi="Arial" w:cs="Arial"/>
          <w:color w:val="373E49" w:themeColor="accent1"/>
          <w:sz w:val="26"/>
          <w:szCs w:val="26"/>
        </w:rPr>
        <w:t xml:space="preserve"> or in case any changes happen to the policy or the regulatory procedures in </w:t>
      </w:r>
      <w:r w:rsidRPr="00AF698E">
        <w:rPr>
          <w:rFonts w:ascii="Arial" w:hAnsi="Arial" w:cs="Arial"/>
          <w:color w:val="373E49" w:themeColor="accent1"/>
          <w:sz w:val="26"/>
          <w:szCs w:val="26"/>
          <w:highlight w:val="cyan"/>
        </w:rPr>
        <w:t>&lt;</w:t>
      </w:r>
      <w:r w:rsidR="00753311" w:rsidRPr="00AF698E">
        <w:rPr>
          <w:rFonts w:ascii="Arial" w:hAnsi="Arial" w:cs="Arial"/>
          <w:color w:val="373E49" w:themeColor="accent1"/>
          <w:sz w:val="26"/>
          <w:szCs w:val="26"/>
          <w:highlight w:val="cyan"/>
        </w:rPr>
        <w:t>organization</w:t>
      </w:r>
      <w:r w:rsidRPr="00AF698E">
        <w:rPr>
          <w:rFonts w:ascii="Arial" w:hAnsi="Arial" w:cs="Arial"/>
          <w:color w:val="373E49" w:themeColor="accent1"/>
          <w:sz w:val="26"/>
          <w:szCs w:val="26"/>
          <w:highlight w:val="cyan"/>
        </w:rPr>
        <w:t xml:space="preserve"> name&gt;</w:t>
      </w:r>
      <w:r w:rsidRPr="00AF698E">
        <w:rPr>
          <w:rFonts w:ascii="Arial" w:hAnsi="Arial" w:cs="Arial"/>
          <w:color w:val="373E49" w:themeColor="accent1"/>
          <w:sz w:val="26"/>
          <w:szCs w:val="26"/>
        </w:rPr>
        <w:t xml:space="preserve"> or the relevant regulatory requirements.</w:t>
      </w:r>
    </w:p>
    <w:p w14:paraId="44B5B244" w14:textId="77777777" w:rsidR="00B5697B" w:rsidRPr="00AF698E" w:rsidRDefault="00B5697B" w:rsidP="000C2517">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AF698E" w:rsidRDefault="00BB0502"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6" w:name="_Toc104371264"/>
        <w:r w:rsidR="007E17EF" w:rsidRPr="00AF698E">
          <w:rPr>
            <w:rStyle w:val="Hyperlink"/>
            <w:rFonts w:ascii="Arial" w:eastAsia="Arial" w:hAnsi="Arial" w:cs="Arial"/>
            <w:color w:val="2B3B82" w:themeColor="text1"/>
            <w:u w:val="none"/>
            <w:lang w:bidi="en-US"/>
          </w:rPr>
          <w:t>Compliance</w:t>
        </w:r>
        <w:bookmarkEnd w:id="16"/>
      </w:hyperlink>
    </w:p>
    <w:p w14:paraId="772E5340" w14:textId="058515C6" w:rsidR="009457F1" w:rsidRPr="00AF698E"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AF698E">
        <w:rPr>
          <w:rFonts w:ascii="Arial" w:eastAsia="Arial" w:hAnsi="Arial" w:cs="Arial"/>
          <w:color w:val="373E49" w:themeColor="accent1"/>
          <w:sz w:val="26"/>
          <w:szCs w:val="26"/>
          <w:highlight w:val="cyan"/>
          <w:lang w:bidi="en-US"/>
        </w:rPr>
        <w:t>&lt;</w:t>
      </w:r>
      <w:r w:rsidR="00386E16" w:rsidRPr="00AF698E">
        <w:rPr>
          <w:rFonts w:ascii="Arial" w:eastAsia="Arial" w:hAnsi="Arial" w:cs="Arial"/>
          <w:color w:val="373E49" w:themeColor="accent1"/>
          <w:sz w:val="26"/>
          <w:szCs w:val="26"/>
          <w:highlight w:val="cyan"/>
          <w:lang w:bidi="en-US"/>
        </w:rPr>
        <w:t>h</w:t>
      </w:r>
      <w:r w:rsidR="005D7DA3" w:rsidRPr="00AF698E">
        <w:rPr>
          <w:rFonts w:ascii="Arial" w:eastAsia="Arial" w:hAnsi="Arial" w:cs="Arial"/>
          <w:color w:val="373E49" w:themeColor="accent1"/>
          <w:sz w:val="26"/>
          <w:szCs w:val="26"/>
          <w:highlight w:val="cyan"/>
          <w:lang w:bidi="en-US"/>
        </w:rPr>
        <w:t xml:space="preserve">ead </w:t>
      </w:r>
      <w:r w:rsidRPr="00AF698E">
        <w:rPr>
          <w:rFonts w:ascii="Arial" w:eastAsia="Arial" w:hAnsi="Arial" w:cs="Arial"/>
          <w:color w:val="373E49" w:themeColor="accent1"/>
          <w:sz w:val="26"/>
          <w:szCs w:val="26"/>
          <w:highlight w:val="cyan"/>
          <w:lang w:bidi="en-US"/>
        </w:rPr>
        <w:t xml:space="preserve">of </w:t>
      </w:r>
      <w:r w:rsidR="003F2D0D" w:rsidRPr="00AF698E">
        <w:rPr>
          <w:rFonts w:ascii="Arial" w:eastAsia="Arial" w:hAnsi="Arial" w:cs="Arial"/>
          <w:color w:val="373E49" w:themeColor="accent1"/>
          <w:sz w:val="26"/>
          <w:szCs w:val="26"/>
          <w:highlight w:val="cyan"/>
          <w:lang w:bidi="en-US"/>
        </w:rPr>
        <w:t>cybersecurity function</w:t>
      </w:r>
      <w:r w:rsidRPr="00AF698E">
        <w:rPr>
          <w:rFonts w:ascii="Arial" w:eastAsia="Arial" w:hAnsi="Arial" w:cs="Arial"/>
          <w:color w:val="373E49" w:themeColor="accent1"/>
          <w:sz w:val="26"/>
          <w:szCs w:val="26"/>
          <w:highlight w:val="cyan"/>
          <w:lang w:bidi="en-US"/>
        </w:rPr>
        <w:t>&gt;</w:t>
      </w:r>
      <w:r w:rsidRPr="00AF698E">
        <w:rPr>
          <w:rFonts w:ascii="Arial" w:eastAsia="Arial" w:hAnsi="Arial" w:cs="Arial"/>
          <w:color w:val="373E49" w:themeColor="accent1"/>
          <w:sz w:val="26"/>
          <w:szCs w:val="26"/>
          <w:lang w:bidi="en-US"/>
        </w:rPr>
        <w:t xml:space="preserve"> will ensure the compliance of </w:t>
      </w:r>
      <w:r w:rsidR="00A83C69" w:rsidRPr="00AF698E">
        <w:rPr>
          <w:rFonts w:ascii="Arial" w:eastAsia="Arial" w:hAnsi="Arial" w:cs="Arial"/>
          <w:color w:val="373E49" w:themeColor="accent1"/>
          <w:sz w:val="26"/>
          <w:szCs w:val="26"/>
          <w:highlight w:val="cyan"/>
          <w:lang w:bidi="en-US"/>
        </w:rPr>
        <w:t>&lt;</w:t>
      </w:r>
      <w:r w:rsidR="00753311" w:rsidRPr="00AF698E">
        <w:rPr>
          <w:rFonts w:ascii="Arial" w:eastAsia="Arial" w:hAnsi="Arial" w:cs="Arial"/>
          <w:color w:val="373E49" w:themeColor="accent1"/>
          <w:sz w:val="26"/>
          <w:szCs w:val="26"/>
          <w:highlight w:val="cyan"/>
          <w:lang w:bidi="en-US"/>
        </w:rPr>
        <w:t>organization</w:t>
      </w:r>
      <w:r w:rsidR="00A83C69" w:rsidRPr="00AF698E">
        <w:rPr>
          <w:rFonts w:ascii="Arial" w:eastAsia="Arial" w:hAnsi="Arial" w:cs="Arial"/>
          <w:color w:val="373E49" w:themeColor="accent1"/>
          <w:sz w:val="26"/>
          <w:szCs w:val="26"/>
          <w:highlight w:val="cyan"/>
          <w:lang w:bidi="en-US"/>
        </w:rPr>
        <w:t xml:space="preserve"> name&gt;</w:t>
      </w:r>
      <w:r w:rsidRPr="00AF698E">
        <w:rPr>
          <w:rFonts w:ascii="Arial" w:eastAsia="Arial" w:hAnsi="Arial" w:cs="Arial"/>
          <w:color w:val="373E49" w:themeColor="accent1"/>
          <w:sz w:val="26"/>
          <w:szCs w:val="26"/>
          <w:lang w:bidi="en-US"/>
        </w:rPr>
        <w:t xml:space="preserve"> with this policy on a regular basis. </w:t>
      </w:r>
    </w:p>
    <w:p w14:paraId="473CAD12" w14:textId="18D80B87" w:rsidR="009457F1" w:rsidRPr="00AF698E"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AF698E">
        <w:rPr>
          <w:rFonts w:ascii="Arial" w:eastAsia="Arial" w:hAnsi="Arial" w:cs="Arial"/>
          <w:color w:val="373E49" w:themeColor="accent1"/>
          <w:sz w:val="26"/>
          <w:szCs w:val="26"/>
          <w:lang w:bidi="en-US"/>
        </w:rPr>
        <w:t xml:space="preserve">All </w:t>
      </w:r>
      <w:r w:rsidR="00295E17" w:rsidRPr="00AF698E">
        <w:rPr>
          <w:rFonts w:ascii="Arial" w:eastAsia="Arial" w:hAnsi="Arial" w:cs="Arial"/>
          <w:color w:val="373E49" w:themeColor="accent1"/>
          <w:sz w:val="26"/>
          <w:szCs w:val="26"/>
          <w:lang w:bidi="en-US"/>
        </w:rPr>
        <w:t>personnel</w:t>
      </w:r>
      <w:r w:rsidRPr="00AF698E">
        <w:rPr>
          <w:rFonts w:ascii="Arial" w:eastAsia="Arial" w:hAnsi="Arial" w:cs="Arial"/>
          <w:color w:val="373E49" w:themeColor="accent1"/>
          <w:sz w:val="26"/>
          <w:szCs w:val="26"/>
          <w:lang w:bidi="en-US"/>
        </w:rPr>
        <w:t xml:space="preserve"> of </w:t>
      </w:r>
      <w:r w:rsidRPr="00AF698E">
        <w:rPr>
          <w:rFonts w:ascii="Arial" w:eastAsia="Arial" w:hAnsi="Arial" w:cs="Arial"/>
          <w:color w:val="373E49" w:themeColor="accent1"/>
          <w:sz w:val="26"/>
          <w:szCs w:val="26"/>
          <w:highlight w:val="cyan"/>
          <w:lang w:bidi="en-US"/>
        </w:rPr>
        <w:t>&lt;</w:t>
      </w:r>
      <w:r w:rsidR="00753311" w:rsidRPr="00AF698E">
        <w:rPr>
          <w:rFonts w:ascii="Arial" w:eastAsia="Arial" w:hAnsi="Arial" w:cs="Arial"/>
          <w:color w:val="373E49" w:themeColor="accent1"/>
          <w:sz w:val="26"/>
          <w:szCs w:val="26"/>
          <w:highlight w:val="cyan"/>
          <w:lang w:bidi="en-US"/>
        </w:rPr>
        <w:t>organization</w:t>
      </w:r>
      <w:r w:rsidRPr="00AF698E">
        <w:rPr>
          <w:rFonts w:ascii="Arial" w:eastAsia="Arial" w:hAnsi="Arial" w:cs="Arial"/>
          <w:color w:val="373E49" w:themeColor="accent1"/>
          <w:sz w:val="26"/>
          <w:szCs w:val="26"/>
          <w:highlight w:val="cyan"/>
          <w:lang w:bidi="en-US"/>
        </w:rPr>
        <w:t xml:space="preserve"> name&gt;</w:t>
      </w:r>
      <w:r w:rsidRPr="00AF698E">
        <w:rPr>
          <w:rFonts w:ascii="Arial" w:eastAsia="Arial" w:hAnsi="Arial" w:cs="Arial"/>
          <w:color w:val="373E49" w:themeColor="accent1"/>
          <w:sz w:val="26"/>
          <w:szCs w:val="26"/>
          <w:lang w:bidi="en-US"/>
        </w:rPr>
        <w:t xml:space="preserve"> </w:t>
      </w:r>
      <w:r w:rsidR="004B71AF" w:rsidRPr="00AF698E">
        <w:rPr>
          <w:rFonts w:ascii="Arial" w:eastAsia="Arial" w:hAnsi="Arial" w:cs="Arial"/>
          <w:color w:val="373E49" w:themeColor="accent1"/>
          <w:sz w:val="26"/>
          <w:szCs w:val="26"/>
          <w:lang w:bidi="en-US"/>
        </w:rPr>
        <w:t>must</w:t>
      </w:r>
      <w:r w:rsidRPr="00AF698E">
        <w:rPr>
          <w:rFonts w:ascii="Arial" w:eastAsia="Arial" w:hAnsi="Arial" w:cs="Arial"/>
          <w:color w:val="373E49" w:themeColor="accent1"/>
          <w:sz w:val="26"/>
          <w:szCs w:val="26"/>
          <w:lang w:bidi="en-US"/>
        </w:rPr>
        <w:t xml:space="preserve"> comply with this policy.</w:t>
      </w:r>
    </w:p>
    <w:p w14:paraId="4C12B809" w14:textId="10E0F2BE" w:rsidR="00991F31" w:rsidRPr="00AF698E" w:rsidRDefault="009457F1" w:rsidP="007A387A">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rtl/>
          <w:lang w:eastAsia="ar"/>
        </w:rPr>
      </w:pPr>
      <w:r w:rsidRPr="00AF698E">
        <w:rPr>
          <w:rFonts w:ascii="Arial" w:eastAsia="Arial" w:hAnsi="Arial" w:cs="Arial"/>
          <w:color w:val="373E49" w:themeColor="accent1"/>
          <w:sz w:val="26"/>
          <w:szCs w:val="26"/>
          <w:lang w:bidi="en-US"/>
        </w:rPr>
        <w:t xml:space="preserve">Any violation of this policy may be subject to disciplinary action according to </w:t>
      </w:r>
      <w:r w:rsidRPr="00AF698E">
        <w:rPr>
          <w:rFonts w:ascii="Arial" w:eastAsia="Arial" w:hAnsi="Arial" w:cs="Arial"/>
          <w:color w:val="373E49" w:themeColor="accent1"/>
          <w:sz w:val="26"/>
          <w:szCs w:val="26"/>
          <w:highlight w:val="cyan"/>
          <w:lang w:bidi="en-US"/>
        </w:rPr>
        <w:t>&lt;</w:t>
      </w:r>
      <w:r w:rsidR="00753311" w:rsidRPr="00AF698E">
        <w:rPr>
          <w:rFonts w:ascii="Arial" w:eastAsia="Arial" w:hAnsi="Arial" w:cs="Arial"/>
          <w:color w:val="373E49" w:themeColor="accent1"/>
          <w:sz w:val="26"/>
          <w:szCs w:val="26"/>
          <w:highlight w:val="cyan"/>
          <w:lang w:bidi="en-US"/>
        </w:rPr>
        <w:t>organization</w:t>
      </w:r>
      <w:r w:rsidRPr="00AF698E">
        <w:rPr>
          <w:rFonts w:ascii="Arial" w:eastAsia="Arial" w:hAnsi="Arial" w:cs="Arial"/>
          <w:color w:val="373E49" w:themeColor="accent1"/>
          <w:sz w:val="26"/>
          <w:szCs w:val="26"/>
          <w:highlight w:val="cyan"/>
          <w:lang w:bidi="en-US"/>
        </w:rPr>
        <w:t xml:space="preserve"> name&gt;</w:t>
      </w:r>
      <w:r w:rsidR="00AD6081" w:rsidRPr="00AF698E">
        <w:rPr>
          <w:rFonts w:ascii="Arial" w:eastAsia="Arial" w:hAnsi="Arial" w:cs="Arial"/>
          <w:color w:val="373E49" w:themeColor="accent1"/>
          <w:sz w:val="26"/>
          <w:szCs w:val="26"/>
          <w:lang w:bidi="en-US"/>
        </w:rPr>
        <w:t>’</w:t>
      </w:r>
      <w:r w:rsidRPr="00AF698E">
        <w:rPr>
          <w:rFonts w:ascii="Arial" w:eastAsia="Arial" w:hAnsi="Arial" w:cs="Arial"/>
          <w:color w:val="373E49" w:themeColor="accent1"/>
          <w:sz w:val="26"/>
          <w:szCs w:val="26"/>
          <w:lang w:bidi="en-US"/>
        </w:rPr>
        <w:t>s procedures.</w:t>
      </w:r>
    </w:p>
    <w:p w14:paraId="083D5146" w14:textId="2AB45D3B" w:rsidR="005A6FF5" w:rsidRPr="0006561F" w:rsidRDefault="005A6FF5" w:rsidP="005A6FF5">
      <w:pPr>
        <w:spacing w:before="120" w:after="120" w:line="276" w:lineRule="auto"/>
        <w:jc w:val="both"/>
        <w:rPr>
          <w:rFonts w:ascii="Arial" w:hAnsi="Arial" w:cs="Arial"/>
          <w:sz w:val="26"/>
          <w:szCs w:val="26"/>
          <w:rtl/>
          <w:lang w:eastAsia="ar"/>
        </w:rPr>
      </w:pPr>
    </w:p>
    <w:p w14:paraId="6469782C" w14:textId="77777777" w:rsidR="005A6FF5" w:rsidRPr="000C2517" w:rsidRDefault="005A6FF5" w:rsidP="000C2517">
      <w:pPr>
        <w:spacing w:before="120" w:after="120" w:line="276" w:lineRule="auto"/>
        <w:jc w:val="both"/>
        <w:rPr>
          <w:rFonts w:ascii="Arial" w:hAnsi="Arial" w:cs="Arial"/>
          <w:sz w:val="26"/>
          <w:szCs w:val="26"/>
          <w:lang w:eastAsia="ar"/>
        </w:rPr>
      </w:pPr>
    </w:p>
    <w:sectPr w:rsidR="005A6FF5" w:rsidRPr="000C2517" w:rsidSect="00267C2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9" w:footer="981"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5FC0" w14:textId="77777777" w:rsidR="00BB0502" w:rsidRDefault="00BB0502" w:rsidP="00023F00">
      <w:pPr>
        <w:spacing w:after="0" w:line="240" w:lineRule="auto"/>
      </w:pPr>
      <w:r>
        <w:separator/>
      </w:r>
    </w:p>
  </w:endnote>
  <w:endnote w:type="continuationSeparator" w:id="0">
    <w:p w14:paraId="5893AC66" w14:textId="77777777" w:rsidR="00BB0502" w:rsidRDefault="00BB0502" w:rsidP="00023F00">
      <w:pPr>
        <w:spacing w:after="0" w:line="240" w:lineRule="auto"/>
      </w:pPr>
      <w:r>
        <w:continuationSeparator/>
      </w:r>
    </w:p>
  </w:endnote>
  <w:endnote w:type="continuationNotice" w:id="1">
    <w:p w14:paraId="06B230C2" w14:textId="77777777" w:rsidR="00BB0502" w:rsidRDefault="00BB0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7466" w14:textId="77777777" w:rsidR="00915760" w:rsidRDefault="0091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4644227B"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47DBCEF5"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0C2517">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2E0E38EE"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F30E95">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2E0E38EE"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F30E95">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308A" w14:textId="4F17271B" w:rsidR="00382D25" w:rsidRDefault="00382D25">
    <w:pPr>
      <w:pStyle w:val="Footer"/>
      <w:rPr>
        <w:noProof/>
      </w:rPr>
    </w:pPr>
  </w:p>
  <w:p w14:paraId="02A35E74" w14:textId="615031B1"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B35E" w14:textId="77777777" w:rsidR="00BB0502" w:rsidRDefault="00BB0502" w:rsidP="00023F00">
      <w:pPr>
        <w:spacing w:after="0" w:line="240" w:lineRule="auto"/>
      </w:pPr>
      <w:r>
        <w:separator/>
      </w:r>
    </w:p>
  </w:footnote>
  <w:footnote w:type="continuationSeparator" w:id="0">
    <w:p w14:paraId="503894FB" w14:textId="77777777" w:rsidR="00BB0502" w:rsidRDefault="00BB0502" w:rsidP="00023F00">
      <w:pPr>
        <w:spacing w:after="0" w:line="240" w:lineRule="auto"/>
      </w:pPr>
      <w:r>
        <w:continuationSeparator/>
      </w:r>
    </w:p>
  </w:footnote>
  <w:footnote w:type="continuationNotice" w:id="1">
    <w:p w14:paraId="2B1E5FED" w14:textId="77777777" w:rsidR="00BB0502" w:rsidRDefault="00BB0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2AD01A00" w:rsidR="00E64758" w:rsidRPr="003F4AAE" w:rsidRDefault="003F4AAE" w:rsidP="003F4AAE">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F5F0" w14:textId="7E289E3F" w:rsidR="00AF698E" w:rsidRDefault="00B24B8C" w:rsidP="003F4AAE">
    <w:pPr>
      <w:pStyle w:val="Header"/>
      <w:bidi/>
      <w:jc w:val="center"/>
      <w:rPr>
        <w:rFonts w:ascii="Arial" w:hAnsi="Arial" w:cs="Arial"/>
        <w:sz w:val="26"/>
        <w:szCs w:val="26"/>
        <w:lang w:eastAsia="ar"/>
      </w:rPr>
    </w:pPr>
    <w:r>
      <w:rPr>
        <w:noProof/>
        <w:lang w:eastAsia="en-US"/>
      </w:rPr>
      <mc:AlternateContent>
        <mc:Choice Requires="wps">
          <w:drawing>
            <wp:anchor distT="0" distB="0" distL="114300" distR="114300" simplePos="0" relativeHeight="251662339" behindDoc="0" locked="0" layoutInCell="1" allowOverlap="1" wp14:anchorId="18234009" wp14:editId="7DA4CCC1">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34B367" id="Rectangle 11" o:spid="_x0000_s1026" style="position:absolute;margin-left:-36.5pt;margin-top:-35.45pt;width:3.55pt;height:65.25pt;flip:x;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p w14:paraId="19AAAA93" w14:textId="192960F3" w:rsidR="00AF698E" w:rsidRDefault="00AF698E" w:rsidP="00AF698E">
    <w:pPr>
      <w:pStyle w:val="Header"/>
      <w:bidi/>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0291" behindDoc="1" locked="0" layoutInCell="1" allowOverlap="1" wp14:anchorId="435E8C3D" wp14:editId="2A1AE8F2">
              <wp:simplePos x="0" y="0"/>
              <wp:positionH relativeFrom="margin">
                <wp:posOffset>-142875</wp:posOffset>
              </wp:positionH>
              <wp:positionV relativeFrom="paragraph">
                <wp:posOffset>-240665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70F67" w14:textId="1B889ACE" w:rsidR="00AF698E" w:rsidRPr="002E6F88" w:rsidRDefault="00AF698E" w:rsidP="00AF698E">
                          <w:pPr>
                            <w:rPr>
                              <w:rFonts w:ascii="DIN NEXT™ ARABIC MEDIUM" w:hAnsi="DIN NEXT™ ARABIC MEDIUM" w:cs="DIN NEXT™ ARABIC MEDIUM"/>
                              <w:color w:val="2B3B82" w:themeColor="text1"/>
                              <w:sz w:val="24"/>
                              <w:szCs w:val="24"/>
                            </w:rPr>
                          </w:pPr>
                          <w:r w:rsidRPr="00AF698E">
                            <w:rPr>
                              <w:rFonts w:ascii="DIN NEXT™ ARABIC MEDIUM" w:hAnsi="DIN NEXT™ ARABIC MEDIUM" w:cs="DIN NEXT™ ARABIC MEDIUM"/>
                              <w:color w:val="373E49" w:themeColor="accent1"/>
                              <w:sz w:val="24"/>
                              <w:szCs w:val="24"/>
                            </w:rPr>
                            <w:t>Malware Protection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E8C3D" id="_x0000_t202" coordsize="21600,21600" o:spt="202" path="m,l,21600r21600,l21600,xe">
              <v:stroke joinstyle="miter"/>
              <v:path gradientshapeok="t" o:connecttype="rect"/>
            </v:shapetype>
            <v:shape id="Text Box 9" o:spid="_x0000_s1029" type="#_x0000_t202" style="position:absolute;left:0;text-align:left;margin-left:-11.25pt;margin-top:-18.95pt;width:226.5pt;height:27.7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" filled="f" stroked="f" strokeweight=".5pt">
              <v:textbox>
                <w:txbxContent>
                  <w:p w14:paraId="21A70F67" w14:textId="1B889ACE" w:rsidR="00AF698E" w:rsidRPr="002E6F88" w:rsidRDefault="00AF698E" w:rsidP="00AF698E">
                    <w:pPr>
                      <w:rPr>
                        <w:rFonts w:ascii="DIN NEXT™ ARABIC MEDIUM" w:hAnsi="DIN NEXT™ ARABIC MEDIUM" w:cs="DIN NEXT™ ARABIC MEDIUM"/>
                        <w:color w:val="2B3B82" w:themeColor="text1"/>
                        <w:sz w:val="24"/>
                        <w:szCs w:val="24"/>
                      </w:rPr>
                    </w:pPr>
                    <w:r w:rsidRPr="00AF698E">
                      <w:rPr>
                        <w:rFonts w:ascii="DIN NEXT™ ARABIC MEDIUM" w:hAnsi="DIN NEXT™ ARABIC MEDIUM" w:cs="DIN NEXT™ ARABIC MEDIUM"/>
                        <w:color w:val="373E49" w:themeColor="accent1"/>
                        <w:sz w:val="24"/>
                        <w:szCs w:val="24"/>
                      </w:rPr>
                      <w:t>Malware Protection Policy Template</w:t>
                    </w:r>
                  </w:p>
                </w:txbxContent>
              </v:textbox>
              <w10:wrap anchorx="margin"/>
            </v:shape>
          </w:pict>
        </mc:Fallback>
      </mc:AlternateContent>
    </w:r>
    <w:r>
      <w:rPr>
        <w:rFonts w:ascii="Arial" w:hAnsi="Arial" w:cs="Arial"/>
        <w:sz w:val="26"/>
        <w:szCs w:val="26"/>
        <w:lang w:eastAsia="ar"/>
      </w:rPr>
      <w:tab/>
    </w:r>
  </w:p>
  <w:p w14:paraId="07F5A552" w14:textId="0C9E8CCD" w:rsidR="00E64758" w:rsidRDefault="00E64758" w:rsidP="00AF698E">
    <w:pPr>
      <w:pStyle w:val="Header"/>
      <w:tabs>
        <w:tab w:val="left" w:pos="1635"/>
        <w:tab w:val="cente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68B6" w14:textId="460F3988" w:rsidR="00970613" w:rsidRPr="003F4AAE" w:rsidRDefault="00970613" w:rsidP="003F4A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6"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D6733"/>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99F4013"/>
    <w:multiLevelType w:val="multilevel"/>
    <w:tmpl w:val="ABC40B6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4"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6"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2"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3"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9"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8616CDF"/>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30"/>
  </w:num>
  <w:num w:numId="5">
    <w:abstractNumId w:val="4"/>
  </w:num>
  <w:num w:numId="6">
    <w:abstractNumId w:val="3"/>
  </w:num>
  <w:num w:numId="7">
    <w:abstractNumId w:val="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2"/>
  </w:num>
  <w:num w:numId="14">
    <w:abstractNumId w:val="41"/>
  </w:num>
  <w:num w:numId="15">
    <w:abstractNumId w:val="36"/>
  </w:num>
  <w:num w:numId="16">
    <w:abstractNumId w:val="1"/>
  </w:num>
  <w:num w:numId="17">
    <w:abstractNumId w:val="24"/>
  </w:num>
  <w:num w:numId="18">
    <w:abstractNumId w:val="44"/>
  </w:num>
  <w:num w:numId="19">
    <w:abstractNumId w:val="43"/>
  </w:num>
  <w:num w:numId="20">
    <w:abstractNumId w:val="27"/>
  </w:num>
  <w:num w:numId="21">
    <w:abstractNumId w:val="26"/>
  </w:num>
  <w:num w:numId="22">
    <w:abstractNumId w:val="33"/>
  </w:num>
  <w:num w:numId="23">
    <w:abstractNumId w:val="23"/>
  </w:num>
  <w:num w:numId="24">
    <w:abstractNumId w:val="5"/>
  </w:num>
  <w:num w:numId="25">
    <w:abstractNumId w:val="20"/>
  </w:num>
  <w:num w:numId="26">
    <w:abstractNumId w:val="0"/>
  </w:num>
  <w:num w:numId="27">
    <w:abstractNumId w:val="3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15"/>
  </w:num>
  <w:num w:numId="34">
    <w:abstractNumId w:val="45"/>
  </w:num>
  <w:num w:numId="35">
    <w:abstractNumId w:val="29"/>
  </w:num>
  <w:num w:numId="36">
    <w:abstractNumId w:val="17"/>
  </w:num>
  <w:num w:numId="37">
    <w:abstractNumId w:val="16"/>
  </w:num>
  <w:num w:numId="38">
    <w:abstractNumId w:val="9"/>
  </w:num>
  <w:num w:numId="39">
    <w:abstractNumId w:val="13"/>
  </w:num>
  <w:num w:numId="40">
    <w:abstractNumId w:val="19"/>
  </w:num>
  <w:num w:numId="41">
    <w:abstractNumId w:val="2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1"/>
  </w:num>
  <w:num w:numId="45">
    <w:abstractNumId w:val="18"/>
  </w:num>
  <w:num w:numId="46">
    <w:abstractNumId w:val="21"/>
  </w:num>
  <w:num w:numId="47">
    <w:abstractNumId w:val="42"/>
  </w:num>
  <w:num w:numId="48">
    <w:abstractNumId w:val="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qgUAtNE/zywAAAA="/>
  </w:docVars>
  <w:rsids>
    <w:rsidRoot w:val="00BF23AB"/>
    <w:rsid w:val="000029E3"/>
    <w:rsid w:val="00006A56"/>
    <w:rsid w:val="00010E54"/>
    <w:rsid w:val="000113AD"/>
    <w:rsid w:val="00011C33"/>
    <w:rsid w:val="00013CCC"/>
    <w:rsid w:val="00014B76"/>
    <w:rsid w:val="00015F71"/>
    <w:rsid w:val="00016744"/>
    <w:rsid w:val="000178AF"/>
    <w:rsid w:val="00017E10"/>
    <w:rsid w:val="00023F00"/>
    <w:rsid w:val="00027988"/>
    <w:rsid w:val="00027D13"/>
    <w:rsid w:val="00030CE1"/>
    <w:rsid w:val="00034F9E"/>
    <w:rsid w:val="000353D0"/>
    <w:rsid w:val="00035D38"/>
    <w:rsid w:val="000405C3"/>
    <w:rsid w:val="00042018"/>
    <w:rsid w:val="000443E3"/>
    <w:rsid w:val="000447AC"/>
    <w:rsid w:val="0005253C"/>
    <w:rsid w:val="00056676"/>
    <w:rsid w:val="00061804"/>
    <w:rsid w:val="00061981"/>
    <w:rsid w:val="00061D61"/>
    <w:rsid w:val="0006561F"/>
    <w:rsid w:val="000663D5"/>
    <w:rsid w:val="000676E3"/>
    <w:rsid w:val="00070C4A"/>
    <w:rsid w:val="0007287D"/>
    <w:rsid w:val="00074462"/>
    <w:rsid w:val="00075AC8"/>
    <w:rsid w:val="00076076"/>
    <w:rsid w:val="00080817"/>
    <w:rsid w:val="000810B5"/>
    <w:rsid w:val="0008404C"/>
    <w:rsid w:val="00086471"/>
    <w:rsid w:val="000903F5"/>
    <w:rsid w:val="000914E9"/>
    <w:rsid w:val="00092DD7"/>
    <w:rsid w:val="000A0DE5"/>
    <w:rsid w:val="000A0F36"/>
    <w:rsid w:val="000A26FF"/>
    <w:rsid w:val="000A32A8"/>
    <w:rsid w:val="000A35A1"/>
    <w:rsid w:val="000A398B"/>
    <w:rsid w:val="000A3C8C"/>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2517"/>
    <w:rsid w:val="000C45E9"/>
    <w:rsid w:val="000C4E32"/>
    <w:rsid w:val="000C554E"/>
    <w:rsid w:val="000D3B9F"/>
    <w:rsid w:val="000D4D57"/>
    <w:rsid w:val="000D5EB1"/>
    <w:rsid w:val="000D613E"/>
    <w:rsid w:val="000D6BFB"/>
    <w:rsid w:val="000E19CF"/>
    <w:rsid w:val="000E396B"/>
    <w:rsid w:val="000E46D9"/>
    <w:rsid w:val="000E5A6D"/>
    <w:rsid w:val="000F5B77"/>
    <w:rsid w:val="001013C2"/>
    <w:rsid w:val="001059B6"/>
    <w:rsid w:val="00110526"/>
    <w:rsid w:val="001112A9"/>
    <w:rsid w:val="00117AC4"/>
    <w:rsid w:val="001205FA"/>
    <w:rsid w:val="00121384"/>
    <w:rsid w:val="00121550"/>
    <w:rsid w:val="00122150"/>
    <w:rsid w:val="0012306F"/>
    <w:rsid w:val="00124E26"/>
    <w:rsid w:val="00127617"/>
    <w:rsid w:val="001318E0"/>
    <w:rsid w:val="00132224"/>
    <w:rsid w:val="001349C1"/>
    <w:rsid w:val="00136613"/>
    <w:rsid w:val="001371B2"/>
    <w:rsid w:val="001402C3"/>
    <w:rsid w:val="00143468"/>
    <w:rsid w:val="001461BE"/>
    <w:rsid w:val="001503CD"/>
    <w:rsid w:val="001512CE"/>
    <w:rsid w:val="0015167F"/>
    <w:rsid w:val="00152776"/>
    <w:rsid w:val="00157EBB"/>
    <w:rsid w:val="00160AEF"/>
    <w:rsid w:val="00166215"/>
    <w:rsid w:val="001705E8"/>
    <w:rsid w:val="00171994"/>
    <w:rsid w:val="00177027"/>
    <w:rsid w:val="00177460"/>
    <w:rsid w:val="00180901"/>
    <w:rsid w:val="0018162F"/>
    <w:rsid w:val="0018227A"/>
    <w:rsid w:val="001871DD"/>
    <w:rsid w:val="00187D10"/>
    <w:rsid w:val="00192124"/>
    <w:rsid w:val="00194903"/>
    <w:rsid w:val="001A41E1"/>
    <w:rsid w:val="001A478C"/>
    <w:rsid w:val="001A67A2"/>
    <w:rsid w:val="001A709B"/>
    <w:rsid w:val="001B0141"/>
    <w:rsid w:val="001B4449"/>
    <w:rsid w:val="001B5C6C"/>
    <w:rsid w:val="001B71CE"/>
    <w:rsid w:val="001C45D8"/>
    <w:rsid w:val="001C52D8"/>
    <w:rsid w:val="001D116E"/>
    <w:rsid w:val="001D325A"/>
    <w:rsid w:val="001D4822"/>
    <w:rsid w:val="001D77F6"/>
    <w:rsid w:val="001E2A52"/>
    <w:rsid w:val="001E6208"/>
    <w:rsid w:val="001E6AEC"/>
    <w:rsid w:val="001E7DF6"/>
    <w:rsid w:val="001F098E"/>
    <w:rsid w:val="001F2C77"/>
    <w:rsid w:val="001F4C2E"/>
    <w:rsid w:val="001F5D14"/>
    <w:rsid w:val="001F6B89"/>
    <w:rsid w:val="001F7069"/>
    <w:rsid w:val="001F743D"/>
    <w:rsid w:val="00204690"/>
    <w:rsid w:val="00204AA4"/>
    <w:rsid w:val="002064F4"/>
    <w:rsid w:val="002077C0"/>
    <w:rsid w:val="00207C98"/>
    <w:rsid w:val="002103C2"/>
    <w:rsid w:val="002107A6"/>
    <w:rsid w:val="00210EC9"/>
    <w:rsid w:val="002112F5"/>
    <w:rsid w:val="00212814"/>
    <w:rsid w:val="00212A58"/>
    <w:rsid w:val="002153B0"/>
    <w:rsid w:val="00217035"/>
    <w:rsid w:val="002178B4"/>
    <w:rsid w:val="00217DC2"/>
    <w:rsid w:val="0022074E"/>
    <w:rsid w:val="00221A4D"/>
    <w:rsid w:val="00221BA1"/>
    <w:rsid w:val="00223505"/>
    <w:rsid w:val="00226682"/>
    <w:rsid w:val="00227256"/>
    <w:rsid w:val="002276C9"/>
    <w:rsid w:val="0023069E"/>
    <w:rsid w:val="00231504"/>
    <w:rsid w:val="00232BA4"/>
    <w:rsid w:val="00233AC3"/>
    <w:rsid w:val="00234999"/>
    <w:rsid w:val="00240DE2"/>
    <w:rsid w:val="00243754"/>
    <w:rsid w:val="00250574"/>
    <w:rsid w:val="00250A6D"/>
    <w:rsid w:val="00251060"/>
    <w:rsid w:val="002518A5"/>
    <w:rsid w:val="00253580"/>
    <w:rsid w:val="00253FF3"/>
    <w:rsid w:val="00255497"/>
    <w:rsid w:val="00256E69"/>
    <w:rsid w:val="00260B36"/>
    <w:rsid w:val="0026114D"/>
    <w:rsid w:val="002613D8"/>
    <w:rsid w:val="002630FC"/>
    <w:rsid w:val="00263A92"/>
    <w:rsid w:val="00263A9C"/>
    <w:rsid w:val="00264088"/>
    <w:rsid w:val="00267C21"/>
    <w:rsid w:val="00267E05"/>
    <w:rsid w:val="00270B5A"/>
    <w:rsid w:val="00270DAF"/>
    <w:rsid w:val="00271716"/>
    <w:rsid w:val="0027231F"/>
    <w:rsid w:val="00272791"/>
    <w:rsid w:val="00273188"/>
    <w:rsid w:val="0027379F"/>
    <w:rsid w:val="0027416C"/>
    <w:rsid w:val="00275140"/>
    <w:rsid w:val="0027763C"/>
    <w:rsid w:val="00281F98"/>
    <w:rsid w:val="002825D0"/>
    <w:rsid w:val="00282A21"/>
    <w:rsid w:val="00282BA9"/>
    <w:rsid w:val="002833D3"/>
    <w:rsid w:val="00285C21"/>
    <w:rsid w:val="00290B2B"/>
    <w:rsid w:val="00290EB9"/>
    <w:rsid w:val="00290F4E"/>
    <w:rsid w:val="002912DA"/>
    <w:rsid w:val="00291A28"/>
    <w:rsid w:val="00291AE5"/>
    <w:rsid w:val="0029255B"/>
    <w:rsid w:val="0029435A"/>
    <w:rsid w:val="00295E17"/>
    <w:rsid w:val="0029646A"/>
    <w:rsid w:val="002966A0"/>
    <w:rsid w:val="002A2241"/>
    <w:rsid w:val="002A53CC"/>
    <w:rsid w:val="002A6D8A"/>
    <w:rsid w:val="002A73E3"/>
    <w:rsid w:val="002B0BE4"/>
    <w:rsid w:val="002B1236"/>
    <w:rsid w:val="002B2126"/>
    <w:rsid w:val="002B34AF"/>
    <w:rsid w:val="002B49EA"/>
    <w:rsid w:val="002B7B03"/>
    <w:rsid w:val="002C1314"/>
    <w:rsid w:val="002C22F9"/>
    <w:rsid w:val="002C2CB7"/>
    <w:rsid w:val="002C3694"/>
    <w:rsid w:val="002C4594"/>
    <w:rsid w:val="002C4D8A"/>
    <w:rsid w:val="002C5A5F"/>
    <w:rsid w:val="002C5CC9"/>
    <w:rsid w:val="002C5D3C"/>
    <w:rsid w:val="002C5F2D"/>
    <w:rsid w:val="002C68C9"/>
    <w:rsid w:val="002C75A3"/>
    <w:rsid w:val="002D0886"/>
    <w:rsid w:val="002D0A6A"/>
    <w:rsid w:val="002D1CD4"/>
    <w:rsid w:val="002D20D3"/>
    <w:rsid w:val="002D3366"/>
    <w:rsid w:val="002D486C"/>
    <w:rsid w:val="002E00B4"/>
    <w:rsid w:val="002E2347"/>
    <w:rsid w:val="002E2935"/>
    <w:rsid w:val="002E2CA4"/>
    <w:rsid w:val="002E6E8F"/>
    <w:rsid w:val="002F00CA"/>
    <w:rsid w:val="002F5BF9"/>
    <w:rsid w:val="0030047C"/>
    <w:rsid w:val="0030395A"/>
    <w:rsid w:val="00306123"/>
    <w:rsid w:val="00310EFE"/>
    <w:rsid w:val="003134AF"/>
    <w:rsid w:val="00314B92"/>
    <w:rsid w:val="003150E3"/>
    <w:rsid w:val="00322532"/>
    <w:rsid w:val="003236A6"/>
    <w:rsid w:val="00324BE2"/>
    <w:rsid w:val="00327FB3"/>
    <w:rsid w:val="00337FC0"/>
    <w:rsid w:val="003403F7"/>
    <w:rsid w:val="00340419"/>
    <w:rsid w:val="0034060B"/>
    <w:rsid w:val="00341E7C"/>
    <w:rsid w:val="00342C68"/>
    <w:rsid w:val="0034561A"/>
    <w:rsid w:val="00345969"/>
    <w:rsid w:val="0035051B"/>
    <w:rsid w:val="00351E63"/>
    <w:rsid w:val="00352004"/>
    <w:rsid w:val="003523C3"/>
    <w:rsid w:val="00354E00"/>
    <w:rsid w:val="00361458"/>
    <w:rsid w:val="00361A77"/>
    <w:rsid w:val="00361CE9"/>
    <w:rsid w:val="00366F8D"/>
    <w:rsid w:val="00371994"/>
    <w:rsid w:val="003721F0"/>
    <w:rsid w:val="00372EB3"/>
    <w:rsid w:val="00375850"/>
    <w:rsid w:val="00375B31"/>
    <w:rsid w:val="00376F56"/>
    <w:rsid w:val="00382D25"/>
    <w:rsid w:val="00382D26"/>
    <w:rsid w:val="00385968"/>
    <w:rsid w:val="0038662E"/>
    <w:rsid w:val="00386E16"/>
    <w:rsid w:val="003902B0"/>
    <w:rsid w:val="003906EC"/>
    <w:rsid w:val="00392868"/>
    <w:rsid w:val="00393B49"/>
    <w:rsid w:val="003A117C"/>
    <w:rsid w:val="003B073C"/>
    <w:rsid w:val="003C0773"/>
    <w:rsid w:val="003C5117"/>
    <w:rsid w:val="003C5B83"/>
    <w:rsid w:val="003C69C8"/>
    <w:rsid w:val="003D0C6C"/>
    <w:rsid w:val="003D0D7E"/>
    <w:rsid w:val="003D205B"/>
    <w:rsid w:val="003D4CCF"/>
    <w:rsid w:val="003D7908"/>
    <w:rsid w:val="003E448E"/>
    <w:rsid w:val="003E6EA8"/>
    <w:rsid w:val="003E7318"/>
    <w:rsid w:val="003F0384"/>
    <w:rsid w:val="003F1B70"/>
    <w:rsid w:val="003F2604"/>
    <w:rsid w:val="003F2D0D"/>
    <w:rsid w:val="003F2D51"/>
    <w:rsid w:val="003F35FF"/>
    <w:rsid w:val="003F49F2"/>
    <w:rsid w:val="003F4AAE"/>
    <w:rsid w:val="003F5B6E"/>
    <w:rsid w:val="003F6779"/>
    <w:rsid w:val="004012CB"/>
    <w:rsid w:val="00401D5E"/>
    <w:rsid w:val="00401F9C"/>
    <w:rsid w:val="0040368F"/>
    <w:rsid w:val="00403B32"/>
    <w:rsid w:val="00406E0A"/>
    <w:rsid w:val="00406FD8"/>
    <w:rsid w:val="00410AB3"/>
    <w:rsid w:val="00411B57"/>
    <w:rsid w:val="004144E5"/>
    <w:rsid w:val="00414696"/>
    <w:rsid w:val="00415E7E"/>
    <w:rsid w:val="00417B09"/>
    <w:rsid w:val="00424C8F"/>
    <w:rsid w:val="00426602"/>
    <w:rsid w:val="004304B4"/>
    <w:rsid w:val="004326D3"/>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57868"/>
    <w:rsid w:val="0046371B"/>
    <w:rsid w:val="00466C0F"/>
    <w:rsid w:val="00470B74"/>
    <w:rsid w:val="004754B7"/>
    <w:rsid w:val="00480AFF"/>
    <w:rsid w:val="00484127"/>
    <w:rsid w:val="00485AEC"/>
    <w:rsid w:val="004866DD"/>
    <w:rsid w:val="00487D12"/>
    <w:rsid w:val="00490836"/>
    <w:rsid w:val="004924AF"/>
    <w:rsid w:val="00495C54"/>
    <w:rsid w:val="004A3D4D"/>
    <w:rsid w:val="004A4733"/>
    <w:rsid w:val="004B0D44"/>
    <w:rsid w:val="004B2972"/>
    <w:rsid w:val="004B2E43"/>
    <w:rsid w:val="004B3A3D"/>
    <w:rsid w:val="004B6F60"/>
    <w:rsid w:val="004B71AF"/>
    <w:rsid w:val="004C03BB"/>
    <w:rsid w:val="004C114A"/>
    <w:rsid w:val="004C2526"/>
    <w:rsid w:val="004C3B22"/>
    <w:rsid w:val="004C4F8B"/>
    <w:rsid w:val="004C5BD3"/>
    <w:rsid w:val="004C5EDE"/>
    <w:rsid w:val="004C69F0"/>
    <w:rsid w:val="004C7128"/>
    <w:rsid w:val="004C7B6B"/>
    <w:rsid w:val="004D062A"/>
    <w:rsid w:val="004D39E6"/>
    <w:rsid w:val="004E489D"/>
    <w:rsid w:val="004E6489"/>
    <w:rsid w:val="004E723D"/>
    <w:rsid w:val="004E7A64"/>
    <w:rsid w:val="004F31B8"/>
    <w:rsid w:val="004F3762"/>
    <w:rsid w:val="004F45FD"/>
    <w:rsid w:val="004F716A"/>
    <w:rsid w:val="004F745D"/>
    <w:rsid w:val="00501294"/>
    <w:rsid w:val="00505E7F"/>
    <w:rsid w:val="0050607C"/>
    <w:rsid w:val="0050707E"/>
    <w:rsid w:val="005104FC"/>
    <w:rsid w:val="0051052B"/>
    <w:rsid w:val="00513194"/>
    <w:rsid w:val="00515990"/>
    <w:rsid w:val="00516F51"/>
    <w:rsid w:val="005171AE"/>
    <w:rsid w:val="00517255"/>
    <w:rsid w:val="0052318F"/>
    <w:rsid w:val="00524BE1"/>
    <w:rsid w:val="005258F2"/>
    <w:rsid w:val="005268B3"/>
    <w:rsid w:val="00526B38"/>
    <w:rsid w:val="00526BD2"/>
    <w:rsid w:val="0053048F"/>
    <w:rsid w:val="0053089A"/>
    <w:rsid w:val="00530D31"/>
    <w:rsid w:val="00532900"/>
    <w:rsid w:val="00533349"/>
    <w:rsid w:val="0053429B"/>
    <w:rsid w:val="0053470C"/>
    <w:rsid w:val="0053547B"/>
    <w:rsid w:val="005373EB"/>
    <w:rsid w:val="00541C6D"/>
    <w:rsid w:val="00543889"/>
    <w:rsid w:val="005467DB"/>
    <w:rsid w:val="005469A2"/>
    <w:rsid w:val="005472C3"/>
    <w:rsid w:val="00550C02"/>
    <w:rsid w:val="00551EB0"/>
    <w:rsid w:val="00551F9D"/>
    <w:rsid w:val="005604FE"/>
    <w:rsid w:val="00560E70"/>
    <w:rsid w:val="00563DFB"/>
    <w:rsid w:val="00566DEE"/>
    <w:rsid w:val="00574062"/>
    <w:rsid w:val="00575EF8"/>
    <w:rsid w:val="005779DA"/>
    <w:rsid w:val="005807E6"/>
    <w:rsid w:val="005826E5"/>
    <w:rsid w:val="00583C8C"/>
    <w:rsid w:val="0058451E"/>
    <w:rsid w:val="00584983"/>
    <w:rsid w:val="00586750"/>
    <w:rsid w:val="00592CCB"/>
    <w:rsid w:val="00593518"/>
    <w:rsid w:val="00593F00"/>
    <w:rsid w:val="00594B10"/>
    <w:rsid w:val="00596A4D"/>
    <w:rsid w:val="005A0B06"/>
    <w:rsid w:val="005A120E"/>
    <w:rsid w:val="005A16C4"/>
    <w:rsid w:val="005A18A7"/>
    <w:rsid w:val="005A28D3"/>
    <w:rsid w:val="005A4B62"/>
    <w:rsid w:val="005A63F6"/>
    <w:rsid w:val="005A6E0D"/>
    <w:rsid w:val="005A6FF5"/>
    <w:rsid w:val="005A727E"/>
    <w:rsid w:val="005B125A"/>
    <w:rsid w:val="005B511C"/>
    <w:rsid w:val="005B532E"/>
    <w:rsid w:val="005B5EF8"/>
    <w:rsid w:val="005B622B"/>
    <w:rsid w:val="005B7125"/>
    <w:rsid w:val="005C0BD6"/>
    <w:rsid w:val="005C2147"/>
    <w:rsid w:val="005C2E74"/>
    <w:rsid w:val="005C384F"/>
    <w:rsid w:val="005C3B6E"/>
    <w:rsid w:val="005C5397"/>
    <w:rsid w:val="005C67C8"/>
    <w:rsid w:val="005D2926"/>
    <w:rsid w:val="005D7DA3"/>
    <w:rsid w:val="005E0170"/>
    <w:rsid w:val="005E2105"/>
    <w:rsid w:val="005E262C"/>
    <w:rsid w:val="005E2C71"/>
    <w:rsid w:val="005E37F7"/>
    <w:rsid w:val="005E4807"/>
    <w:rsid w:val="005E6B13"/>
    <w:rsid w:val="005F104C"/>
    <w:rsid w:val="005F1199"/>
    <w:rsid w:val="005F78F6"/>
    <w:rsid w:val="00600B93"/>
    <w:rsid w:val="006021EF"/>
    <w:rsid w:val="006029D4"/>
    <w:rsid w:val="00604E8F"/>
    <w:rsid w:val="006105ED"/>
    <w:rsid w:val="00610C98"/>
    <w:rsid w:val="0061136E"/>
    <w:rsid w:val="00611625"/>
    <w:rsid w:val="006132A8"/>
    <w:rsid w:val="00615F1D"/>
    <w:rsid w:val="00616660"/>
    <w:rsid w:val="00617831"/>
    <w:rsid w:val="00621505"/>
    <w:rsid w:val="00623814"/>
    <w:rsid w:val="00623B0E"/>
    <w:rsid w:val="00625168"/>
    <w:rsid w:val="00626330"/>
    <w:rsid w:val="0063031A"/>
    <w:rsid w:val="0063211B"/>
    <w:rsid w:val="0063257D"/>
    <w:rsid w:val="00632956"/>
    <w:rsid w:val="00632F44"/>
    <w:rsid w:val="006334A7"/>
    <w:rsid w:val="00633EF1"/>
    <w:rsid w:val="00635471"/>
    <w:rsid w:val="0063572A"/>
    <w:rsid w:val="00641A12"/>
    <w:rsid w:val="00642ED8"/>
    <w:rsid w:val="00643847"/>
    <w:rsid w:val="00643938"/>
    <w:rsid w:val="00646149"/>
    <w:rsid w:val="00650E90"/>
    <w:rsid w:val="00651876"/>
    <w:rsid w:val="00652A73"/>
    <w:rsid w:val="00652C55"/>
    <w:rsid w:val="00661862"/>
    <w:rsid w:val="00662576"/>
    <w:rsid w:val="00663610"/>
    <w:rsid w:val="00664C1C"/>
    <w:rsid w:val="00665BC2"/>
    <w:rsid w:val="00670CB1"/>
    <w:rsid w:val="006715F9"/>
    <w:rsid w:val="00672FD0"/>
    <w:rsid w:val="0067440D"/>
    <w:rsid w:val="00675928"/>
    <w:rsid w:val="006814B4"/>
    <w:rsid w:val="006817D9"/>
    <w:rsid w:val="00682F84"/>
    <w:rsid w:val="006843F2"/>
    <w:rsid w:val="00687A11"/>
    <w:rsid w:val="00693B0F"/>
    <w:rsid w:val="0069523F"/>
    <w:rsid w:val="00695398"/>
    <w:rsid w:val="006A04BF"/>
    <w:rsid w:val="006A1C53"/>
    <w:rsid w:val="006A445B"/>
    <w:rsid w:val="006B0316"/>
    <w:rsid w:val="006B0361"/>
    <w:rsid w:val="006B03ED"/>
    <w:rsid w:val="006B04F7"/>
    <w:rsid w:val="006B0E2E"/>
    <w:rsid w:val="006B38A9"/>
    <w:rsid w:val="006B4E8F"/>
    <w:rsid w:val="006B7769"/>
    <w:rsid w:val="006B7AEF"/>
    <w:rsid w:val="006C17DF"/>
    <w:rsid w:val="006C2909"/>
    <w:rsid w:val="006C2A61"/>
    <w:rsid w:val="006C6275"/>
    <w:rsid w:val="006C73FF"/>
    <w:rsid w:val="006C7623"/>
    <w:rsid w:val="006C7785"/>
    <w:rsid w:val="006C7A17"/>
    <w:rsid w:val="006C7F9A"/>
    <w:rsid w:val="006D036D"/>
    <w:rsid w:val="006D06DE"/>
    <w:rsid w:val="006D0FDD"/>
    <w:rsid w:val="006D2511"/>
    <w:rsid w:val="006D78BD"/>
    <w:rsid w:val="006D7B8A"/>
    <w:rsid w:val="006E1B12"/>
    <w:rsid w:val="006E6AD6"/>
    <w:rsid w:val="006E6BFD"/>
    <w:rsid w:val="006E774A"/>
    <w:rsid w:val="006F694E"/>
    <w:rsid w:val="0070082A"/>
    <w:rsid w:val="00700C43"/>
    <w:rsid w:val="007017E7"/>
    <w:rsid w:val="00701B3C"/>
    <w:rsid w:val="007022E4"/>
    <w:rsid w:val="007029D9"/>
    <w:rsid w:val="00702A7F"/>
    <w:rsid w:val="007037FF"/>
    <w:rsid w:val="00707245"/>
    <w:rsid w:val="007073A5"/>
    <w:rsid w:val="00710DAD"/>
    <w:rsid w:val="00711F94"/>
    <w:rsid w:val="00712175"/>
    <w:rsid w:val="00713D21"/>
    <w:rsid w:val="00714ABA"/>
    <w:rsid w:val="007151EE"/>
    <w:rsid w:val="0073126A"/>
    <w:rsid w:val="007361C4"/>
    <w:rsid w:val="00740F62"/>
    <w:rsid w:val="007426D6"/>
    <w:rsid w:val="00743929"/>
    <w:rsid w:val="00750128"/>
    <w:rsid w:val="00753311"/>
    <w:rsid w:val="00753D2F"/>
    <w:rsid w:val="00754B5D"/>
    <w:rsid w:val="00756CC1"/>
    <w:rsid w:val="0076102B"/>
    <w:rsid w:val="00763651"/>
    <w:rsid w:val="007638D6"/>
    <w:rsid w:val="00763FAF"/>
    <w:rsid w:val="007641BE"/>
    <w:rsid w:val="0076609C"/>
    <w:rsid w:val="00766896"/>
    <w:rsid w:val="007671D3"/>
    <w:rsid w:val="0077055D"/>
    <w:rsid w:val="0077359E"/>
    <w:rsid w:val="00775388"/>
    <w:rsid w:val="00775683"/>
    <w:rsid w:val="00782B6C"/>
    <w:rsid w:val="007830A2"/>
    <w:rsid w:val="00786A68"/>
    <w:rsid w:val="00790D20"/>
    <w:rsid w:val="00791951"/>
    <w:rsid w:val="00793A45"/>
    <w:rsid w:val="0079461A"/>
    <w:rsid w:val="00795698"/>
    <w:rsid w:val="007A04F7"/>
    <w:rsid w:val="007A0753"/>
    <w:rsid w:val="007A33ED"/>
    <w:rsid w:val="007A3548"/>
    <w:rsid w:val="007A387A"/>
    <w:rsid w:val="007A4ADA"/>
    <w:rsid w:val="007A5AE0"/>
    <w:rsid w:val="007A78FB"/>
    <w:rsid w:val="007B21B2"/>
    <w:rsid w:val="007B74F9"/>
    <w:rsid w:val="007B76C8"/>
    <w:rsid w:val="007B7AAE"/>
    <w:rsid w:val="007C3D81"/>
    <w:rsid w:val="007C607F"/>
    <w:rsid w:val="007C6157"/>
    <w:rsid w:val="007C62F5"/>
    <w:rsid w:val="007C6811"/>
    <w:rsid w:val="007C718B"/>
    <w:rsid w:val="007D00AF"/>
    <w:rsid w:val="007D084B"/>
    <w:rsid w:val="007D27F2"/>
    <w:rsid w:val="007D3AB1"/>
    <w:rsid w:val="007D3F3D"/>
    <w:rsid w:val="007D5C7E"/>
    <w:rsid w:val="007D6766"/>
    <w:rsid w:val="007E0054"/>
    <w:rsid w:val="007E117E"/>
    <w:rsid w:val="007E17EF"/>
    <w:rsid w:val="007E31B3"/>
    <w:rsid w:val="007E3AD5"/>
    <w:rsid w:val="007E472C"/>
    <w:rsid w:val="007E52D1"/>
    <w:rsid w:val="007F3712"/>
    <w:rsid w:val="007F6675"/>
    <w:rsid w:val="007F7A3F"/>
    <w:rsid w:val="00800322"/>
    <w:rsid w:val="00806DF8"/>
    <w:rsid w:val="008075B2"/>
    <w:rsid w:val="00807F06"/>
    <w:rsid w:val="0081201E"/>
    <w:rsid w:val="00813AB6"/>
    <w:rsid w:val="008141D0"/>
    <w:rsid w:val="008212EE"/>
    <w:rsid w:val="00821578"/>
    <w:rsid w:val="00821AC8"/>
    <w:rsid w:val="00823080"/>
    <w:rsid w:val="00825A0D"/>
    <w:rsid w:val="00826869"/>
    <w:rsid w:val="00827843"/>
    <w:rsid w:val="00830B99"/>
    <w:rsid w:val="0083211A"/>
    <w:rsid w:val="00840AF8"/>
    <w:rsid w:val="00841CA1"/>
    <w:rsid w:val="00843E57"/>
    <w:rsid w:val="0084459B"/>
    <w:rsid w:val="00844CA1"/>
    <w:rsid w:val="00845788"/>
    <w:rsid w:val="00845881"/>
    <w:rsid w:val="00845CEA"/>
    <w:rsid w:val="0084650D"/>
    <w:rsid w:val="0085664E"/>
    <w:rsid w:val="00857030"/>
    <w:rsid w:val="00866C74"/>
    <w:rsid w:val="00866D15"/>
    <w:rsid w:val="00867AEB"/>
    <w:rsid w:val="00870A75"/>
    <w:rsid w:val="0087212B"/>
    <w:rsid w:val="0087331D"/>
    <w:rsid w:val="00875EF2"/>
    <w:rsid w:val="00880A0F"/>
    <w:rsid w:val="00880DF5"/>
    <w:rsid w:val="00882614"/>
    <w:rsid w:val="00886384"/>
    <w:rsid w:val="008873F6"/>
    <w:rsid w:val="0089108A"/>
    <w:rsid w:val="00892AF7"/>
    <w:rsid w:val="00893293"/>
    <w:rsid w:val="0089367C"/>
    <w:rsid w:val="008937A3"/>
    <w:rsid w:val="00896648"/>
    <w:rsid w:val="008A1384"/>
    <w:rsid w:val="008A138B"/>
    <w:rsid w:val="008A3A11"/>
    <w:rsid w:val="008A6511"/>
    <w:rsid w:val="008B1198"/>
    <w:rsid w:val="008B30FB"/>
    <w:rsid w:val="008B314C"/>
    <w:rsid w:val="008B6DCB"/>
    <w:rsid w:val="008C0F2D"/>
    <w:rsid w:val="008C1DFE"/>
    <w:rsid w:val="008C5F98"/>
    <w:rsid w:val="008C647B"/>
    <w:rsid w:val="008D0ED3"/>
    <w:rsid w:val="008D7955"/>
    <w:rsid w:val="008D7D08"/>
    <w:rsid w:val="008E0BED"/>
    <w:rsid w:val="008E28A3"/>
    <w:rsid w:val="008E2A82"/>
    <w:rsid w:val="008E3449"/>
    <w:rsid w:val="008E3BF5"/>
    <w:rsid w:val="008E48C5"/>
    <w:rsid w:val="008F012A"/>
    <w:rsid w:val="008F2970"/>
    <w:rsid w:val="008F3B39"/>
    <w:rsid w:val="008F4C2D"/>
    <w:rsid w:val="008F5DA4"/>
    <w:rsid w:val="0090016D"/>
    <w:rsid w:val="00902CCB"/>
    <w:rsid w:val="00902E08"/>
    <w:rsid w:val="00903EE5"/>
    <w:rsid w:val="00905AFC"/>
    <w:rsid w:val="009100DF"/>
    <w:rsid w:val="009137EE"/>
    <w:rsid w:val="00915760"/>
    <w:rsid w:val="00916B02"/>
    <w:rsid w:val="009174C5"/>
    <w:rsid w:val="0092599D"/>
    <w:rsid w:val="0092686E"/>
    <w:rsid w:val="00931253"/>
    <w:rsid w:val="0093243B"/>
    <w:rsid w:val="00932600"/>
    <w:rsid w:val="009425C7"/>
    <w:rsid w:val="0094372E"/>
    <w:rsid w:val="009457F1"/>
    <w:rsid w:val="00946A12"/>
    <w:rsid w:val="00950879"/>
    <w:rsid w:val="00955C07"/>
    <w:rsid w:val="00961469"/>
    <w:rsid w:val="00961E51"/>
    <w:rsid w:val="00970613"/>
    <w:rsid w:val="00971575"/>
    <w:rsid w:val="0097420D"/>
    <w:rsid w:val="00974BC8"/>
    <w:rsid w:val="00974E48"/>
    <w:rsid w:val="00975467"/>
    <w:rsid w:val="009758FA"/>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2A89"/>
    <w:rsid w:val="00994CB3"/>
    <w:rsid w:val="0099541A"/>
    <w:rsid w:val="009975B5"/>
    <w:rsid w:val="00997C10"/>
    <w:rsid w:val="009A1263"/>
    <w:rsid w:val="009A553C"/>
    <w:rsid w:val="009A5A7D"/>
    <w:rsid w:val="009B171A"/>
    <w:rsid w:val="009B4611"/>
    <w:rsid w:val="009B5477"/>
    <w:rsid w:val="009C0E72"/>
    <w:rsid w:val="009C0EAC"/>
    <w:rsid w:val="009C16EA"/>
    <w:rsid w:val="009C3D2E"/>
    <w:rsid w:val="009C418C"/>
    <w:rsid w:val="009C4C06"/>
    <w:rsid w:val="009C5C94"/>
    <w:rsid w:val="009D0512"/>
    <w:rsid w:val="009D0880"/>
    <w:rsid w:val="009D1F50"/>
    <w:rsid w:val="009D2C50"/>
    <w:rsid w:val="009D2D9B"/>
    <w:rsid w:val="009E51F1"/>
    <w:rsid w:val="009E5A4C"/>
    <w:rsid w:val="009F00D1"/>
    <w:rsid w:val="009F1D47"/>
    <w:rsid w:val="009F3EE8"/>
    <w:rsid w:val="009F5555"/>
    <w:rsid w:val="009F709A"/>
    <w:rsid w:val="009F7BB4"/>
    <w:rsid w:val="009F7D69"/>
    <w:rsid w:val="00A000A2"/>
    <w:rsid w:val="00A00268"/>
    <w:rsid w:val="00A015D3"/>
    <w:rsid w:val="00A01C37"/>
    <w:rsid w:val="00A05B8C"/>
    <w:rsid w:val="00A05F6C"/>
    <w:rsid w:val="00A111D4"/>
    <w:rsid w:val="00A126C3"/>
    <w:rsid w:val="00A144D4"/>
    <w:rsid w:val="00A16266"/>
    <w:rsid w:val="00A1669B"/>
    <w:rsid w:val="00A2619E"/>
    <w:rsid w:val="00A309B4"/>
    <w:rsid w:val="00A30E54"/>
    <w:rsid w:val="00A3284D"/>
    <w:rsid w:val="00A32C19"/>
    <w:rsid w:val="00A34CAF"/>
    <w:rsid w:val="00A35F70"/>
    <w:rsid w:val="00A367E6"/>
    <w:rsid w:val="00A4087C"/>
    <w:rsid w:val="00A450ED"/>
    <w:rsid w:val="00A45920"/>
    <w:rsid w:val="00A47844"/>
    <w:rsid w:val="00A518A4"/>
    <w:rsid w:val="00A518D5"/>
    <w:rsid w:val="00A54771"/>
    <w:rsid w:val="00A55518"/>
    <w:rsid w:val="00A565A3"/>
    <w:rsid w:val="00A6063E"/>
    <w:rsid w:val="00A6242B"/>
    <w:rsid w:val="00A62DC7"/>
    <w:rsid w:val="00A653F6"/>
    <w:rsid w:val="00A66EAA"/>
    <w:rsid w:val="00A71FC1"/>
    <w:rsid w:val="00A77A7D"/>
    <w:rsid w:val="00A77F85"/>
    <w:rsid w:val="00A80C21"/>
    <w:rsid w:val="00A83C69"/>
    <w:rsid w:val="00A83F4A"/>
    <w:rsid w:val="00A86F42"/>
    <w:rsid w:val="00A872CF"/>
    <w:rsid w:val="00A87F0D"/>
    <w:rsid w:val="00A9224D"/>
    <w:rsid w:val="00A929B8"/>
    <w:rsid w:val="00A95558"/>
    <w:rsid w:val="00A96B18"/>
    <w:rsid w:val="00A96CD0"/>
    <w:rsid w:val="00AA0911"/>
    <w:rsid w:val="00AA1C83"/>
    <w:rsid w:val="00AA413B"/>
    <w:rsid w:val="00AB0EE6"/>
    <w:rsid w:val="00AB35EF"/>
    <w:rsid w:val="00AB37D3"/>
    <w:rsid w:val="00AB38F5"/>
    <w:rsid w:val="00AB512A"/>
    <w:rsid w:val="00AB5F4A"/>
    <w:rsid w:val="00AC0B4B"/>
    <w:rsid w:val="00AC1A92"/>
    <w:rsid w:val="00AC1DBD"/>
    <w:rsid w:val="00AC42FE"/>
    <w:rsid w:val="00AC6C8E"/>
    <w:rsid w:val="00AC7256"/>
    <w:rsid w:val="00AD05C2"/>
    <w:rsid w:val="00AD3F51"/>
    <w:rsid w:val="00AD5E7B"/>
    <w:rsid w:val="00AD6081"/>
    <w:rsid w:val="00AE1F68"/>
    <w:rsid w:val="00AE22F0"/>
    <w:rsid w:val="00AE2D84"/>
    <w:rsid w:val="00AE6BB3"/>
    <w:rsid w:val="00AE7D64"/>
    <w:rsid w:val="00AF02C8"/>
    <w:rsid w:val="00AF126E"/>
    <w:rsid w:val="00AF2992"/>
    <w:rsid w:val="00AF698E"/>
    <w:rsid w:val="00AF7339"/>
    <w:rsid w:val="00AF7CBB"/>
    <w:rsid w:val="00B028AC"/>
    <w:rsid w:val="00B068BB"/>
    <w:rsid w:val="00B07F94"/>
    <w:rsid w:val="00B106F1"/>
    <w:rsid w:val="00B12A25"/>
    <w:rsid w:val="00B16B38"/>
    <w:rsid w:val="00B21D70"/>
    <w:rsid w:val="00B22286"/>
    <w:rsid w:val="00B22CF8"/>
    <w:rsid w:val="00B24B8C"/>
    <w:rsid w:val="00B24E2F"/>
    <w:rsid w:val="00B24F1D"/>
    <w:rsid w:val="00B25AA8"/>
    <w:rsid w:val="00B261AA"/>
    <w:rsid w:val="00B262D4"/>
    <w:rsid w:val="00B26957"/>
    <w:rsid w:val="00B30D8B"/>
    <w:rsid w:val="00B32ED2"/>
    <w:rsid w:val="00B36ED8"/>
    <w:rsid w:val="00B378FD"/>
    <w:rsid w:val="00B41C3D"/>
    <w:rsid w:val="00B44C9E"/>
    <w:rsid w:val="00B53D10"/>
    <w:rsid w:val="00B53FB9"/>
    <w:rsid w:val="00B54F95"/>
    <w:rsid w:val="00B56670"/>
    <w:rsid w:val="00B5697B"/>
    <w:rsid w:val="00B64177"/>
    <w:rsid w:val="00B7074F"/>
    <w:rsid w:val="00B7678E"/>
    <w:rsid w:val="00B77F26"/>
    <w:rsid w:val="00B81806"/>
    <w:rsid w:val="00B81E86"/>
    <w:rsid w:val="00B8295F"/>
    <w:rsid w:val="00B85E8E"/>
    <w:rsid w:val="00B92A1D"/>
    <w:rsid w:val="00B940B3"/>
    <w:rsid w:val="00B952F2"/>
    <w:rsid w:val="00B963A6"/>
    <w:rsid w:val="00B97F66"/>
    <w:rsid w:val="00BA1B0F"/>
    <w:rsid w:val="00BA35A8"/>
    <w:rsid w:val="00BA537F"/>
    <w:rsid w:val="00BA5932"/>
    <w:rsid w:val="00BA7310"/>
    <w:rsid w:val="00BA7F2C"/>
    <w:rsid w:val="00BB0502"/>
    <w:rsid w:val="00BB132A"/>
    <w:rsid w:val="00BC00BD"/>
    <w:rsid w:val="00BC2F2F"/>
    <w:rsid w:val="00BC3CCF"/>
    <w:rsid w:val="00BC5EC2"/>
    <w:rsid w:val="00BD2D7C"/>
    <w:rsid w:val="00BD6832"/>
    <w:rsid w:val="00BE098A"/>
    <w:rsid w:val="00BE09DB"/>
    <w:rsid w:val="00BE26E9"/>
    <w:rsid w:val="00BE4039"/>
    <w:rsid w:val="00BE57B7"/>
    <w:rsid w:val="00BE5943"/>
    <w:rsid w:val="00BE5B51"/>
    <w:rsid w:val="00BE678C"/>
    <w:rsid w:val="00BF0E2E"/>
    <w:rsid w:val="00BF0ED3"/>
    <w:rsid w:val="00BF1C1F"/>
    <w:rsid w:val="00BF23AB"/>
    <w:rsid w:val="00BF36D9"/>
    <w:rsid w:val="00BF3F0D"/>
    <w:rsid w:val="00BF5037"/>
    <w:rsid w:val="00BF56AD"/>
    <w:rsid w:val="00C004A7"/>
    <w:rsid w:val="00C00830"/>
    <w:rsid w:val="00C03EA8"/>
    <w:rsid w:val="00C058E9"/>
    <w:rsid w:val="00C05A6A"/>
    <w:rsid w:val="00C06099"/>
    <w:rsid w:val="00C0671E"/>
    <w:rsid w:val="00C11BF2"/>
    <w:rsid w:val="00C148C3"/>
    <w:rsid w:val="00C16CC2"/>
    <w:rsid w:val="00C2056C"/>
    <w:rsid w:val="00C21E58"/>
    <w:rsid w:val="00C241B5"/>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72FA"/>
    <w:rsid w:val="00C47A60"/>
    <w:rsid w:val="00C50C23"/>
    <w:rsid w:val="00C5299B"/>
    <w:rsid w:val="00C529DF"/>
    <w:rsid w:val="00C62ED3"/>
    <w:rsid w:val="00C66749"/>
    <w:rsid w:val="00C67189"/>
    <w:rsid w:val="00C731E1"/>
    <w:rsid w:val="00C7343A"/>
    <w:rsid w:val="00C752D7"/>
    <w:rsid w:val="00C757B8"/>
    <w:rsid w:val="00C77366"/>
    <w:rsid w:val="00C80D9A"/>
    <w:rsid w:val="00C831EB"/>
    <w:rsid w:val="00C84B8D"/>
    <w:rsid w:val="00C87960"/>
    <w:rsid w:val="00C9060B"/>
    <w:rsid w:val="00C90F6B"/>
    <w:rsid w:val="00C928C2"/>
    <w:rsid w:val="00C92C86"/>
    <w:rsid w:val="00C948FB"/>
    <w:rsid w:val="00C950BD"/>
    <w:rsid w:val="00C95186"/>
    <w:rsid w:val="00C96A71"/>
    <w:rsid w:val="00CA1245"/>
    <w:rsid w:val="00CA3D44"/>
    <w:rsid w:val="00CA515A"/>
    <w:rsid w:val="00CA63D5"/>
    <w:rsid w:val="00CB117C"/>
    <w:rsid w:val="00CB2331"/>
    <w:rsid w:val="00CB250C"/>
    <w:rsid w:val="00CB607E"/>
    <w:rsid w:val="00CB6E3F"/>
    <w:rsid w:val="00CB7A5E"/>
    <w:rsid w:val="00CC002E"/>
    <w:rsid w:val="00CC087D"/>
    <w:rsid w:val="00CC17DB"/>
    <w:rsid w:val="00CC2C0C"/>
    <w:rsid w:val="00CC50FE"/>
    <w:rsid w:val="00CC6646"/>
    <w:rsid w:val="00CC721A"/>
    <w:rsid w:val="00CD6EA6"/>
    <w:rsid w:val="00CD78D7"/>
    <w:rsid w:val="00CD7B0F"/>
    <w:rsid w:val="00CE17CB"/>
    <w:rsid w:val="00CE30E3"/>
    <w:rsid w:val="00CE6E7E"/>
    <w:rsid w:val="00CF1C0F"/>
    <w:rsid w:val="00CF2C45"/>
    <w:rsid w:val="00CF6C55"/>
    <w:rsid w:val="00D00DC6"/>
    <w:rsid w:val="00D02D89"/>
    <w:rsid w:val="00D05A1E"/>
    <w:rsid w:val="00D10E98"/>
    <w:rsid w:val="00D13A9D"/>
    <w:rsid w:val="00D16800"/>
    <w:rsid w:val="00D1767D"/>
    <w:rsid w:val="00D273C1"/>
    <w:rsid w:val="00D273CA"/>
    <w:rsid w:val="00D27DC7"/>
    <w:rsid w:val="00D314C0"/>
    <w:rsid w:val="00D3167D"/>
    <w:rsid w:val="00D31779"/>
    <w:rsid w:val="00D32569"/>
    <w:rsid w:val="00D340F7"/>
    <w:rsid w:val="00D37162"/>
    <w:rsid w:val="00D37205"/>
    <w:rsid w:val="00D4685B"/>
    <w:rsid w:val="00D47366"/>
    <w:rsid w:val="00D61378"/>
    <w:rsid w:val="00D627EE"/>
    <w:rsid w:val="00D63E25"/>
    <w:rsid w:val="00D67660"/>
    <w:rsid w:val="00D702C7"/>
    <w:rsid w:val="00D74884"/>
    <w:rsid w:val="00D754FB"/>
    <w:rsid w:val="00D7730A"/>
    <w:rsid w:val="00D77F16"/>
    <w:rsid w:val="00D81567"/>
    <w:rsid w:val="00D82550"/>
    <w:rsid w:val="00D8401D"/>
    <w:rsid w:val="00D84BB0"/>
    <w:rsid w:val="00D91268"/>
    <w:rsid w:val="00D9133B"/>
    <w:rsid w:val="00D9202C"/>
    <w:rsid w:val="00D97A0C"/>
    <w:rsid w:val="00DA0FDB"/>
    <w:rsid w:val="00DA40CD"/>
    <w:rsid w:val="00DA55C9"/>
    <w:rsid w:val="00DA6862"/>
    <w:rsid w:val="00DB21AA"/>
    <w:rsid w:val="00DB3253"/>
    <w:rsid w:val="00DB5FDC"/>
    <w:rsid w:val="00DB6D4E"/>
    <w:rsid w:val="00DC4049"/>
    <w:rsid w:val="00DC4162"/>
    <w:rsid w:val="00DC5CAD"/>
    <w:rsid w:val="00DC7A67"/>
    <w:rsid w:val="00DC7E16"/>
    <w:rsid w:val="00DD3E3E"/>
    <w:rsid w:val="00DD4AAA"/>
    <w:rsid w:val="00DD7D9D"/>
    <w:rsid w:val="00DE14CD"/>
    <w:rsid w:val="00DE2E0C"/>
    <w:rsid w:val="00DE5985"/>
    <w:rsid w:val="00DE77CF"/>
    <w:rsid w:val="00DF1625"/>
    <w:rsid w:val="00DF175F"/>
    <w:rsid w:val="00DF2186"/>
    <w:rsid w:val="00DF34CE"/>
    <w:rsid w:val="00DF3AF8"/>
    <w:rsid w:val="00DF65EC"/>
    <w:rsid w:val="00E006F9"/>
    <w:rsid w:val="00E0083C"/>
    <w:rsid w:val="00E02E72"/>
    <w:rsid w:val="00E0435B"/>
    <w:rsid w:val="00E124FC"/>
    <w:rsid w:val="00E145C6"/>
    <w:rsid w:val="00E14F57"/>
    <w:rsid w:val="00E22AE5"/>
    <w:rsid w:val="00E23084"/>
    <w:rsid w:val="00E2425E"/>
    <w:rsid w:val="00E24BCA"/>
    <w:rsid w:val="00E25DB9"/>
    <w:rsid w:val="00E31C56"/>
    <w:rsid w:val="00E322A6"/>
    <w:rsid w:val="00E37310"/>
    <w:rsid w:val="00E4038B"/>
    <w:rsid w:val="00E42359"/>
    <w:rsid w:val="00E42C23"/>
    <w:rsid w:val="00E43C0F"/>
    <w:rsid w:val="00E47A13"/>
    <w:rsid w:val="00E51532"/>
    <w:rsid w:val="00E54AC1"/>
    <w:rsid w:val="00E64758"/>
    <w:rsid w:val="00E67030"/>
    <w:rsid w:val="00E673F1"/>
    <w:rsid w:val="00E67D07"/>
    <w:rsid w:val="00E70CF3"/>
    <w:rsid w:val="00E71B27"/>
    <w:rsid w:val="00E745F6"/>
    <w:rsid w:val="00E763F6"/>
    <w:rsid w:val="00E8207D"/>
    <w:rsid w:val="00E829B9"/>
    <w:rsid w:val="00E82AD8"/>
    <w:rsid w:val="00E84AF7"/>
    <w:rsid w:val="00E85C69"/>
    <w:rsid w:val="00E86657"/>
    <w:rsid w:val="00E90951"/>
    <w:rsid w:val="00E936E0"/>
    <w:rsid w:val="00E93B05"/>
    <w:rsid w:val="00E93D80"/>
    <w:rsid w:val="00E93F9B"/>
    <w:rsid w:val="00E94B03"/>
    <w:rsid w:val="00E95921"/>
    <w:rsid w:val="00EA040E"/>
    <w:rsid w:val="00EA0A22"/>
    <w:rsid w:val="00EA2F26"/>
    <w:rsid w:val="00EA2F27"/>
    <w:rsid w:val="00EA3234"/>
    <w:rsid w:val="00EB1B79"/>
    <w:rsid w:val="00EC11E6"/>
    <w:rsid w:val="00EC2713"/>
    <w:rsid w:val="00EC2C29"/>
    <w:rsid w:val="00EC2EFE"/>
    <w:rsid w:val="00EC619D"/>
    <w:rsid w:val="00ED354D"/>
    <w:rsid w:val="00ED6E94"/>
    <w:rsid w:val="00ED7B17"/>
    <w:rsid w:val="00EE0ED4"/>
    <w:rsid w:val="00EE162D"/>
    <w:rsid w:val="00EE5FD5"/>
    <w:rsid w:val="00EF0738"/>
    <w:rsid w:val="00EF0D70"/>
    <w:rsid w:val="00EF1D7F"/>
    <w:rsid w:val="00EF1FFF"/>
    <w:rsid w:val="00EF3ED0"/>
    <w:rsid w:val="00F00CE9"/>
    <w:rsid w:val="00F048D4"/>
    <w:rsid w:val="00F07086"/>
    <w:rsid w:val="00F075FF"/>
    <w:rsid w:val="00F1222D"/>
    <w:rsid w:val="00F126AB"/>
    <w:rsid w:val="00F126E4"/>
    <w:rsid w:val="00F13503"/>
    <w:rsid w:val="00F148E1"/>
    <w:rsid w:val="00F14D63"/>
    <w:rsid w:val="00F16224"/>
    <w:rsid w:val="00F17151"/>
    <w:rsid w:val="00F21DBB"/>
    <w:rsid w:val="00F3008E"/>
    <w:rsid w:val="00F30E95"/>
    <w:rsid w:val="00F34BE3"/>
    <w:rsid w:val="00F3554B"/>
    <w:rsid w:val="00F35AA0"/>
    <w:rsid w:val="00F35C87"/>
    <w:rsid w:val="00F40E20"/>
    <w:rsid w:val="00F4123B"/>
    <w:rsid w:val="00F416C3"/>
    <w:rsid w:val="00F42230"/>
    <w:rsid w:val="00F429BE"/>
    <w:rsid w:val="00F43E61"/>
    <w:rsid w:val="00F60365"/>
    <w:rsid w:val="00F60F1D"/>
    <w:rsid w:val="00F61DB6"/>
    <w:rsid w:val="00F63594"/>
    <w:rsid w:val="00F65CD3"/>
    <w:rsid w:val="00F71359"/>
    <w:rsid w:val="00F71C97"/>
    <w:rsid w:val="00F729F9"/>
    <w:rsid w:val="00F77331"/>
    <w:rsid w:val="00F81227"/>
    <w:rsid w:val="00F82825"/>
    <w:rsid w:val="00F901C5"/>
    <w:rsid w:val="00F937CF"/>
    <w:rsid w:val="00F94151"/>
    <w:rsid w:val="00F96152"/>
    <w:rsid w:val="00F9660E"/>
    <w:rsid w:val="00F96675"/>
    <w:rsid w:val="00F96E00"/>
    <w:rsid w:val="00FA60E9"/>
    <w:rsid w:val="00FA75D5"/>
    <w:rsid w:val="00FB18F3"/>
    <w:rsid w:val="00FB513B"/>
    <w:rsid w:val="00FB5C8E"/>
    <w:rsid w:val="00FC1277"/>
    <w:rsid w:val="00FC1520"/>
    <w:rsid w:val="00FC389C"/>
    <w:rsid w:val="00FC49A1"/>
    <w:rsid w:val="00FC5890"/>
    <w:rsid w:val="00FC5B61"/>
    <w:rsid w:val="00FD456F"/>
    <w:rsid w:val="00FE1AB5"/>
    <w:rsid w:val="00FE386A"/>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49"/>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paragraph" w:styleId="NormalWeb">
    <w:name w:val="Normal (Web)"/>
    <w:basedOn w:val="Normal"/>
    <w:uiPriority w:val="99"/>
    <w:unhideWhenUsed/>
    <w:rsid w:val="0029255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20932249">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24DAA0DE3ED947E0A6F39190AE9DD2E3"/>
        <w:category>
          <w:name w:val="General"/>
          <w:gallery w:val="placeholder"/>
        </w:category>
        <w:types>
          <w:type w:val="bbPlcHdr"/>
        </w:types>
        <w:behaviors>
          <w:behavior w:val="content"/>
        </w:behaviors>
        <w:guid w:val="{271BA79E-64DC-4A83-B8DA-DEDFF03E29C7}"/>
      </w:docPartPr>
      <w:docPartBody>
        <w:p w:rsidR="00CC03A8" w:rsidRDefault="006A06E9" w:rsidP="006A06E9">
          <w:pPr>
            <w:pStyle w:val="24DAA0DE3ED947E0A6F39190AE9DD2E3"/>
          </w:pPr>
          <w:r>
            <w:rPr>
              <w:rStyle w:val="PlaceholderText"/>
              <w:lang w:bidi="en-US"/>
            </w:rPr>
            <w:t>Click here to enter text.</w:t>
          </w:r>
        </w:p>
      </w:docPartBody>
    </w:docPart>
    <w:docPart>
      <w:docPartPr>
        <w:name w:val="F2AB255F41DA41188638D75A456967E9"/>
        <w:category>
          <w:name w:val="General"/>
          <w:gallery w:val="placeholder"/>
        </w:category>
        <w:types>
          <w:type w:val="bbPlcHdr"/>
        </w:types>
        <w:behaviors>
          <w:behavior w:val="content"/>
        </w:behaviors>
        <w:guid w:val="{D30A5050-D2FE-42A4-8CF7-B55371F8FC04}"/>
      </w:docPartPr>
      <w:docPartBody>
        <w:p w:rsidR="00CC03A8" w:rsidRDefault="006A06E9" w:rsidP="006A06E9">
          <w:pPr>
            <w:pStyle w:val="F2AB255F41DA41188638D75A456967E9"/>
          </w:pPr>
          <w:r>
            <w:rPr>
              <w:rStyle w:val="PlaceholderText"/>
              <w:lang w:bidi="en-US"/>
            </w:rPr>
            <w:t>Click here to enter text.</w:t>
          </w:r>
        </w:p>
      </w:docPartBody>
    </w:docPart>
    <w:docPart>
      <w:docPartPr>
        <w:name w:val="C69A221446CB4B2FA0A2242E79459B0A"/>
        <w:category>
          <w:name w:val="General"/>
          <w:gallery w:val="placeholder"/>
        </w:category>
        <w:types>
          <w:type w:val="bbPlcHdr"/>
        </w:types>
        <w:behaviors>
          <w:behavior w:val="content"/>
        </w:behaviors>
        <w:guid w:val="{9561725B-81D3-4F3F-B0F7-D202DD42267A}"/>
      </w:docPartPr>
      <w:docPartBody>
        <w:p w:rsidR="00CC03A8" w:rsidRDefault="006A06E9" w:rsidP="006A06E9">
          <w:pPr>
            <w:pStyle w:val="C69A221446CB4B2FA0A2242E79459B0A"/>
          </w:pPr>
          <w:r>
            <w:rPr>
              <w:rFonts w:asciiTheme="minorBidi" w:hAnsiTheme="minorBidi"/>
              <w:color w:val="4472C4" w:themeColor="accent1"/>
              <w:shd w:val="clear" w:color="auto" w:fill="ACB9CA" w:themeFill="text2" w:themeFillTint="66"/>
              <w:lang w:bidi="en-US"/>
            </w:rPr>
            <w:t>Choose Role</w:t>
          </w:r>
        </w:p>
      </w:docPartBody>
    </w:docPart>
    <w:docPart>
      <w:docPartPr>
        <w:name w:val="4B5AE31DB30A4441B10E4D391A372D50"/>
        <w:category>
          <w:name w:val="General"/>
          <w:gallery w:val="placeholder"/>
        </w:category>
        <w:types>
          <w:type w:val="bbPlcHdr"/>
        </w:types>
        <w:behaviors>
          <w:behavior w:val="content"/>
        </w:behaviors>
        <w:guid w:val="{9696D0DD-16CF-428A-8B71-1212295A04EA}"/>
      </w:docPartPr>
      <w:docPartBody>
        <w:p w:rsidR="00CC03A8" w:rsidRDefault="006A06E9" w:rsidP="006A06E9">
          <w:pPr>
            <w:pStyle w:val="4B5AE31DB30A4441B10E4D391A372D50"/>
          </w:pPr>
          <w:r>
            <w:rPr>
              <w:rStyle w:val="PlaceholderText"/>
              <w:lang w:bidi="en-US"/>
            </w:rPr>
            <w:t>Click here to enter text.</w:t>
          </w:r>
        </w:p>
      </w:docPartBody>
    </w:docPart>
    <w:docPart>
      <w:docPartPr>
        <w:name w:val="09004630BD984BDDA64B9E9C0F7777CD"/>
        <w:category>
          <w:name w:val="General"/>
          <w:gallery w:val="placeholder"/>
        </w:category>
        <w:types>
          <w:type w:val="bbPlcHdr"/>
        </w:types>
        <w:behaviors>
          <w:behavior w:val="content"/>
        </w:behaviors>
        <w:guid w:val="{EDC77687-098D-43CA-9323-2B6FFEC747B9}"/>
      </w:docPartPr>
      <w:docPartBody>
        <w:p w:rsidR="00CC03A8" w:rsidRDefault="006A06E9" w:rsidP="006A06E9">
          <w:pPr>
            <w:pStyle w:val="09004630BD984BDDA64B9E9C0F7777CD"/>
          </w:pPr>
          <w:r>
            <w:rPr>
              <w:rStyle w:val="PlaceholderText"/>
              <w:lang w:bidi="en-US"/>
            </w:rPr>
            <w:t>Click here to enter text.</w:t>
          </w:r>
        </w:p>
      </w:docPartBody>
    </w:docPart>
    <w:docPart>
      <w:docPartPr>
        <w:name w:val="1FC490332C54484EA2545CEBD5786192"/>
        <w:category>
          <w:name w:val="General"/>
          <w:gallery w:val="placeholder"/>
        </w:category>
        <w:types>
          <w:type w:val="bbPlcHdr"/>
        </w:types>
        <w:behaviors>
          <w:behavior w:val="content"/>
        </w:behaviors>
        <w:guid w:val="{563D7DF3-FE0D-4717-A0EF-FF186E720159}"/>
      </w:docPartPr>
      <w:docPartBody>
        <w:p w:rsidR="00CC03A8" w:rsidRDefault="006A06E9" w:rsidP="006A06E9">
          <w:pPr>
            <w:pStyle w:val="1FC490332C54484EA2545CEBD5786192"/>
          </w:pPr>
          <w:r>
            <w:rPr>
              <w:rStyle w:val="PlaceholderText"/>
              <w:lang w:bidi="en-US"/>
            </w:rPr>
            <w:t>Click here to enter text.</w:t>
          </w:r>
        </w:p>
      </w:docPartBody>
    </w:docPart>
    <w:docPart>
      <w:docPartPr>
        <w:name w:val="55BF27940D934A798521FB893ED18BC0"/>
        <w:category>
          <w:name w:val="General"/>
          <w:gallery w:val="placeholder"/>
        </w:category>
        <w:types>
          <w:type w:val="bbPlcHdr"/>
        </w:types>
        <w:behaviors>
          <w:behavior w:val="content"/>
        </w:behaviors>
        <w:guid w:val="{490F52EF-F3FA-43F0-BE2E-4C00431A799C}"/>
      </w:docPartPr>
      <w:docPartBody>
        <w:p w:rsidR="00CC03A8" w:rsidRDefault="006A06E9" w:rsidP="006A06E9">
          <w:pPr>
            <w:pStyle w:val="55BF27940D934A798521FB893ED18BC0"/>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47A1B"/>
    <w:rsid w:val="00054B0D"/>
    <w:rsid w:val="00080749"/>
    <w:rsid w:val="00095EAF"/>
    <w:rsid w:val="000B4DE3"/>
    <w:rsid w:val="000C1996"/>
    <w:rsid w:val="000D6F9C"/>
    <w:rsid w:val="00120380"/>
    <w:rsid w:val="00127C75"/>
    <w:rsid w:val="00136281"/>
    <w:rsid w:val="001406DA"/>
    <w:rsid w:val="00142397"/>
    <w:rsid w:val="001538C1"/>
    <w:rsid w:val="00162524"/>
    <w:rsid w:val="0016423D"/>
    <w:rsid w:val="00182A50"/>
    <w:rsid w:val="00187AC5"/>
    <w:rsid w:val="001910EC"/>
    <w:rsid w:val="00192A0D"/>
    <w:rsid w:val="001C7AD4"/>
    <w:rsid w:val="001D6E08"/>
    <w:rsid w:val="001F6C6C"/>
    <w:rsid w:val="00200014"/>
    <w:rsid w:val="00211EFD"/>
    <w:rsid w:val="00280B20"/>
    <w:rsid w:val="00285772"/>
    <w:rsid w:val="00293A7E"/>
    <w:rsid w:val="002A3F8B"/>
    <w:rsid w:val="002E6093"/>
    <w:rsid w:val="00322117"/>
    <w:rsid w:val="00326374"/>
    <w:rsid w:val="00361797"/>
    <w:rsid w:val="00364A62"/>
    <w:rsid w:val="003875A8"/>
    <w:rsid w:val="003974F5"/>
    <w:rsid w:val="003A0C13"/>
    <w:rsid w:val="003C3278"/>
    <w:rsid w:val="003D058C"/>
    <w:rsid w:val="004033FB"/>
    <w:rsid w:val="00434736"/>
    <w:rsid w:val="00445B6D"/>
    <w:rsid w:val="00452C20"/>
    <w:rsid w:val="00454B33"/>
    <w:rsid w:val="0045711E"/>
    <w:rsid w:val="00484CE6"/>
    <w:rsid w:val="004A2E4C"/>
    <w:rsid w:val="004D3935"/>
    <w:rsid w:val="004F424F"/>
    <w:rsid w:val="00500A98"/>
    <w:rsid w:val="00523AB5"/>
    <w:rsid w:val="0052717F"/>
    <w:rsid w:val="00547E48"/>
    <w:rsid w:val="00552F71"/>
    <w:rsid w:val="0057671B"/>
    <w:rsid w:val="0059191B"/>
    <w:rsid w:val="005B1938"/>
    <w:rsid w:val="005B277B"/>
    <w:rsid w:val="005B773D"/>
    <w:rsid w:val="005C2DFB"/>
    <w:rsid w:val="005C698D"/>
    <w:rsid w:val="005D4F61"/>
    <w:rsid w:val="005D6A0A"/>
    <w:rsid w:val="00613341"/>
    <w:rsid w:val="006442B5"/>
    <w:rsid w:val="00657847"/>
    <w:rsid w:val="0067784A"/>
    <w:rsid w:val="006A06E9"/>
    <w:rsid w:val="006C06DA"/>
    <w:rsid w:val="006C7A5E"/>
    <w:rsid w:val="006E5058"/>
    <w:rsid w:val="00701C07"/>
    <w:rsid w:val="00744790"/>
    <w:rsid w:val="007651E4"/>
    <w:rsid w:val="0077189D"/>
    <w:rsid w:val="00784B58"/>
    <w:rsid w:val="0078640A"/>
    <w:rsid w:val="007A7236"/>
    <w:rsid w:val="007E2BDD"/>
    <w:rsid w:val="00810148"/>
    <w:rsid w:val="0081645A"/>
    <w:rsid w:val="008304DE"/>
    <w:rsid w:val="008456C1"/>
    <w:rsid w:val="008976B4"/>
    <w:rsid w:val="008B1B14"/>
    <w:rsid w:val="008D7D06"/>
    <w:rsid w:val="008F7A56"/>
    <w:rsid w:val="00926063"/>
    <w:rsid w:val="00974EB3"/>
    <w:rsid w:val="009A0323"/>
    <w:rsid w:val="009B5EA8"/>
    <w:rsid w:val="009B6E80"/>
    <w:rsid w:val="009E1210"/>
    <w:rsid w:val="009F7EFC"/>
    <w:rsid w:val="00A042A7"/>
    <w:rsid w:val="00A35BAF"/>
    <w:rsid w:val="00A62FF5"/>
    <w:rsid w:val="00A70BFB"/>
    <w:rsid w:val="00A73904"/>
    <w:rsid w:val="00AA412F"/>
    <w:rsid w:val="00AC0E90"/>
    <w:rsid w:val="00AD167C"/>
    <w:rsid w:val="00AD3ADE"/>
    <w:rsid w:val="00AE4F55"/>
    <w:rsid w:val="00AF66DE"/>
    <w:rsid w:val="00B1139C"/>
    <w:rsid w:val="00B1215A"/>
    <w:rsid w:val="00B509A6"/>
    <w:rsid w:val="00B53B7E"/>
    <w:rsid w:val="00BA760B"/>
    <w:rsid w:val="00BB5871"/>
    <w:rsid w:val="00BC4F3A"/>
    <w:rsid w:val="00BC5C31"/>
    <w:rsid w:val="00BD32CF"/>
    <w:rsid w:val="00C07A85"/>
    <w:rsid w:val="00C3789B"/>
    <w:rsid w:val="00CC03A8"/>
    <w:rsid w:val="00CD0AAC"/>
    <w:rsid w:val="00CE1A9F"/>
    <w:rsid w:val="00CE70D2"/>
    <w:rsid w:val="00CF703A"/>
    <w:rsid w:val="00D27FD0"/>
    <w:rsid w:val="00D40C0A"/>
    <w:rsid w:val="00D42A3D"/>
    <w:rsid w:val="00D567C1"/>
    <w:rsid w:val="00D72151"/>
    <w:rsid w:val="00D72F68"/>
    <w:rsid w:val="00D75C65"/>
    <w:rsid w:val="00D90426"/>
    <w:rsid w:val="00D92E3A"/>
    <w:rsid w:val="00DC0CF1"/>
    <w:rsid w:val="00DC4ED7"/>
    <w:rsid w:val="00DD303D"/>
    <w:rsid w:val="00DF5986"/>
    <w:rsid w:val="00E629AB"/>
    <w:rsid w:val="00E77B4D"/>
    <w:rsid w:val="00E90B48"/>
    <w:rsid w:val="00E93E13"/>
    <w:rsid w:val="00EB568B"/>
    <w:rsid w:val="00EB5D29"/>
    <w:rsid w:val="00F10453"/>
    <w:rsid w:val="00F13E4A"/>
    <w:rsid w:val="00F2599B"/>
    <w:rsid w:val="00F447B9"/>
    <w:rsid w:val="00F47DCA"/>
    <w:rsid w:val="00F55064"/>
    <w:rsid w:val="00F84FD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B58"/>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24DAA0DE3ED947E0A6F39190AE9DD2E3">
    <w:name w:val="24DAA0DE3ED947E0A6F39190AE9DD2E3"/>
    <w:rsid w:val="006A06E9"/>
    <w:rPr>
      <w:lang w:eastAsia="en-US"/>
    </w:rPr>
  </w:style>
  <w:style w:type="paragraph" w:customStyle="1" w:styleId="F2AB255F41DA41188638D75A456967E9">
    <w:name w:val="F2AB255F41DA41188638D75A456967E9"/>
    <w:rsid w:val="006A06E9"/>
    <w:rPr>
      <w:lang w:eastAsia="en-US"/>
    </w:rPr>
  </w:style>
  <w:style w:type="paragraph" w:customStyle="1" w:styleId="C69A221446CB4B2FA0A2242E79459B0A">
    <w:name w:val="C69A221446CB4B2FA0A2242E79459B0A"/>
    <w:rsid w:val="006A06E9"/>
    <w:rPr>
      <w:lang w:eastAsia="en-US"/>
    </w:rPr>
  </w:style>
  <w:style w:type="paragraph" w:customStyle="1" w:styleId="4B5AE31DB30A4441B10E4D391A372D50">
    <w:name w:val="4B5AE31DB30A4441B10E4D391A372D50"/>
    <w:rsid w:val="006A06E9"/>
    <w:rPr>
      <w:lang w:eastAsia="en-US"/>
    </w:rPr>
  </w:style>
  <w:style w:type="paragraph" w:customStyle="1" w:styleId="09004630BD984BDDA64B9E9C0F7777CD">
    <w:name w:val="09004630BD984BDDA64B9E9C0F7777CD"/>
    <w:rsid w:val="006A06E9"/>
    <w:rPr>
      <w:lang w:eastAsia="en-US"/>
    </w:rPr>
  </w:style>
  <w:style w:type="paragraph" w:customStyle="1" w:styleId="1FC490332C54484EA2545CEBD5786192">
    <w:name w:val="1FC490332C54484EA2545CEBD5786192"/>
    <w:rsid w:val="006A06E9"/>
    <w:rPr>
      <w:lang w:eastAsia="en-US"/>
    </w:rPr>
  </w:style>
  <w:style w:type="paragraph" w:customStyle="1" w:styleId="55BF27940D934A798521FB893ED18BC0">
    <w:name w:val="55BF27940D934A798521FB893ED18BC0"/>
    <w:rsid w:val="006A06E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Props1.xml><?xml version="1.0" encoding="utf-8"?>
<ds:datastoreItem xmlns:ds="http://schemas.openxmlformats.org/officeDocument/2006/customXml" ds:itemID="{EC7C751E-76E9-4817-ACCA-1DA0D643E41B}">
  <ds:schemaRefs>
    <ds:schemaRef ds:uri="http://schemas.openxmlformats.org/officeDocument/2006/bibliography"/>
  </ds:schemaRefs>
</ds:datastoreItem>
</file>

<file path=customXml/itemProps2.xml><?xml version="1.0" encoding="utf-8"?>
<ds:datastoreItem xmlns:ds="http://schemas.openxmlformats.org/officeDocument/2006/customXml" ds:itemID="{A5A83645-891C-43B4-8484-E9A463FE3E4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1478</Words>
  <Characters>8430</Characters>
  <DocSecurity>0</DocSecurity>
  <Lines>70</Lines>
  <Paragraphs>19</Paragraphs>
  <ScaleCrop>false</ScaleCrop>
  <Company/>
  <LinksUpToDate>false</LinksUpToDate>
  <CharactersWithSpaces>9889</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2023-11-12T09:19:00Z</dcterms:created>
  <dcterms:modified xsi:type="dcterms:W3CDTF">2023-11-12T09:19:00Z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2023-11-12T09:19:03.3380332Z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762e2207-6b26-46e2-8d4f-74717e0adeb3</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