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CB9A67" w14:textId="15A3FA88" w:rsidR="00F05051" w:rsidRPr="006D0428" w:rsidRDefault="00B74FFA">
      <w:pPr>
        <w:rPr>
          <w:rFonts w:ascii="Arial" w:eastAsia="DIN NEXT™ ARABIC MEDIUM" w:hAnsi="Arial" w:cs="Arial"/>
          <w:color w:val="00B8AD"/>
          <w:sz w:val="56"/>
          <w:szCs w:val="56"/>
        </w:rPr>
      </w:pPr>
      <w:r w:rsidRPr="006D0428">
        <w:rPr>
          <w:rFonts w:ascii="Arial" w:hAnsi="Arial" w:cs="Arial"/>
          <w:noProof/>
          <w:color w:val="2B579A"/>
          <w:shd w:val="clear" w:color="auto" w:fill="E6E6E6"/>
        </w:rPr>
        <mc:AlternateContent>
          <mc:Choice Requires="wps">
            <w:drawing>
              <wp:anchor distT="45720" distB="45720" distL="114300" distR="114300" simplePos="0" relativeHeight="251658240" behindDoc="0" locked="0" layoutInCell="1" hidden="0" allowOverlap="1" wp14:anchorId="02CB9BBF" wp14:editId="02CB9BC0">
                <wp:simplePos x="0" y="0"/>
                <wp:positionH relativeFrom="column">
                  <wp:posOffset>3467100</wp:posOffset>
                </wp:positionH>
                <wp:positionV relativeFrom="paragraph">
                  <wp:posOffset>-728979</wp:posOffset>
                </wp:positionV>
                <wp:extent cx="2705100" cy="1054100"/>
                <wp:effectExtent l="0" t="0" r="0" b="0"/>
                <wp:wrapNone/>
                <wp:docPr id="300" name="Rectangle 300"/>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2CB9BD4" w14:textId="77777777" w:rsidR="00CE5723" w:rsidRDefault="00CE572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02CB9BBF" id="Rectangle 300" o:spid="_x0000_s1026" style="position:absolute;margin-left:273pt;margin-top:-57.4pt;width:213pt;height:8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" strokecolor="red">
                <v:stroke startarrowwidth="narrow" startarrowlength="short" endarrowwidth="narrow" endarrowlength="short"/>
                <v:textbox inset="2.53958mm,1.2694mm,2.53958mm,1.2694mm">
                  <w:txbxContent>
                    <w:p w14:paraId="02CB9BD4" w14:textId="77777777" w:rsidR="00CE5723" w:rsidRDefault="00CE572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02CB9A68" w14:textId="2A81724E" w:rsidR="00F05051" w:rsidRDefault="00F05051">
      <w:pPr>
        <w:rPr>
          <w:rFonts w:ascii="Arial" w:eastAsia="DIN NEXT™ ARABIC MEDIUM" w:hAnsi="Arial" w:cs="Arial"/>
          <w:color w:val="00B8AD"/>
          <w:sz w:val="56"/>
          <w:szCs w:val="56"/>
        </w:rPr>
      </w:pPr>
    </w:p>
    <w:p w14:paraId="430AE1E5" w14:textId="72E1D8BE" w:rsidR="00E461BF" w:rsidRDefault="00E461BF">
      <w:pPr>
        <w:rPr>
          <w:rFonts w:ascii="Arial" w:eastAsia="DIN NEXT™ ARABIC MEDIUM" w:hAnsi="Arial" w:cs="Arial"/>
          <w:color w:val="00B8AD"/>
          <w:sz w:val="56"/>
          <w:szCs w:val="56"/>
        </w:rPr>
      </w:pPr>
    </w:p>
    <w:p w14:paraId="5D44EDED" w14:textId="77777777" w:rsidR="00E461BF" w:rsidRPr="006D0428" w:rsidRDefault="00E461BF">
      <w:pPr>
        <w:rPr>
          <w:rFonts w:ascii="Arial" w:eastAsia="DIN NEXT™ ARABIC MEDIUM" w:hAnsi="Arial" w:cs="Arial"/>
          <w:color w:val="00B8AD"/>
          <w:sz w:val="56"/>
          <w:szCs w:val="56"/>
        </w:rPr>
      </w:pPr>
    </w:p>
    <w:p w14:paraId="02CB9A6A" w14:textId="0CBC8BB6" w:rsidR="00F05051" w:rsidRPr="006D0428" w:rsidRDefault="001C2E07" w:rsidP="00E461BF">
      <w:pPr>
        <w:jc w:val="center"/>
        <w:rPr>
          <w:rFonts w:ascii="Arial" w:eastAsia="DIN NEXT™ ARABIC MEDIUM" w:hAnsi="Arial" w:cs="Arial"/>
          <w:color w:val="00B8AD"/>
          <w:sz w:val="56"/>
          <w:szCs w:val="56"/>
        </w:rPr>
      </w:pPr>
      <w:sdt>
        <w:sdtPr>
          <w:rPr>
            <w:rFonts w:ascii="Arial" w:hAnsi="Arial" w:cs="Arial"/>
            <w:color w:val="00B8AD" w:themeColor="text2"/>
            <w:sz w:val="56"/>
            <w:szCs w:val="56"/>
          </w:rPr>
          <w:id w:val="-1444231495"/>
          <w:showingPlcHdr/>
          <w:picture/>
        </w:sdtPr>
        <w:sdtEndPr/>
        <w:sdtContent>
          <w:r w:rsidR="0061024D" w:rsidRPr="00C565D3">
            <w:rPr>
              <w:rFonts w:ascii="Arial" w:hAnsi="Arial" w:cs="Arial"/>
              <w:noProof/>
              <w:color w:val="00B8AD" w:themeColor="text2"/>
              <w:sz w:val="56"/>
              <w:szCs w:val="56"/>
            </w:rPr>
            <w:drawing>
              <wp:inline distT="0" distB="0" distL="0" distR="0" wp14:anchorId="4EDF81A2" wp14:editId="6F7D05D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B74FFA" w:rsidRPr="006D0428">
        <w:rPr>
          <w:rFonts w:ascii="Arial" w:hAnsi="Arial" w:cs="Arial"/>
          <w:noProof/>
          <w:color w:val="2B579A"/>
          <w:shd w:val="clear" w:color="auto" w:fill="E6E6E6"/>
        </w:rPr>
        <mc:AlternateContent>
          <mc:Choice Requires="wps">
            <w:drawing>
              <wp:anchor distT="45720" distB="45720" distL="114300" distR="114300" simplePos="0" relativeHeight="251658241" behindDoc="0" locked="0" layoutInCell="1" hidden="0" allowOverlap="1" wp14:anchorId="02CB9BC3" wp14:editId="02CB9BC4">
                <wp:simplePos x="0" y="0"/>
                <wp:positionH relativeFrom="column">
                  <wp:posOffset>3581400</wp:posOffset>
                </wp:positionH>
                <wp:positionV relativeFrom="paragraph">
                  <wp:posOffset>1087120</wp:posOffset>
                </wp:positionV>
                <wp:extent cx="1851660" cy="419100"/>
                <wp:effectExtent l="0" t="0" r="0" b="0"/>
                <wp:wrapNone/>
                <wp:docPr id="299" name="Rectangle 299"/>
                <wp:cNvGraphicFramePr/>
                <a:graphic xmlns:a="http://schemas.openxmlformats.org/drawingml/2006/main">
                  <a:graphicData uri="http://schemas.microsoft.com/office/word/2010/wordprocessingShape">
                    <wps:wsp>
                      <wps:cNvSpPr/>
                      <wps:spPr>
                        <a:xfrm>
                          <a:off x="4439220" y="3589500"/>
                          <a:ext cx="1813560" cy="381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2CB9BD5" w14:textId="0AF941E8" w:rsidR="00CE5723" w:rsidRDefault="00CE5723">
                            <w:pPr>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02CB9BC3" id="Rectangle 299" o:spid="_x0000_s1027" style="position:absolute;left:0;text-align:left;margin-left:282pt;margin-top:85.6pt;width:145.8pt;height:33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" strokecolor="red">
                <v:stroke startarrowwidth="narrow" startarrowlength="short" endarrowwidth="narrow" endarrowlength="short"/>
                <v:textbox inset="2.53958mm,1.2694mm,2.53958mm,1.2694mm">
                  <w:txbxContent>
                    <w:p w14:paraId="02CB9BD5" w14:textId="0AF941E8" w:rsidR="00CE5723" w:rsidRDefault="00CE5723">
                      <w:pPr>
                        <w:textDirection w:val="btLr"/>
                      </w:pPr>
                      <w:r>
                        <w:rPr>
                          <w:rFonts w:ascii="Arial" w:eastAsia="Arial" w:hAnsi="Arial" w:cs="Arial"/>
                          <w:color w:val="FF0000"/>
                          <w:sz w:val="17"/>
                        </w:rPr>
                        <w:t xml:space="preserve">Insert organization logo by clicking on the placeholder to the left. </w:t>
                      </w:r>
                    </w:p>
                  </w:txbxContent>
                </v:textbox>
              </v:rect>
            </w:pict>
          </mc:Fallback>
        </mc:AlternateContent>
      </w:r>
    </w:p>
    <w:p w14:paraId="02CB9A6B" w14:textId="77777777" w:rsidR="00F05051" w:rsidRPr="006D0428" w:rsidRDefault="00F05051">
      <w:pPr>
        <w:rPr>
          <w:rFonts w:ascii="Arial" w:eastAsia="DIN NEXT™ ARABIC MEDIUM" w:hAnsi="Arial" w:cs="Arial"/>
          <w:color w:val="2B3B82"/>
          <w:sz w:val="60"/>
          <w:szCs w:val="60"/>
        </w:rPr>
      </w:pPr>
    </w:p>
    <w:p w14:paraId="02CB9A6C" w14:textId="1EE92DB8" w:rsidR="00F05051" w:rsidRPr="006D0428" w:rsidRDefault="00B74FFA">
      <w:pPr>
        <w:jc w:val="center"/>
        <w:rPr>
          <w:rFonts w:ascii="Arial" w:eastAsia="DIN NEXT™ ARABIC MEDIUM" w:hAnsi="Arial" w:cs="Arial"/>
          <w:color w:val="2B3B82"/>
          <w:sz w:val="60"/>
          <w:szCs w:val="60"/>
        </w:rPr>
      </w:pPr>
      <w:r w:rsidRPr="006D0428">
        <w:rPr>
          <w:rFonts w:ascii="Arial" w:eastAsia="DIN NEXT™ ARABIC MEDIUM" w:hAnsi="Arial" w:cs="Arial"/>
          <w:color w:val="2B3B82"/>
          <w:sz w:val="60"/>
          <w:szCs w:val="60"/>
        </w:rPr>
        <w:t>Cybersecurity Audit Procedure Template</w:t>
      </w:r>
    </w:p>
    <w:p w14:paraId="7629AF3A" w14:textId="77777777" w:rsidR="00E461BF" w:rsidRDefault="00B74FFA" w:rsidP="00BB5460">
      <w:pPr>
        <w:tabs>
          <w:tab w:val="left" w:pos="720"/>
          <w:tab w:val="left" w:pos="5622"/>
        </w:tabs>
        <w:rPr>
          <w:rFonts w:ascii="Arial" w:eastAsia="DIN Next LT Arabic" w:hAnsi="Arial" w:cs="Arial"/>
          <w:color w:val="596DC8"/>
        </w:rPr>
      </w:pPr>
      <w:r w:rsidRPr="006D0428">
        <w:rPr>
          <w:rFonts w:ascii="Arial" w:eastAsia="DIN Next LT Arabic" w:hAnsi="Arial" w:cs="Arial"/>
          <w:color w:val="596DC8"/>
        </w:rPr>
        <w:tab/>
      </w:r>
    </w:p>
    <w:p w14:paraId="02CB9A6D" w14:textId="73C56111" w:rsidR="00F05051" w:rsidRPr="006D0428" w:rsidRDefault="00BB5460" w:rsidP="00BB5460">
      <w:pPr>
        <w:tabs>
          <w:tab w:val="left" w:pos="720"/>
          <w:tab w:val="left" w:pos="5622"/>
        </w:tabs>
        <w:rPr>
          <w:rFonts w:ascii="Arial" w:hAnsi="Arial" w:cs="Arial"/>
        </w:rPr>
      </w:pPr>
      <w:r>
        <w:rPr>
          <w:rFonts w:ascii="Arial" w:eastAsia="DIN Next LT Arabic" w:hAnsi="Arial" w:cs="Arial"/>
          <w:color w:val="596DC8"/>
        </w:rPr>
        <w:tab/>
      </w:r>
    </w:p>
    <w:bookmarkStart w:id="1" w:name="_heading=h.gjdgxs" w:colFirst="0" w:colLast="0"/>
    <w:bookmarkEnd w:id="1"/>
    <w:p w14:paraId="7F46F1D4" w14:textId="31F81209" w:rsidR="00E461BF" w:rsidRPr="00452F76" w:rsidRDefault="00E461BF" w:rsidP="005612DF">
      <w:pPr>
        <w:rPr>
          <w:rFonts w:ascii="Arial" w:hAnsi="Arial" w:cs="Arial"/>
          <w:rtl/>
        </w:rPr>
      </w:pPr>
      <w:r>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7A25D8" wp14:editId="11B02383">
                <wp:simplePos x="0" y="0"/>
                <wp:positionH relativeFrom="column">
                  <wp:posOffset>3784600</wp:posOffset>
                </wp:positionH>
                <wp:positionV relativeFrom="paragraph">
                  <wp:posOffset>9525</wp:posOffset>
                </wp:positionV>
                <wp:extent cx="2502535" cy="2108200"/>
                <wp:effectExtent l="0" t="0" r="12065" b="25400"/>
                <wp:wrapNone/>
                <wp:docPr id="2" name="Text Box 2"/>
                <wp:cNvGraphicFramePr/>
                <a:graphic xmlns:a="http://schemas.openxmlformats.org/drawingml/2006/main">
                  <a:graphicData uri="http://schemas.microsoft.com/office/word/2010/wordprocessingShape">
                    <wps:wsp>
                      <wps:cNvSpPr txBox="1"/>
                      <wps:spPr>
                        <a:xfrm>
                          <a:off x="0" y="0"/>
                          <a:ext cx="2502535" cy="2108200"/>
                        </a:xfrm>
                        <a:prstGeom prst="rect">
                          <a:avLst/>
                        </a:prstGeom>
                        <a:solidFill>
                          <a:schemeClr val="lt1"/>
                        </a:solidFill>
                        <a:ln w="9525">
                          <a:solidFill>
                            <a:srgbClr val="FF0000"/>
                          </a:solidFill>
                        </a:ln>
                      </wps:spPr>
                      <wps:txbx>
                        <w:txbxContent>
                          <w:p w14:paraId="51E30C25" w14:textId="28B7A8AB" w:rsidR="00CE5723" w:rsidRDefault="00CE5723" w:rsidP="00507186">
                            <w:pPr>
                              <w:rPr>
                                <w:rFonts w:ascii="Arial" w:eastAsia="Arial" w:hAnsi="Arial" w:cs="Arial"/>
                                <w:color w:val="FF0000"/>
                                <w:sz w:val="17"/>
                              </w:rPr>
                            </w:pPr>
                            <w:r w:rsidRPr="005B3A62">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0E55DAC2" w14:textId="77777777" w:rsidR="00CE5723" w:rsidRDefault="00CE5723" w:rsidP="00834402">
                            <w:pPr>
                              <w:pStyle w:val="ListParagraph"/>
                              <w:numPr>
                                <w:ilvl w:val="0"/>
                                <w:numId w:val="12"/>
                              </w:numPr>
                              <w:rPr>
                                <w:rFonts w:ascii="Arial" w:eastAsia="Arial" w:hAnsi="Arial" w:cs="Arial"/>
                                <w:color w:val="FF0000"/>
                                <w:sz w:val="17"/>
                              </w:rPr>
                            </w:pPr>
                            <w:r w:rsidRPr="002470DE">
                              <w:rPr>
                                <w:rFonts w:ascii="Arial" w:eastAsia="Arial" w:hAnsi="Arial" w:cs="Arial"/>
                                <w:color w:val="FF0000"/>
                                <w:sz w:val="17"/>
                              </w:rPr>
                              <w:t>Press “Ctrl” + “H” keys simultaneously</w:t>
                            </w:r>
                          </w:p>
                          <w:p w14:paraId="0EB60CDC" w14:textId="1203F295"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Enter “&lt;organization name&gt;” in the Find text box</w:t>
                            </w:r>
                          </w:p>
                          <w:p w14:paraId="7918193A" w14:textId="3C7DF19B"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2C8CC6F3" w14:textId="77777777"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Click “More”, and make sure “Match case” is ticked</w:t>
                            </w:r>
                          </w:p>
                          <w:p w14:paraId="2FB91BF0" w14:textId="77777777"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Click “Replace All”</w:t>
                            </w:r>
                          </w:p>
                          <w:p w14:paraId="6B71A0D9" w14:textId="77777777" w:rsidR="00CE5723" w:rsidRPr="005B3A62" w:rsidRDefault="00CE5723" w:rsidP="005B3A62">
                            <w:pPr>
                              <w:pStyle w:val="ListParagraph"/>
                              <w:numPr>
                                <w:ilvl w:val="0"/>
                                <w:numId w:val="12"/>
                              </w:numPr>
                              <w:rPr>
                                <w:rFonts w:ascii="Arial" w:eastAsia="Arial" w:hAnsi="Arial" w:cs="Arial"/>
                                <w:color w:val="FF0000"/>
                                <w:sz w:val="17"/>
                              </w:rPr>
                            </w:pPr>
                            <w:r>
                              <w:rPr>
                                <w:rFonts w:ascii="Arial" w:eastAsia="Arial" w:hAnsi="Arial" w:cs="Arial"/>
                                <w:color w:val="FF0000"/>
                                <w:sz w:val="17"/>
                              </w:rPr>
                              <w:t>Close the dialog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A25D8" id="_x0000_t202" coordsize="21600,21600" o:spt="202" path="m,l,21600r21600,l21600,xe">
                <v:stroke joinstyle="miter"/>
                <v:path gradientshapeok="t" o:connecttype="rect"/>
              </v:shapetype>
              <v:shape id="Text Box 2" o:spid="_x0000_s1028" type="#_x0000_t202" style="position:absolute;margin-left:298pt;margin-top:.75pt;width:197.05pt;height:1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" fillcolor="white [3201]" strokecolor="red">
                <v:textbox>
                  <w:txbxContent>
                    <w:p w14:paraId="51E30C25" w14:textId="28B7A8AB" w:rsidR="00CE5723" w:rsidRDefault="00CE5723" w:rsidP="00507186">
                      <w:pPr>
                        <w:rPr>
                          <w:rFonts w:ascii="Arial" w:eastAsia="Arial" w:hAnsi="Arial" w:cs="Arial"/>
                          <w:color w:val="FF0000"/>
                          <w:sz w:val="17"/>
                        </w:rPr>
                      </w:pPr>
                      <w:r w:rsidRPr="005B3A62">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0E55DAC2" w14:textId="77777777" w:rsidR="00CE5723" w:rsidRDefault="00CE5723" w:rsidP="00834402">
                      <w:pPr>
                        <w:pStyle w:val="ListParagraph"/>
                        <w:numPr>
                          <w:ilvl w:val="0"/>
                          <w:numId w:val="12"/>
                        </w:numPr>
                        <w:rPr>
                          <w:rFonts w:ascii="Arial" w:eastAsia="Arial" w:hAnsi="Arial" w:cs="Arial"/>
                          <w:color w:val="FF0000"/>
                          <w:sz w:val="17"/>
                        </w:rPr>
                      </w:pPr>
                      <w:r w:rsidRPr="002470DE">
                        <w:rPr>
                          <w:rFonts w:ascii="Arial" w:eastAsia="Arial" w:hAnsi="Arial" w:cs="Arial"/>
                          <w:color w:val="FF0000"/>
                          <w:sz w:val="17"/>
                        </w:rPr>
                        <w:t>Press “Ctrl” + “H” keys simultaneously</w:t>
                      </w:r>
                    </w:p>
                    <w:p w14:paraId="0EB60CDC" w14:textId="1203F295"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Enter “&lt;organization name&gt;” in the Find text box</w:t>
                      </w:r>
                    </w:p>
                    <w:p w14:paraId="7918193A" w14:textId="3C7DF19B"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2C8CC6F3" w14:textId="77777777"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Click “More”, and make sure “Match case” is ticked</w:t>
                      </w:r>
                    </w:p>
                    <w:p w14:paraId="2FB91BF0" w14:textId="77777777" w:rsidR="00CE5723" w:rsidRDefault="00CE5723" w:rsidP="00834402">
                      <w:pPr>
                        <w:pStyle w:val="ListParagraph"/>
                        <w:numPr>
                          <w:ilvl w:val="0"/>
                          <w:numId w:val="12"/>
                        </w:numPr>
                        <w:rPr>
                          <w:rFonts w:ascii="Arial" w:eastAsia="Arial" w:hAnsi="Arial" w:cs="Arial"/>
                          <w:color w:val="FF0000"/>
                          <w:sz w:val="17"/>
                        </w:rPr>
                      </w:pPr>
                      <w:r>
                        <w:rPr>
                          <w:rFonts w:ascii="Arial" w:eastAsia="Arial" w:hAnsi="Arial" w:cs="Arial"/>
                          <w:color w:val="FF0000"/>
                          <w:sz w:val="17"/>
                        </w:rPr>
                        <w:t>Click “Replace All”</w:t>
                      </w:r>
                    </w:p>
                    <w:p w14:paraId="6B71A0D9" w14:textId="77777777" w:rsidR="00CE5723" w:rsidRPr="005B3A62" w:rsidRDefault="00CE5723" w:rsidP="005B3A62">
                      <w:pPr>
                        <w:pStyle w:val="ListParagraph"/>
                        <w:numPr>
                          <w:ilvl w:val="0"/>
                          <w:numId w:val="12"/>
                        </w:numPr>
                        <w:rPr>
                          <w:rFonts w:ascii="Arial" w:eastAsia="Arial" w:hAnsi="Arial" w:cs="Arial"/>
                          <w:color w:val="FF0000"/>
                          <w:sz w:val="17"/>
                        </w:rPr>
                      </w:pPr>
                      <w:r>
                        <w:rPr>
                          <w:rFonts w:ascii="Arial" w:eastAsia="Arial" w:hAnsi="Arial" w:cs="Arial"/>
                          <w:color w:val="FF0000"/>
                          <w:sz w:val="17"/>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5612DF" w:rsidRPr="00452F76" w14:paraId="4C4BDE1D" w14:textId="77777777" w:rsidTr="0098340E">
        <w:trPr>
          <w:trHeight w:val="765"/>
        </w:trPr>
        <w:sdt>
          <w:sdtPr>
            <w:rPr>
              <w:rFonts w:ascii="Arial" w:hAnsi="Arial"/>
              <w:color w:val="FF0000"/>
              <w:highlight w:val="cyan"/>
            </w:rPr>
            <w:id w:val="960112829"/>
            <w:placeholder>
              <w:docPart w:val="73B51C03A4FA45E4892E679D158F10F3"/>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0D88885D" w14:textId="77777777" w:rsidR="005612DF" w:rsidRPr="00452F76" w:rsidRDefault="005612DF" w:rsidP="0098340E">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49E40976" w14:textId="606F896D" w:rsidR="005612DF" w:rsidRPr="00452F76" w:rsidRDefault="005612DF" w:rsidP="0098340E">
            <w:pPr>
              <w:spacing w:line="260" w:lineRule="exact"/>
              <w:ind w:left="1440" w:right="-43"/>
              <w:contextualSpacing/>
              <w:jc w:val="left"/>
              <w:rPr>
                <w:rFonts w:ascii="Arial" w:hAnsi="Arial"/>
                <w:color w:val="F30303"/>
                <w:rtl/>
              </w:rPr>
            </w:pPr>
          </w:p>
        </w:tc>
      </w:tr>
      <w:tr w:rsidR="005612DF" w:rsidRPr="00452F76" w14:paraId="1EB35048" w14:textId="77777777" w:rsidTr="0098340E">
        <w:trPr>
          <w:trHeight w:val="288"/>
        </w:trPr>
        <w:tc>
          <w:tcPr>
            <w:tcW w:w="1949" w:type="dxa"/>
            <w:vAlign w:val="center"/>
          </w:tcPr>
          <w:p w14:paraId="1594EE1B" w14:textId="77777777" w:rsidR="005612DF" w:rsidRPr="00452F76" w:rsidRDefault="005612DF" w:rsidP="0098340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9166FD59A8BB425D9F967A87A2858DD6"/>
            </w:placeholder>
            <w:date>
              <w:dateFormat w:val="MM/dd/yyyy"/>
              <w:lid w:val="en-US"/>
              <w:storeMappedDataAs w:val="dateTime"/>
              <w:calendar w:val="gregorian"/>
            </w:date>
          </w:sdtPr>
          <w:sdtEndPr/>
          <w:sdtContent>
            <w:tc>
              <w:tcPr>
                <w:tcW w:w="2779" w:type="dxa"/>
                <w:vAlign w:val="center"/>
              </w:tcPr>
              <w:p w14:paraId="0D7F470C" w14:textId="77777777" w:rsidR="005612DF" w:rsidRPr="00452F76" w:rsidRDefault="005612DF" w:rsidP="0098340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66D5448A" w14:textId="77777777" w:rsidR="005612DF" w:rsidRPr="00452F76" w:rsidRDefault="005612DF" w:rsidP="0098340E">
            <w:pPr>
              <w:spacing w:line="260" w:lineRule="exact"/>
              <w:ind w:left="272"/>
              <w:contextualSpacing/>
              <w:jc w:val="left"/>
              <w:rPr>
                <w:rFonts w:ascii="Arial" w:hAnsi="Arial"/>
                <w:color w:val="596DC8" w:themeColor="text1" w:themeTint="A6"/>
                <w:rtl/>
              </w:rPr>
            </w:pPr>
          </w:p>
        </w:tc>
      </w:tr>
      <w:tr w:rsidR="005612DF" w:rsidRPr="00452F76" w14:paraId="25AD70FC" w14:textId="77777777" w:rsidTr="0098340E">
        <w:trPr>
          <w:trHeight w:val="288"/>
        </w:trPr>
        <w:tc>
          <w:tcPr>
            <w:tcW w:w="1949" w:type="dxa"/>
            <w:vAlign w:val="center"/>
          </w:tcPr>
          <w:p w14:paraId="601B8E14" w14:textId="77777777" w:rsidR="005612DF" w:rsidRPr="00452F76" w:rsidRDefault="005612DF" w:rsidP="0098340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1A2F593BB18C40708C33E41B2BD6AD93"/>
            </w:placeholder>
            <w:text/>
          </w:sdtPr>
          <w:sdtEndPr/>
          <w:sdtContent>
            <w:tc>
              <w:tcPr>
                <w:tcW w:w="2779" w:type="dxa"/>
                <w:vAlign w:val="center"/>
              </w:tcPr>
              <w:p w14:paraId="1C2690C0" w14:textId="77777777" w:rsidR="005612DF" w:rsidRPr="00452F76" w:rsidRDefault="005612DF" w:rsidP="0098340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0E8BD66B" w14:textId="77777777" w:rsidR="005612DF" w:rsidRPr="00452F76" w:rsidRDefault="005612DF" w:rsidP="0098340E">
            <w:pPr>
              <w:spacing w:line="260" w:lineRule="exact"/>
              <w:ind w:left="272"/>
              <w:contextualSpacing/>
              <w:jc w:val="left"/>
              <w:rPr>
                <w:rFonts w:ascii="Arial" w:hAnsi="Arial"/>
                <w:color w:val="596DC8" w:themeColor="text1" w:themeTint="A6"/>
                <w:rtl/>
              </w:rPr>
            </w:pPr>
          </w:p>
        </w:tc>
      </w:tr>
      <w:tr w:rsidR="005612DF" w:rsidRPr="00452F76" w14:paraId="4245D73C" w14:textId="77777777" w:rsidTr="0098340E">
        <w:trPr>
          <w:trHeight w:val="288"/>
        </w:trPr>
        <w:tc>
          <w:tcPr>
            <w:tcW w:w="1949" w:type="dxa"/>
            <w:vAlign w:val="center"/>
          </w:tcPr>
          <w:p w14:paraId="09D42A2C" w14:textId="77777777" w:rsidR="005612DF" w:rsidRPr="00452F76" w:rsidRDefault="005612DF" w:rsidP="0098340E">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1A2F593BB18C40708C33E41B2BD6AD93"/>
            </w:placeholder>
            <w:text/>
          </w:sdtPr>
          <w:sdtEndPr/>
          <w:sdtContent>
            <w:tc>
              <w:tcPr>
                <w:tcW w:w="2779" w:type="dxa"/>
                <w:vAlign w:val="center"/>
              </w:tcPr>
              <w:p w14:paraId="2B629D6C" w14:textId="77777777" w:rsidR="005612DF" w:rsidRPr="00452F76" w:rsidRDefault="005612DF" w:rsidP="0098340E">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013DFDFF" w14:textId="77777777" w:rsidR="005612DF" w:rsidRPr="00452F76" w:rsidRDefault="005612DF" w:rsidP="0098340E">
            <w:pPr>
              <w:spacing w:line="260" w:lineRule="exact"/>
              <w:ind w:left="272"/>
              <w:contextualSpacing/>
              <w:jc w:val="left"/>
              <w:rPr>
                <w:rFonts w:ascii="Arial" w:hAnsi="Arial"/>
                <w:color w:val="596DC8" w:themeColor="text1" w:themeTint="A6"/>
                <w:rtl/>
              </w:rPr>
            </w:pPr>
          </w:p>
        </w:tc>
      </w:tr>
    </w:tbl>
    <w:p w14:paraId="45A21B55" w14:textId="77777777" w:rsidR="0070413B" w:rsidRDefault="0070413B">
      <w:pPr>
        <w:jc w:val="both"/>
        <w:rPr>
          <w:rFonts w:ascii="Arial" w:eastAsia="DIN NEXT™ ARABIC MEDIUM" w:hAnsi="Arial" w:cs="Arial"/>
          <w:color w:val="15979E"/>
          <w:sz w:val="40"/>
          <w:szCs w:val="40"/>
        </w:rPr>
      </w:pPr>
    </w:p>
    <w:p w14:paraId="351E645F" w14:textId="77777777" w:rsidR="006354A3" w:rsidRDefault="006354A3" w:rsidP="00E461BF">
      <w:pPr>
        <w:rPr>
          <w:rFonts w:ascii="Arial" w:eastAsia="DIN NEXT™ ARABIC MEDIUM" w:hAnsi="Arial" w:cs="Arial"/>
          <w:color w:val="15979E"/>
          <w:sz w:val="40"/>
          <w:szCs w:val="40"/>
        </w:rPr>
      </w:pPr>
      <w:r>
        <w:rPr>
          <w:rFonts w:ascii="Arial" w:eastAsia="DIN NEXT™ ARABIC MEDIUM" w:hAnsi="Arial" w:cs="Arial"/>
          <w:color w:val="15979E"/>
          <w:sz w:val="40"/>
          <w:szCs w:val="40"/>
        </w:rPr>
        <w:br w:type="page"/>
      </w:r>
    </w:p>
    <w:p w14:paraId="0C104756" w14:textId="77777777" w:rsidR="00FF6729" w:rsidRPr="00BF6F28" w:rsidRDefault="00FF6729" w:rsidP="00FF6729">
      <w:pPr>
        <w:pStyle w:val="Normal4"/>
        <w:rPr>
          <w:rFonts w:ascii="Arial" w:eastAsia="Arial" w:hAnsi="Arial" w:cs="Arial"/>
          <w:color w:val="15979E"/>
          <w:sz w:val="40"/>
          <w:szCs w:val="40"/>
        </w:rPr>
      </w:pPr>
      <w:r w:rsidRPr="00BF6F28">
        <w:rPr>
          <w:rFonts w:ascii="Arial" w:eastAsia="Arial" w:hAnsi="Arial" w:cs="Arial"/>
          <w:color w:val="2B3B82" w:themeColor="text1"/>
          <w:sz w:val="40"/>
          <w:szCs w:val="40"/>
          <w:lang w:val="en-US" w:eastAsia="ar-SA"/>
        </w:rPr>
        <w:lastRenderedPageBreak/>
        <w:t>Disclaimer</w:t>
      </w:r>
    </w:p>
    <w:p w14:paraId="678D73A0" w14:textId="77777777" w:rsidR="00FF6729" w:rsidRPr="00BF6F28" w:rsidRDefault="00FF6729" w:rsidP="00FF6729">
      <w:pPr>
        <w:spacing w:line="276" w:lineRule="auto"/>
        <w:ind w:firstLine="720"/>
        <w:jc w:val="both"/>
        <w:rPr>
          <w:rFonts w:ascii="Arial" w:hAnsi="Arial" w:cs="Arial"/>
          <w:color w:val="373E49"/>
          <w:sz w:val="26"/>
          <w:szCs w:val="26"/>
          <w:rtl/>
        </w:rPr>
      </w:pPr>
      <w:r w:rsidRPr="00BF6F28">
        <w:rPr>
          <w:rFonts w:ascii="Arial" w:eastAsia="Arial" w:hAnsi="Arial" w:cs="Arial"/>
          <w:color w:val="373E49"/>
          <w:sz w:val="26"/>
          <w:szCs w:val="26"/>
          <w:lang w:bidi="en-US"/>
        </w:rPr>
        <w:t>This template has been develop</w:t>
      </w:r>
      <w:r w:rsidRPr="006F1DA6">
        <w:rPr>
          <w:rFonts w:ascii="Arial" w:eastAsia="Arial" w:hAnsi="Arial" w:cs="Arial"/>
          <w:color w:val="373E49" w:themeColor="accent1"/>
          <w:sz w:val="26"/>
          <w:szCs w:val="26"/>
          <w:lang w:bidi="en-US"/>
        </w:rPr>
        <w:t xml:space="preserve">ed by </w:t>
      </w:r>
      <w:r w:rsidRPr="00BF6F28">
        <w:rPr>
          <w:rFonts w:ascii="Arial" w:eastAsia="Arial" w:hAnsi="Arial" w:cs="Arial"/>
          <w:color w:val="373E49"/>
          <w:sz w:val="26"/>
          <w:szCs w:val="26"/>
          <w:lang w:bidi="en-US"/>
        </w:rPr>
        <w:t xml:space="preserve">the National Cybersecurity Authority (NCA) as an illustrative example that can be used by organizations as a reference and guide. This template must be customized and aligned with the </w:t>
      </w:r>
      <w:r w:rsidRPr="00BF6F28">
        <w:rPr>
          <w:rFonts w:ascii="Arial" w:eastAsia="Arial" w:hAnsi="Arial" w:cs="Arial"/>
          <w:color w:val="373E49"/>
          <w:sz w:val="26"/>
          <w:szCs w:val="26"/>
          <w:highlight w:val="cyan"/>
          <w:lang w:bidi="en-US"/>
        </w:rPr>
        <w:t>&lt;organization name&gt;</w:t>
      </w:r>
      <w:r w:rsidRPr="00BF6F28">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3899AE1C" w14:textId="77777777" w:rsidR="00FF6729" w:rsidRPr="00BF6F28" w:rsidRDefault="00FF6729" w:rsidP="00FF6729">
      <w:pPr>
        <w:pStyle w:val="Normal4"/>
        <w:spacing w:after="120"/>
        <w:rPr>
          <w:rFonts w:ascii="Arial" w:eastAsia="Arial" w:hAnsi="Arial" w:cs="Arial"/>
        </w:rPr>
      </w:pPr>
      <w:r w:rsidRPr="00BF6F28">
        <w:rPr>
          <w:rFonts w:ascii="Arial" w:hAnsi="Arial" w:cs="Arial"/>
        </w:rPr>
        <w:br w:type="page"/>
      </w:r>
    </w:p>
    <w:p w14:paraId="7AB93665" w14:textId="77777777" w:rsidR="00FF6729" w:rsidRPr="00BF6F28" w:rsidRDefault="00FF6729" w:rsidP="00FF6729">
      <w:pPr>
        <w:spacing w:line="240" w:lineRule="auto"/>
        <w:ind w:right="-43"/>
        <w:contextualSpacing/>
        <w:rPr>
          <w:rFonts w:ascii="Arial" w:eastAsia="Arial" w:hAnsi="Arial" w:cs="Arial"/>
          <w:color w:val="2B3B82" w:themeColor="text1"/>
          <w:sz w:val="40"/>
          <w:szCs w:val="40"/>
          <w:lang w:eastAsia="ar-SA"/>
        </w:rPr>
      </w:pPr>
      <w:r w:rsidRPr="00BF6F28">
        <w:rPr>
          <w:rFonts w:ascii="Arial" w:eastAsia="Arial" w:hAnsi="Arial" w:cs="Arial"/>
          <w:color w:val="2B3B82" w:themeColor="text1"/>
          <w:sz w:val="40"/>
          <w:szCs w:val="40"/>
          <w:lang w:eastAsia="ar-SA"/>
        </w:rPr>
        <w:lastRenderedPageBreak/>
        <w:t>Document Approval</w:t>
      </w:r>
    </w:p>
    <w:p w14:paraId="2E68B2CF" w14:textId="77777777" w:rsidR="00FF6729" w:rsidRPr="00BF6F28" w:rsidRDefault="00FF6729" w:rsidP="00FF6729">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6729" w:rsidRPr="00BF6F28" w14:paraId="013F120A" w14:textId="77777777" w:rsidTr="002C40A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1A07B41" w14:textId="77777777" w:rsidR="00FF6729" w:rsidRPr="00BF6F28" w:rsidRDefault="00FF6729" w:rsidP="002C40AF">
            <w:pPr>
              <w:ind w:right="-43"/>
              <w:contextualSpacing/>
              <w:rPr>
                <w:rFonts w:ascii="Arial" w:hAnsi="Arial"/>
                <w:color w:val="FFFFFF" w:themeColor="background1"/>
                <w:sz w:val="24"/>
                <w:szCs w:val="24"/>
              </w:rPr>
            </w:pPr>
            <w:r w:rsidRPr="00BF6F28">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4A52E1B" w14:textId="77777777" w:rsidR="00FF6729" w:rsidRPr="00BF6F28" w:rsidRDefault="00FF6729" w:rsidP="002C40AF">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FE66BD8" w14:textId="77777777" w:rsidR="00FF6729" w:rsidRPr="00BF6F28" w:rsidRDefault="00FF6729" w:rsidP="002C40AF">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55C41EFB" w14:textId="77777777" w:rsidR="00FF6729" w:rsidRPr="00BF6F28" w:rsidRDefault="00FF6729" w:rsidP="002C40AF">
            <w:pPr>
              <w:ind w:right="-43"/>
              <w:contextualSpacing/>
              <w:rPr>
                <w:rFonts w:ascii="Arial" w:eastAsia="Arial" w:hAnsi="Arial"/>
                <w:color w:val="FFFFFF" w:themeColor="background1"/>
                <w:sz w:val="24"/>
                <w:szCs w:val="24"/>
                <w:rtl/>
              </w:rPr>
            </w:pPr>
            <w:r w:rsidRPr="00BF6F28">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FE57825" w14:textId="77777777" w:rsidR="00FF6729" w:rsidRPr="00BF6F28" w:rsidRDefault="00FF6729" w:rsidP="002C40AF">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Role</w:t>
            </w:r>
          </w:p>
        </w:tc>
      </w:tr>
      <w:tr w:rsidR="00FF6729" w:rsidRPr="00BF6F28" w14:paraId="18886E4A" w14:textId="77777777" w:rsidTr="002C40A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BA3C101" w14:textId="77777777" w:rsidR="00FF6729" w:rsidRPr="00CE5723" w:rsidRDefault="001C2E07" w:rsidP="002C40AF">
            <w:pPr>
              <w:ind w:right="-45"/>
              <w:contextualSpacing/>
              <w:rPr>
                <w:rFonts w:ascii="Arial" w:hAnsi="Arial"/>
                <w:color w:val="373E49" w:themeColor="accent1"/>
                <w:rtl/>
              </w:rPr>
            </w:pPr>
            <w:sdt>
              <w:sdtPr>
                <w:rPr>
                  <w:rFonts w:ascii="Arial" w:hAnsi="Arial"/>
                  <w:color w:val="373E49" w:themeColor="accent1"/>
                </w:rPr>
                <w:id w:val="-1557399367"/>
                <w:placeholder>
                  <w:docPart w:val="4B8C80433FEA463285C1B0E47AFB8741"/>
                </w:placeholder>
                <w:date>
                  <w:dateFormat w:val="MM/dd/yyyy"/>
                  <w:lid w:val="en-US"/>
                  <w:storeMappedDataAs w:val="dateTime"/>
                  <w:calendar w:val="gregorian"/>
                </w:date>
              </w:sdtPr>
              <w:sdtEndPr>
                <w:rPr>
                  <w:b/>
                  <w:bCs/>
                  <w:noProof/>
                  <w:sz w:val="24"/>
                  <w:szCs w:val="24"/>
                </w:rPr>
              </w:sdtEndPr>
              <w:sdtContent>
                <w:r w:rsidR="00FF6729" w:rsidRPr="00CE5723">
                  <w:rPr>
                    <w:rFonts w:ascii="Arial" w:hAnsi="Arial"/>
                    <w:color w:val="373E49" w:themeColor="accent1"/>
                  </w:rPr>
                  <w:t>&lt;</w:t>
                </w:r>
              </w:sdtContent>
            </w:sdt>
            <w:r w:rsidR="00FF6729" w:rsidRPr="00CE5723">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0A9444DC48C2488B8D55E4B159D78919"/>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4302620" w14:textId="77777777" w:rsidR="00FF6729" w:rsidRPr="00CE5723" w:rsidRDefault="00FF6729" w:rsidP="002C40AF">
                <w:pPr>
                  <w:ind w:right="-45"/>
                  <w:contextualSpacing/>
                  <w:rPr>
                    <w:rFonts w:ascii="Arial" w:hAnsi="Arial"/>
                    <w:color w:val="373E49" w:themeColor="accent1"/>
                    <w:highlight w:val="cyan"/>
                    <w:rtl/>
                  </w:rPr>
                </w:pPr>
                <w:r w:rsidRPr="00CE5723">
                  <w:rPr>
                    <w:rFonts w:ascii="Arial" w:hAnsi="Arial"/>
                    <w:color w:val="373E49" w:themeColor="accent1"/>
                    <w:highlight w:val="cyan"/>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3341B6" w14:textId="77777777" w:rsidR="00FF6729" w:rsidRPr="00CE5723" w:rsidRDefault="00FF6729" w:rsidP="002C40AF">
            <w:pPr>
              <w:ind w:right="-45"/>
              <w:contextualSpacing/>
              <w:rPr>
                <w:rFonts w:ascii="Arial" w:hAnsi="Arial"/>
                <w:color w:val="373E49" w:themeColor="accent1"/>
                <w:highlight w:val="cyan"/>
                <w:rtl/>
              </w:rPr>
            </w:pPr>
            <w:r w:rsidRPr="00CE5723">
              <w:rPr>
                <w:rFonts w:ascii="Arial" w:eastAsia="DIN Next LT Arabic" w:hAnsi="Arial"/>
                <w:color w:val="373E49" w:themeColor="accent1"/>
                <w:highlight w:val="cyan"/>
                <w:lang w:bidi="en-US"/>
              </w:rPr>
              <w:t>&lt;Insert individual’s full personnel</w:t>
            </w:r>
            <w:r w:rsidRPr="00CE5723">
              <w:rPr>
                <w:rFonts w:ascii="Arial" w:eastAsia="DIN Next LT Arabic" w:hAnsi="Arial"/>
                <w:color w:val="373E49" w:themeColor="accent1"/>
                <w:highlight w:val="cyan"/>
                <w:rtl/>
              </w:rPr>
              <w:t xml:space="preserve"> </w:t>
            </w:r>
            <w:r w:rsidRPr="00CE5723">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376CC3C7" w14:textId="77777777" w:rsidR="00FF6729" w:rsidRPr="00CE5723" w:rsidRDefault="00FF6729" w:rsidP="002C40AF">
            <w:pPr>
              <w:ind w:right="-45"/>
              <w:contextualSpacing/>
              <w:rPr>
                <w:rFonts w:ascii="Arial" w:hAnsi="Arial"/>
                <w:color w:val="373E49" w:themeColor="accent1"/>
                <w:highlight w:val="cyan"/>
              </w:rPr>
            </w:pPr>
            <w:r w:rsidRPr="00CE5723">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9F68E8" w14:textId="77777777" w:rsidR="00FF6729" w:rsidRPr="00CE5723" w:rsidRDefault="001C2E07" w:rsidP="002C40AF">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18C2D64E1C3B44D6A19A2B0BFB83514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6729" w:rsidRPr="00CE5723">
                  <w:rPr>
                    <w:rFonts w:ascii="Arial" w:hAnsi="Arial"/>
                    <w:color w:val="373E49" w:themeColor="accent1"/>
                    <w:highlight w:val="cyan"/>
                  </w:rPr>
                  <w:t>Choose Role</w:t>
                </w:r>
              </w:sdtContent>
            </w:sdt>
          </w:p>
        </w:tc>
      </w:tr>
      <w:tr w:rsidR="00FF6729" w:rsidRPr="00BF6F28" w14:paraId="0E0F021D" w14:textId="77777777" w:rsidTr="002C40A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4FBD6D6" w14:textId="77777777" w:rsidR="00FF6729" w:rsidRPr="00BF6F28" w:rsidRDefault="00FF6729" w:rsidP="002C40AF">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C6DB44D" w14:textId="77777777" w:rsidR="00FF6729" w:rsidRPr="00BF6F28" w:rsidRDefault="00FF6729" w:rsidP="002C40AF">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7AA984E" w14:textId="77777777" w:rsidR="00FF6729" w:rsidRPr="00BF6F28" w:rsidRDefault="00FF6729" w:rsidP="002C40AF">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A1DA3B" w14:textId="77777777" w:rsidR="00FF6729" w:rsidRPr="00BF6F28" w:rsidRDefault="00FF6729" w:rsidP="002C40AF">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3DC081" w14:textId="77777777" w:rsidR="00FF6729" w:rsidRPr="00BF6F28" w:rsidRDefault="00FF6729" w:rsidP="002C40AF">
            <w:pPr>
              <w:ind w:right="-45"/>
              <w:contextualSpacing/>
              <w:rPr>
                <w:rFonts w:ascii="Arial" w:hAnsi="Arial"/>
                <w:highlight w:val="cyan"/>
              </w:rPr>
            </w:pPr>
          </w:p>
        </w:tc>
      </w:tr>
    </w:tbl>
    <w:p w14:paraId="70D0BF90" w14:textId="77777777" w:rsidR="00FF6729" w:rsidRPr="00BF6F28" w:rsidRDefault="00FF6729" w:rsidP="00FF6729">
      <w:pPr>
        <w:spacing w:line="260" w:lineRule="exact"/>
        <w:ind w:right="-43"/>
        <w:contextualSpacing/>
        <w:rPr>
          <w:rFonts w:ascii="Arial" w:hAnsi="Arial" w:cs="Arial"/>
          <w:sz w:val="24"/>
          <w:szCs w:val="24"/>
          <w:rtl/>
        </w:rPr>
      </w:pPr>
    </w:p>
    <w:p w14:paraId="1351FDE3" w14:textId="77777777" w:rsidR="00FF6729" w:rsidRPr="00BF6F28" w:rsidRDefault="00FF6729" w:rsidP="00FF6729">
      <w:pPr>
        <w:spacing w:after="0" w:line="240" w:lineRule="auto"/>
        <w:rPr>
          <w:rFonts w:ascii="Arial" w:eastAsia="Arial" w:hAnsi="Arial" w:cs="Arial"/>
          <w:color w:val="2B3B82"/>
          <w:sz w:val="24"/>
          <w:szCs w:val="24"/>
        </w:rPr>
      </w:pPr>
    </w:p>
    <w:p w14:paraId="4B85A9A2" w14:textId="77777777" w:rsidR="00FF6729" w:rsidRPr="00BF6F28" w:rsidRDefault="00FF6729" w:rsidP="00FF6729">
      <w:pPr>
        <w:spacing w:after="0" w:line="240" w:lineRule="auto"/>
        <w:rPr>
          <w:rFonts w:ascii="Arial" w:eastAsia="Arial" w:hAnsi="Arial" w:cs="Arial"/>
          <w:color w:val="2B3B82"/>
          <w:sz w:val="40"/>
          <w:szCs w:val="40"/>
        </w:rPr>
      </w:pPr>
      <w:r w:rsidRPr="00BF6F28">
        <w:rPr>
          <w:rFonts w:ascii="Arial" w:eastAsia="Arial" w:hAnsi="Arial" w:cs="Arial"/>
          <w:color w:val="2B3B82"/>
          <w:sz w:val="40"/>
          <w:szCs w:val="40"/>
        </w:rPr>
        <w:t>Version Control</w:t>
      </w:r>
    </w:p>
    <w:p w14:paraId="61C98038" w14:textId="77777777" w:rsidR="00FF6729" w:rsidRPr="00BF6F28" w:rsidRDefault="00FF6729" w:rsidP="00FF6729">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FF6729" w:rsidRPr="00BF6F28" w14:paraId="0D3FA1B3" w14:textId="77777777" w:rsidTr="002C40A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A48D26B"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Version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6BCFFD4"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Updated 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3BAF4141"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D674144"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Version</w:t>
            </w:r>
          </w:p>
        </w:tc>
      </w:tr>
      <w:tr w:rsidR="00FF6729" w:rsidRPr="00BF6F28" w14:paraId="7CA5C20F" w14:textId="77777777" w:rsidTr="002C40A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5D2B1B41" w14:textId="77777777" w:rsidR="00FF6729" w:rsidRPr="00CE5723" w:rsidRDefault="00FF6729" w:rsidP="002C40AF">
            <w:pPr>
              <w:pStyle w:val="Normal3"/>
              <w:spacing w:after="0" w:line="240" w:lineRule="auto"/>
              <w:ind w:right="-45"/>
              <w:jc w:val="center"/>
              <w:rPr>
                <w:rFonts w:ascii="Arial" w:eastAsia="Arial" w:hAnsi="Arial" w:cs="Arial"/>
                <w:color w:val="373E49" w:themeColor="accent1"/>
                <w:sz w:val="20"/>
                <w:szCs w:val="20"/>
              </w:rPr>
            </w:pPr>
            <w:r w:rsidRPr="00CE5723">
              <w:rPr>
                <w:rFonts w:ascii="Arial" w:eastAsia="Arial" w:hAnsi="Arial" w:cs="Arial"/>
                <w:color w:val="373E49" w:themeColor="accent1"/>
                <w:sz w:val="20"/>
                <w:szCs w:val="20"/>
                <w:highlight w:val="cyan"/>
              </w:rPr>
              <w:t>&lt;Insert description of the version&gt;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59C1748A" w14:textId="77777777" w:rsidR="00FF6729" w:rsidRPr="00CE5723" w:rsidRDefault="00FF6729" w:rsidP="002C40AF">
            <w:pPr>
              <w:pStyle w:val="Normal3"/>
              <w:spacing w:after="0" w:line="240" w:lineRule="auto"/>
              <w:ind w:right="-45"/>
              <w:jc w:val="center"/>
              <w:rPr>
                <w:rFonts w:ascii="Arial" w:eastAsia="Arial" w:hAnsi="Arial" w:cs="Arial"/>
                <w:color w:val="373E49" w:themeColor="accent1"/>
                <w:sz w:val="20"/>
                <w:szCs w:val="20"/>
              </w:rPr>
            </w:pPr>
            <w:r w:rsidRPr="00CE5723">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66080928"/>
            <w:placeholder>
              <w:docPart w:val="23450EF9B05B489A97A93E7F4402C1B1"/>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DA0A97F" w14:textId="77777777" w:rsidR="00FF6729" w:rsidRPr="00CE5723" w:rsidRDefault="00FF6729" w:rsidP="002C40AF">
                <w:pPr>
                  <w:pStyle w:val="Normal3"/>
                  <w:spacing w:after="0" w:line="240" w:lineRule="auto"/>
                  <w:ind w:right="-43"/>
                  <w:jc w:val="center"/>
                  <w:rPr>
                    <w:rFonts w:ascii="Arial" w:eastAsia="Arial" w:hAnsi="Arial" w:cs="Arial"/>
                    <w:color w:val="373E49" w:themeColor="accent1"/>
                    <w:sz w:val="20"/>
                    <w:szCs w:val="20"/>
                  </w:rPr>
                </w:pPr>
                <w:r w:rsidRPr="00CE5723">
                  <w:rPr>
                    <w:rFonts w:ascii="Arial" w:hAnsi="Arial" w:cs="Arial"/>
                    <w:color w:val="373E49" w:themeColor="accent1"/>
                    <w:sz w:val="20"/>
                    <w:szCs w:val="20"/>
                    <w:highlight w:val="cyan"/>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7936566" w14:textId="77777777" w:rsidR="00FF6729" w:rsidRPr="00CE5723" w:rsidRDefault="00FF6729" w:rsidP="002C40AF">
            <w:pPr>
              <w:pStyle w:val="Normal3"/>
              <w:spacing w:after="0" w:line="240" w:lineRule="auto"/>
              <w:ind w:right="-45"/>
              <w:jc w:val="center"/>
              <w:rPr>
                <w:rFonts w:ascii="Arial" w:eastAsia="Arial" w:hAnsi="Arial" w:cs="Arial"/>
                <w:color w:val="373E49" w:themeColor="accent1"/>
                <w:sz w:val="20"/>
                <w:szCs w:val="20"/>
              </w:rPr>
            </w:pPr>
            <w:r w:rsidRPr="00CE5723">
              <w:rPr>
                <w:rFonts w:ascii="Arial" w:eastAsia="Arial" w:hAnsi="Arial" w:cs="Arial"/>
                <w:color w:val="373E49" w:themeColor="accent1"/>
                <w:sz w:val="20"/>
                <w:szCs w:val="20"/>
                <w:highlight w:val="cyan"/>
              </w:rPr>
              <w:t>&lt;Insert version number&gt;</w:t>
            </w:r>
          </w:p>
        </w:tc>
      </w:tr>
      <w:tr w:rsidR="00FF6729" w:rsidRPr="00BF6F28" w14:paraId="5457822A" w14:textId="77777777" w:rsidTr="002C40A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E12A8A4" w14:textId="77777777" w:rsidR="00FF6729" w:rsidRPr="00BF6F28" w:rsidRDefault="00FF6729" w:rsidP="002C40AF">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CDC8AB3" w14:textId="77777777" w:rsidR="00FF6729" w:rsidRPr="00BF6F28" w:rsidRDefault="00FF6729" w:rsidP="002C40AF">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3C1B6E4" w14:textId="77777777" w:rsidR="00FF6729" w:rsidRPr="00BF6F28" w:rsidRDefault="00FF6729" w:rsidP="002C40AF">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599215B4" w14:textId="77777777" w:rsidR="00FF6729" w:rsidRPr="00BF6F28" w:rsidRDefault="00FF6729" w:rsidP="002C40AF">
            <w:pPr>
              <w:pStyle w:val="Normal3"/>
              <w:spacing w:after="0" w:line="240" w:lineRule="auto"/>
              <w:ind w:right="-45"/>
              <w:jc w:val="center"/>
              <w:rPr>
                <w:rFonts w:ascii="Arial" w:eastAsia="Arial" w:hAnsi="Arial" w:cs="Arial"/>
                <w:sz w:val="20"/>
                <w:szCs w:val="20"/>
                <w:highlight w:val="cyan"/>
              </w:rPr>
            </w:pPr>
          </w:p>
        </w:tc>
      </w:tr>
    </w:tbl>
    <w:p w14:paraId="3C29750D" w14:textId="77777777" w:rsidR="00FF6729" w:rsidRPr="00BF6F28" w:rsidRDefault="00FF6729" w:rsidP="00FF6729">
      <w:pPr>
        <w:pStyle w:val="Normal3"/>
        <w:spacing w:after="0" w:line="240" w:lineRule="auto"/>
        <w:ind w:right="-1418"/>
        <w:rPr>
          <w:rFonts w:ascii="Arial" w:eastAsia="Arial" w:hAnsi="Arial" w:cs="Arial"/>
          <w:color w:val="2B3B82"/>
          <w:sz w:val="24"/>
          <w:szCs w:val="24"/>
        </w:rPr>
      </w:pPr>
    </w:p>
    <w:p w14:paraId="1D7C4DDD" w14:textId="77777777" w:rsidR="00FF6729" w:rsidRPr="00BF6F28" w:rsidRDefault="00FF6729" w:rsidP="00FF6729">
      <w:pPr>
        <w:pStyle w:val="Normal3"/>
        <w:spacing w:after="0" w:line="240" w:lineRule="auto"/>
        <w:ind w:right="-1418"/>
        <w:rPr>
          <w:rFonts w:ascii="Arial" w:eastAsia="Arial" w:hAnsi="Arial" w:cs="Arial"/>
          <w:color w:val="2B3B82"/>
          <w:sz w:val="24"/>
          <w:szCs w:val="24"/>
        </w:rPr>
      </w:pPr>
    </w:p>
    <w:p w14:paraId="44C3DE78" w14:textId="77777777" w:rsidR="00FF6729" w:rsidRPr="00BF6F28" w:rsidRDefault="00FF6729" w:rsidP="00FF6729">
      <w:pPr>
        <w:pStyle w:val="Normal3"/>
        <w:spacing w:after="0" w:line="240" w:lineRule="auto"/>
        <w:ind w:right="-1418"/>
        <w:rPr>
          <w:rFonts w:ascii="Arial" w:eastAsia="Arial" w:hAnsi="Arial" w:cs="Arial"/>
          <w:color w:val="2B3B82"/>
          <w:sz w:val="40"/>
          <w:szCs w:val="40"/>
        </w:rPr>
      </w:pPr>
      <w:r w:rsidRPr="00BF6F28">
        <w:rPr>
          <w:rFonts w:ascii="Arial" w:eastAsia="Arial" w:hAnsi="Arial" w:cs="Arial"/>
          <w:color w:val="2B3B82"/>
          <w:sz w:val="40"/>
          <w:szCs w:val="40"/>
        </w:rPr>
        <w:t>Review Table </w:t>
      </w:r>
    </w:p>
    <w:p w14:paraId="293A6A80" w14:textId="77777777" w:rsidR="00FF6729" w:rsidRPr="00BF6F28" w:rsidRDefault="00FF6729" w:rsidP="00FF6729">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FF6729" w:rsidRPr="00BF6F28" w14:paraId="041E9BEE" w14:textId="77777777" w:rsidTr="002C40AF">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1148039"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A87EEBC"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5BDE8EF1" w14:textId="77777777" w:rsidR="00FF6729" w:rsidRPr="00BF6F28" w:rsidRDefault="00FF6729" w:rsidP="002C40AF">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Periodical Review Rate</w:t>
            </w:r>
          </w:p>
        </w:tc>
      </w:tr>
      <w:tr w:rsidR="00FF6729" w:rsidRPr="00BF6F28" w14:paraId="0C8C2EED" w14:textId="77777777" w:rsidTr="002C40AF">
        <w:trPr>
          <w:trHeight w:val="680"/>
          <w:jc w:val="right"/>
        </w:trPr>
        <w:sdt>
          <w:sdtPr>
            <w:rPr>
              <w:rFonts w:ascii="Arial" w:hAnsi="Arial" w:cs="Arial"/>
              <w:color w:val="373E49" w:themeColor="accent1"/>
              <w:sz w:val="20"/>
              <w:szCs w:val="20"/>
              <w:highlight w:val="cyan"/>
            </w:rPr>
            <w:id w:val="-966893853"/>
            <w:placeholder>
              <w:docPart w:val="AB2781894B9E46549880BBDFEA4FE87D"/>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2550ADEA" w14:textId="77777777" w:rsidR="00FF6729" w:rsidRPr="00CE5723" w:rsidRDefault="00FF6729" w:rsidP="002C40AF">
                <w:pPr>
                  <w:pStyle w:val="Normal3"/>
                  <w:spacing w:after="0" w:line="240" w:lineRule="auto"/>
                  <w:ind w:right="-45"/>
                  <w:jc w:val="center"/>
                  <w:rPr>
                    <w:rFonts w:ascii="Arial" w:eastAsia="Arial" w:hAnsi="Arial" w:cs="Arial"/>
                    <w:color w:val="373E49" w:themeColor="accent1"/>
                    <w:sz w:val="20"/>
                    <w:szCs w:val="20"/>
                  </w:rPr>
                </w:pPr>
                <w:r w:rsidRPr="00CE5723">
                  <w:rPr>
                    <w:rFonts w:ascii="Arial" w:hAnsi="Arial" w:cs="Arial"/>
                    <w:color w:val="373E49" w:themeColor="accent1"/>
                    <w:sz w:val="20"/>
                    <w:szCs w:val="20"/>
                    <w:highlight w:val="cyan"/>
                  </w:rPr>
                  <w:t>Click here to add date</w:t>
                </w:r>
              </w:p>
            </w:tc>
          </w:sdtContent>
        </w:sdt>
        <w:sdt>
          <w:sdtPr>
            <w:rPr>
              <w:rFonts w:ascii="Arial" w:hAnsi="Arial" w:cs="Arial"/>
              <w:color w:val="373E49" w:themeColor="accent1"/>
              <w:sz w:val="20"/>
              <w:szCs w:val="20"/>
              <w:highlight w:val="cyan"/>
            </w:rPr>
            <w:id w:val="1281611635"/>
            <w:placeholder>
              <w:docPart w:val="A1BFDDE743854D29812154A3CAF78617"/>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232CA32E" w14:textId="77777777" w:rsidR="00FF6729" w:rsidRPr="00CE5723" w:rsidRDefault="00FF6729" w:rsidP="002C40AF">
                <w:pPr>
                  <w:pStyle w:val="Normal3"/>
                  <w:spacing w:after="0" w:line="240" w:lineRule="auto"/>
                  <w:ind w:right="-43"/>
                  <w:jc w:val="center"/>
                  <w:rPr>
                    <w:rFonts w:ascii="Arial" w:eastAsia="Arial" w:hAnsi="Arial" w:cs="Arial"/>
                    <w:color w:val="373E49" w:themeColor="accent1"/>
                    <w:sz w:val="20"/>
                    <w:szCs w:val="20"/>
                  </w:rPr>
                </w:pPr>
                <w:r w:rsidRPr="00CE5723">
                  <w:rPr>
                    <w:rFonts w:ascii="Arial" w:hAnsi="Arial" w:cs="Arial"/>
                    <w:color w:val="373E49" w:themeColor="accent1"/>
                    <w:sz w:val="20"/>
                    <w:szCs w:val="20"/>
                    <w:highlight w:val="cyan"/>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27CE5E5" w14:textId="77777777" w:rsidR="00FF6729" w:rsidRPr="00CE5723" w:rsidRDefault="00FF6729" w:rsidP="002C40AF">
            <w:pPr>
              <w:pStyle w:val="Normal3"/>
              <w:spacing w:after="0" w:line="240" w:lineRule="auto"/>
              <w:ind w:right="-45"/>
              <w:jc w:val="center"/>
              <w:rPr>
                <w:rFonts w:ascii="Arial" w:eastAsia="Arial" w:hAnsi="Arial" w:cs="Arial"/>
                <w:color w:val="373E49" w:themeColor="accent1"/>
                <w:sz w:val="20"/>
                <w:szCs w:val="20"/>
              </w:rPr>
            </w:pPr>
            <w:r w:rsidRPr="00CE5723">
              <w:rPr>
                <w:rFonts w:ascii="Arial" w:eastAsia="Arial" w:hAnsi="Arial" w:cs="Arial"/>
                <w:color w:val="373E49" w:themeColor="accent1"/>
                <w:sz w:val="20"/>
                <w:szCs w:val="20"/>
                <w:highlight w:val="cyan"/>
              </w:rPr>
              <w:t>&lt;Once a year&gt;</w:t>
            </w:r>
          </w:p>
        </w:tc>
      </w:tr>
      <w:tr w:rsidR="00FF6729" w:rsidRPr="00BF6F28" w14:paraId="37651015" w14:textId="77777777" w:rsidTr="002C40AF">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8F0FE6E" w14:textId="77777777" w:rsidR="00FF6729" w:rsidRPr="00BF6F28" w:rsidRDefault="00FF6729" w:rsidP="002C40AF">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505DCBF8" w14:textId="77777777" w:rsidR="00FF6729" w:rsidRPr="00BF6F28" w:rsidRDefault="00FF6729" w:rsidP="002C40AF">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3966CA20" w14:textId="77777777" w:rsidR="00FF6729" w:rsidRPr="00BF6F28" w:rsidRDefault="00FF6729" w:rsidP="002C40AF">
            <w:pPr>
              <w:pStyle w:val="Normal3"/>
              <w:spacing w:after="0" w:line="240" w:lineRule="auto"/>
              <w:ind w:right="-45"/>
              <w:jc w:val="center"/>
              <w:rPr>
                <w:rFonts w:ascii="Arial" w:eastAsia="Arial" w:hAnsi="Arial" w:cs="Arial"/>
                <w:sz w:val="20"/>
                <w:szCs w:val="20"/>
                <w:highlight w:val="cyan"/>
              </w:rPr>
            </w:pPr>
          </w:p>
        </w:tc>
      </w:tr>
    </w:tbl>
    <w:p w14:paraId="3B26C308" w14:textId="77777777" w:rsidR="00FF6729" w:rsidRPr="00BF6F28" w:rsidRDefault="00FF6729" w:rsidP="00FF6729">
      <w:pPr>
        <w:pStyle w:val="Normal3"/>
        <w:spacing w:after="0" w:line="240" w:lineRule="auto"/>
        <w:rPr>
          <w:rFonts w:ascii="Arial" w:eastAsia="Arial" w:hAnsi="Arial" w:cs="Arial"/>
          <w:sz w:val="24"/>
          <w:szCs w:val="24"/>
        </w:rPr>
      </w:pPr>
    </w:p>
    <w:p w14:paraId="5914D5BC" w14:textId="77777777" w:rsidR="00FF6729" w:rsidRDefault="00FF6729" w:rsidP="00FF6729">
      <w:pPr>
        <w:pStyle w:val="Normal3"/>
      </w:pPr>
      <w:r>
        <w:br w:type="page"/>
      </w:r>
    </w:p>
    <w:p w14:paraId="02CB9ABF" w14:textId="02098943" w:rsidR="00F05051" w:rsidRPr="00E461BF" w:rsidRDefault="00B74FFA">
      <w:pPr>
        <w:keepNext/>
        <w:keepLines/>
        <w:spacing w:after="100"/>
        <w:rPr>
          <w:rFonts w:ascii="Arial" w:hAnsi="Arial" w:cs="Arial"/>
          <w:bCs/>
          <w:color w:val="2B3B82" w:themeColor="text1"/>
          <w:sz w:val="40"/>
          <w:szCs w:val="40"/>
        </w:rPr>
      </w:pPr>
      <w:r w:rsidRPr="00E461BF">
        <w:rPr>
          <w:rFonts w:ascii="Arial" w:hAnsi="Arial" w:cs="Arial"/>
          <w:bCs/>
          <w:color w:val="2B3B82" w:themeColor="text1"/>
          <w:sz w:val="40"/>
          <w:szCs w:val="40"/>
        </w:rPr>
        <w:lastRenderedPageBreak/>
        <w:t>Table of Contents</w:t>
      </w:r>
    </w:p>
    <w:sdt>
      <w:sdtPr>
        <w:rPr>
          <w:rStyle w:val="Hyperlink"/>
          <w:rFonts w:eastAsiaTheme="minorEastAsia"/>
        </w:rPr>
        <w:id w:val="-1592085348"/>
        <w:docPartObj>
          <w:docPartGallery w:val="Table of Contents"/>
          <w:docPartUnique/>
        </w:docPartObj>
      </w:sdtPr>
      <w:sdtEndPr>
        <w:rPr>
          <w:rStyle w:val="DefaultParagraphFont"/>
          <w:rFonts w:eastAsia="DIN NEXT™ ARABIC REGULAR"/>
          <w:b/>
          <w:bCs/>
          <w:color w:val="auto"/>
          <w:u w:val="none"/>
          <w:shd w:val="clear" w:color="auto" w:fill="E6E6E6"/>
        </w:rPr>
      </w:sdtEndPr>
      <w:sdtContent>
        <w:p w14:paraId="69F23943" w14:textId="2A0312BE" w:rsidR="005B3A62" w:rsidRPr="00E461BF" w:rsidRDefault="002A31FA">
          <w:pPr>
            <w:pStyle w:val="TOC1"/>
            <w:rPr>
              <w:rFonts w:asciiTheme="minorHAnsi" w:eastAsiaTheme="minorEastAsia" w:hAnsiTheme="minorHAnsi" w:cstheme="minorBidi"/>
              <w:color w:val="373E49" w:themeColor="accent1"/>
            </w:rPr>
          </w:pPr>
          <w:r w:rsidRPr="005B3A62">
            <w:rPr>
              <w:rStyle w:val="Hyperlink"/>
              <w:color w:val="auto"/>
              <w:u w:val="none"/>
            </w:rPr>
            <w:fldChar w:fldCharType="begin"/>
          </w:r>
          <w:r>
            <w:instrText xml:space="preserve"> TOC \o "1-3" \h \z \u </w:instrText>
          </w:r>
          <w:r w:rsidRPr="005B3A62">
            <w:rPr>
              <w:rStyle w:val="Hyperlink"/>
              <w:color w:val="auto"/>
              <w:u w:val="none"/>
            </w:rPr>
            <w:fldChar w:fldCharType="separate"/>
          </w:r>
          <w:hyperlink w:anchor="_Toc111470205" w:history="1">
            <w:r w:rsidR="005B3A62" w:rsidRPr="00E461BF">
              <w:rPr>
                <w:rStyle w:val="Hyperlink"/>
                <w:color w:val="373E49" w:themeColor="accent1"/>
              </w:rPr>
              <w:t>Purpose</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_Toc111470205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4</w:t>
            </w:r>
            <w:r w:rsidR="005B3A62" w:rsidRPr="00E461BF">
              <w:rPr>
                <w:webHidden/>
                <w:color w:val="373E49" w:themeColor="accent1"/>
              </w:rPr>
              <w:fldChar w:fldCharType="end"/>
            </w:r>
          </w:hyperlink>
        </w:p>
        <w:p w14:paraId="0C8BB462" w14:textId="1544746E" w:rsidR="005B3A62" w:rsidRPr="00E461BF" w:rsidRDefault="001C2E07">
          <w:pPr>
            <w:pStyle w:val="TOC1"/>
            <w:rPr>
              <w:rFonts w:asciiTheme="minorHAnsi" w:eastAsiaTheme="minorEastAsia" w:hAnsiTheme="minorHAnsi" w:cstheme="minorBidi"/>
              <w:color w:val="373E49" w:themeColor="accent1"/>
            </w:rPr>
          </w:pPr>
          <w:hyperlink w:anchor="_Toc111470206" w:history="1">
            <w:r w:rsidR="005B3A62" w:rsidRPr="00E461BF">
              <w:rPr>
                <w:rStyle w:val="Hyperlink"/>
                <w:color w:val="373E49" w:themeColor="accent1"/>
              </w:rPr>
              <w:t>Scope</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_Toc111470206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4</w:t>
            </w:r>
            <w:r w:rsidR="005B3A62" w:rsidRPr="00E461BF">
              <w:rPr>
                <w:webHidden/>
                <w:color w:val="373E49" w:themeColor="accent1"/>
              </w:rPr>
              <w:fldChar w:fldCharType="end"/>
            </w:r>
          </w:hyperlink>
        </w:p>
        <w:p w14:paraId="6693BC6F" w14:textId="46FF6C27" w:rsidR="005B3A62" w:rsidRPr="00E461BF" w:rsidRDefault="001C2E07">
          <w:pPr>
            <w:pStyle w:val="TOC1"/>
            <w:rPr>
              <w:rFonts w:asciiTheme="minorHAnsi" w:eastAsiaTheme="minorEastAsia" w:hAnsiTheme="minorHAnsi" w:cstheme="minorBidi"/>
              <w:color w:val="373E49" w:themeColor="accent1"/>
            </w:rPr>
          </w:pPr>
          <w:hyperlink w:anchor="_Toc111470207" w:history="1">
            <w:r w:rsidR="005B3A62" w:rsidRPr="00E461BF">
              <w:rPr>
                <w:rStyle w:val="Hyperlink"/>
                <w:color w:val="373E49" w:themeColor="accent1"/>
              </w:rPr>
              <w:t>Overview of the cybersecurity audit and review process</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_Toc111470207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4</w:t>
            </w:r>
            <w:r w:rsidR="005B3A62" w:rsidRPr="00E461BF">
              <w:rPr>
                <w:webHidden/>
                <w:color w:val="373E49" w:themeColor="accent1"/>
              </w:rPr>
              <w:fldChar w:fldCharType="end"/>
            </w:r>
          </w:hyperlink>
        </w:p>
        <w:p w14:paraId="4CB0EE4D" w14:textId="1C034DFF" w:rsidR="005B3A62" w:rsidRPr="00E461BF" w:rsidRDefault="001C2E07">
          <w:pPr>
            <w:pStyle w:val="TOC1"/>
            <w:rPr>
              <w:rFonts w:asciiTheme="minorHAnsi" w:eastAsiaTheme="minorEastAsia" w:hAnsiTheme="minorHAnsi" w:cstheme="minorBidi"/>
              <w:color w:val="373E49" w:themeColor="accent1"/>
            </w:rPr>
          </w:pPr>
          <w:hyperlink w:anchor="_Toc111470208" w:history="1">
            <w:r w:rsidR="005B3A62" w:rsidRPr="00E461BF">
              <w:rPr>
                <w:rStyle w:val="Hyperlink"/>
                <w:rFonts w:eastAsia="Arial"/>
                <w:color w:val="373E49" w:themeColor="accent1"/>
              </w:rPr>
              <w:t>Details of the cybersecurity audit process</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_Toc111470208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6</w:t>
            </w:r>
            <w:r w:rsidR="005B3A62" w:rsidRPr="00E461BF">
              <w:rPr>
                <w:webHidden/>
                <w:color w:val="373E49" w:themeColor="accent1"/>
              </w:rPr>
              <w:fldChar w:fldCharType="end"/>
            </w:r>
          </w:hyperlink>
        </w:p>
        <w:p w14:paraId="3AB2E31A" w14:textId="6A033055"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09" w:history="1">
            <w:r w:rsidR="005B3A62" w:rsidRPr="00E461BF">
              <w:rPr>
                <w:rStyle w:val="Hyperlink"/>
                <w:rFonts w:ascii="Arial" w:hAnsi="Arial" w:cs="Arial"/>
                <w:i w:val="0"/>
                <w:iCs w:val="0"/>
                <w:noProof/>
                <w:color w:val="373E49" w:themeColor="accent1"/>
                <w:sz w:val="26"/>
                <w:szCs w:val="26"/>
              </w:rPr>
              <w:t>Phase 1. Development of the audit plan</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_Toc111470209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6</w:t>
            </w:r>
            <w:r w:rsidR="005B3A62" w:rsidRPr="00E461BF">
              <w:rPr>
                <w:i w:val="0"/>
                <w:iCs w:val="0"/>
                <w:noProof/>
                <w:webHidden/>
                <w:color w:val="373E49" w:themeColor="accent1"/>
                <w:sz w:val="26"/>
                <w:szCs w:val="26"/>
              </w:rPr>
              <w:fldChar w:fldCharType="end"/>
            </w:r>
          </w:hyperlink>
        </w:p>
        <w:p w14:paraId="7BBF4232" w14:textId="5E3783A5"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10" w:history="1">
            <w:r w:rsidR="005B3A62" w:rsidRPr="00E461BF">
              <w:rPr>
                <w:rStyle w:val="Hyperlink"/>
                <w:rFonts w:ascii="Arial" w:hAnsi="Arial" w:cs="Arial"/>
                <w:i w:val="0"/>
                <w:iCs w:val="0"/>
                <w:noProof/>
                <w:color w:val="373E49" w:themeColor="accent1"/>
                <w:sz w:val="26"/>
                <w:szCs w:val="26"/>
              </w:rPr>
              <w:t>Phase 2. Audit/review preparation</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_Toc111470210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14</w:t>
            </w:r>
            <w:r w:rsidR="005B3A62" w:rsidRPr="00E461BF">
              <w:rPr>
                <w:i w:val="0"/>
                <w:iCs w:val="0"/>
                <w:noProof/>
                <w:webHidden/>
                <w:color w:val="373E49" w:themeColor="accent1"/>
                <w:sz w:val="26"/>
                <w:szCs w:val="26"/>
              </w:rPr>
              <w:fldChar w:fldCharType="end"/>
            </w:r>
          </w:hyperlink>
        </w:p>
        <w:p w14:paraId="735B6BA0" w14:textId="33360044"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11" w:history="1">
            <w:r w:rsidR="005B3A62" w:rsidRPr="00E461BF">
              <w:rPr>
                <w:rStyle w:val="Hyperlink"/>
                <w:rFonts w:ascii="Arial" w:hAnsi="Arial" w:cs="Arial"/>
                <w:i w:val="0"/>
                <w:iCs w:val="0"/>
                <w:noProof/>
                <w:color w:val="373E49" w:themeColor="accent1"/>
                <w:sz w:val="26"/>
                <w:szCs w:val="26"/>
              </w:rPr>
              <w:t>Phase 3. Audit/review execution</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_Toc111470211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18</w:t>
            </w:r>
            <w:r w:rsidR="005B3A62" w:rsidRPr="00E461BF">
              <w:rPr>
                <w:i w:val="0"/>
                <w:iCs w:val="0"/>
                <w:noProof/>
                <w:webHidden/>
                <w:color w:val="373E49" w:themeColor="accent1"/>
                <w:sz w:val="26"/>
                <w:szCs w:val="26"/>
              </w:rPr>
              <w:fldChar w:fldCharType="end"/>
            </w:r>
          </w:hyperlink>
        </w:p>
        <w:p w14:paraId="153CD5E2" w14:textId="6C765BC1"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12" w:history="1">
            <w:r w:rsidR="005B3A62" w:rsidRPr="00E461BF">
              <w:rPr>
                <w:rStyle w:val="Hyperlink"/>
                <w:rFonts w:ascii="Arial" w:hAnsi="Arial" w:cs="Arial"/>
                <w:i w:val="0"/>
                <w:iCs w:val="0"/>
                <w:noProof/>
                <w:color w:val="373E49" w:themeColor="accent1"/>
                <w:sz w:val="26"/>
                <w:szCs w:val="26"/>
              </w:rPr>
              <w:t>Phase 4. Reporting and documentation of cybersecurity audit and review findings</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_Toc111470212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22</w:t>
            </w:r>
            <w:r w:rsidR="005B3A62" w:rsidRPr="00E461BF">
              <w:rPr>
                <w:i w:val="0"/>
                <w:iCs w:val="0"/>
                <w:noProof/>
                <w:webHidden/>
                <w:color w:val="373E49" w:themeColor="accent1"/>
                <w:sz w:val="26"/>
                <w:szCs w:val="26"/>
              </w:rPr>
              <w:fldChar w:fldCharType="end"/>
            </w:r>
          </w:hyperlink>
        </w:p>
        <w:p w14:paraId="59E60336" w14:textId="01832CF0"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13" w:history="1">
            <w:r w:rsidR="005B3A62" w:rsidRPr="00E461BF">
              <w:rPr>
                <w:rStyle w:val="Hyperlink"/>
                <w:rFonts w:ascii="Arial" w:hAnsi="Arial" w:cs="Arial"/>
                <w:i w:val="0"/>
                <w:iCs w:val="0"/>
                <w:noProof/>
                <w:color w:val="373E49" w:themeColor="accent1"/>
                <w:sz w:val="26"/>
                <w:szCs w:val="26"/>
              </w:rPr>
              <w:t>Phase 5. Presentation of findings to the Cybersecurity Steering Committee and the organization head</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_Toc111470213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26</w:t>
            </w:r>
            <w:r w:rsidR="005B3A62" w:rsidRPr="00E461BF">
              <w:rPr>
                <w:i w:val="0"/>
                <w:iCs w:val="0"/>
                <w:noProof/>
                <w:webHidden/>
                <w:color w:val="373E49" w:themeColor="accent1"/>
                <w:sz w:val="26"/>
                <w:szCs w:val="26"/>
              </w:rPr>
              <w:fldChar w:fldCharType="end"/>
            </w:r>
          </w:hyperlink>
        </w:p>
        <w:p w14:paraId="68160CBA" w14:textId="2B1E03CB" w:rsidR="005B3A62" w:rsidRPr="00E461BF" w:rsidRDefault="001C2E07">
          <w:pPr>
            <w:pStyle w:val="TOC2"/>
            <w:tabs>
              <w:tab w:val="right" w:leader="dot" w:pos="9017"/>
            </w:tabs>
            <w:rPr>
              <w:rFonts w:eastAsiaTheme="minorEastAsia" w:cstheme="minorBidi"/>
              <w:i w:val="0"/>
              <w:iCs w:val="0"/>
              <w:noProof/>
              <w:color w:val="373E49" w:themeColor="accent1"/>
              <w:sz w:val="26"/>
              <w:szCs w:val="26"/>
            </w:rPr>
          </w:pPr>
          <w:hyperlink w:anchor="_Toc111470214" w:history="1">
            <w:r w:rsidR="005B3A62" w:rsidRPr="00E461BF">
              <w:rPr>
                <w:rStyle w:val="Hyperlink"/>
                <w:rFonts w:ascii="Arial" w:hAnsi="Arial" w:cs="Arial"/>
                <w:i w:val="0"/>
                <w:iCs w:val="0"/>
                <w:noProof/>
                <w:color w:val="373E49" w:themeColor="accent1"/>
                <w:sz w:val="26"/>
                <w:szCs w:val="26"/>
              </w:rPr>
              <w:t>Phase 6. Monitoring and review</w:t>
            </w:r>
            <w:r w:rsidR="005B3A62" w:rsidRPr="00E461BF">
              <w:rPr>
                <w:i w:val="0"/>
                <w:iCs w:val="0"/>
                <w:noProof/>
                <w:webHidden/>
                <w:color w:val="373E49" w:themeColor="accent1"/>
                <w:sz w:val="26"/>
                <w:szCs w:val="26"/>
              </w:rPr>
              <w:tab/>
            </w:r>
            <w:r w:rsidR="005B3A62" w:rsidRPr="00E461BF">
              <w:rPr>
                <w:i w:val="0"/>
                <w:iCs w:val="0"/>
                <w:noProof/>
                <w:webHidden/>
                <w:color w:val="373E49" w:themeColor="accent1"/>
                <w:sz w:val="26"/>
                <w:szCs w:val="26"/>
              </w:rPr>
              <w:fldChar w:fldCharType="begin"/>
            </w:r>
            <w:r w:rsidR="005B3A62" w:rsidRPr="00E461BF">
              <w:rPr>
                <w:i w:val="0"/>
                <w:iCs w:val="0"/>
                <w:noProof/>
                <w:webHidden/>
                <w:color w:val="373E49" w:themeColor="accent1"/>
                <w:sz w:val="26"/>
                <w:szCs w:val="26"/>
              </w:rPr>
              <w:instrText xml:space="preserve"> PAGEREF _Toc111470214 \h </w:instrText>
            </w:r>
            <w:r w:rsidR="005B3A62" w:rsidRPr="00E461BF">
              <w:rPr>
                <w:i w:val="0"/>
                <w:iCs w:val="0"/>
                <w:noProof/>
                <w:webHidden/>
                <w:color w:val="373E49" w:themeColor="accent1"/>
                <w:sz w:val="26"/>
                <w:szCs w:val="26"/>
              </w:rPr>
            </w:r>
            <w:r w:rsidR="005B3A62" w:rsidRPr="00E461BF">
              <w:rPr>
                <w:i w:val="0"/>
                <w:iCs w:val="0"/>
                <w:noProof/>
                <w:webHidden/>
                <w:color w:val="373E49" w:themeColor="accent1"/>
                <w:sz w:val="26"/>
                <w:szCs w:val="26"/>
              </w:rPr>
              <w:fldChar w:fldCharType="separate"/>
            </w:r>
            <w:r w:rsidR="00CE5723">
              <w:rPr>
                <w:i w:val="0"/>
                <w:iCs w:val="0"/>
                <w:noProof/>
                <w:webHidden/>
                <w:color w:val="373E49" w:themeColor="accent1"/>
                <w:sz w:val="26"/>
                <w:szCs w:val="26"/>
              </w:rPr>
              <w:t>29</w:t>
            </w:r>
            <w:r w:rsidR="005B3A62" w:rsidRPr="00E461BF">
              <w:rPr>
                <w:i w:val="0"/>
                <w:iCs w:val="0"/>
                <w:noProof/>
                <w:webHidden/>
                <w:color w:val="373E49" w:themeColor="accent1"/>
                <w:sz w:val="26"/>
                <w:szCs w:val="26"/>
              </w:rPr>
              <w:fldChar w:fldCharType="end"/>
            </w:r>
          </w:hyperlink>
        </w:p>
        <w:p w14:paraId="30F31ACE" w14:textId="44DC3AF1" w:rsidR="005B3A62" w:rsidRPr="00E461BF" w:rsidRDefault="001C2E07">
          <w:pPr>
            <w:pStyle w:val="TOC1"/>
            <w:rPr>
              <w:rFonts w:asciiTheme="minorHAnsi" w:eastAsiaTheme="minorEastAsia" w:hAnsiTheme="minorHAnsi" w:cstheme="minorBidi"/>
              <w:color w:val="373E49" w:themeColor="accent1"/>
            </w:rPr>
          </w:pPr>
          <w:hyperlink w:anchor="_Toc111470215" w:history="1">
            <w:r w:rsidR="005B3A62" w:rsidRPr="00E461BF">
              <w:rPr>
                <w:rStyle w:val="Hyperlink"/>
                <w:color w:val="373E49" w:themeColor="accent1"/>
              </w:rPr>
              <w:t>Roles and Responsibilities</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_Toc111470215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32</w:t>
            </w:r>
            <w:r w:rsidR="005B3A62" w:rsidRPr="00E461BF">
              <w:rPr>
                <w:webHidden/>
                <w:color w:val="373E49" w:themeColor="accent1"/>
              </w:rPr>
              <w:fldChar w:fldCharType="end"/>
            </w:r>
          </w:hyperlink>
        </w:p>
        <w:p w14:paraId="79582580" w14:textId="55E5FA8C" w:rsidR="005B3A62" w:rsidRPr="00E461BF" w:rsidRDefault="001C2E07">
          <w:pPr>
            <w:pStyle w:val="TOC1"/>
            <w:rPr>
              <w:rFonts w:asciiTheme="minorHAnsi" w:eastAsiaTheme="minorEastAsia" w:hAnsiTheme="minorHAnsi" w:cstheme="minorBidi"/>
              <w:color w:val="373E49" w:themeColor="accent1"/>
            </w:rPr>
          </w:pPr>
          <w:hyperlink w:anchor="_Toc111470216" w:history="1">
            <w:r w:rsidR="005B3A62" w:rsidRPr="00E461BF">
              <w:rPr>
                <w:rStyle w:val="Hyperlink"/>
                <w:rFonts w:eastAsia="Arial"/>
                <w:color w:val="373E49" w:themeColor="accent1"/>
                <w:lang w:bidi="en-US"/>
              </w:rPr>
              <w:t>Update and Review</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_Toc111470216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32</w:t>
            </w:r>
            <w:r w:rsidR="005B3A62" w:rsidRPr="00E461BF">
              <w:rPr>
                <w:webHidden/>
                <w:color w:val="373E49" w:themeColor="accent1"/>
              </w:rPr>
              <w:fldChar w:fldCharType="end"/>
            </w:r>
          </w:hyperlink>
        </w:p>
        <w:p w14:paraId="45A3A971" w14:textId="47EB9C3D" w:rsidR="005B3A62" w:rsidRPr="00E461BF" w:rsidRDefault="001C2E07">
          <w:pPr>
            <w:pStyle w:val="TOC1"/>
            <w:rPr>
              <w:rFonts w:asciiTheme="minorHAnsi" w:eastAsiaTheme="minorEastAsia" w:hAnsiTheme="minorHAnsi" w:cstheme="minorBidi"/>
              <w:color w:val="373E49" w:themeColor="accent1"/>
            </w:rPr>
          </w:pPr>
          <w:hyperlink w:anchor="_Toc111470217" w:history="1">
            <w:r w:rsidR="005B3A62" w:rsidRPr="00E461BF">
              <w:rPr>
                <w:rStyle w:val="Hyperlink"/>
                <w:color w:val="373E49" w:themeColor="accent1"/>
              </w:rPr>
              <w:t>Compliance</w:t>
            </w:r>
            <w:r w:rsidR="005B3A62" w:rsidRPr="00E461BF">
              <w:rPr>
                <w:webHidden/>
                <w:color w:val="373E49" w:themeColor="accent1"/>
              </w:rPr>
              <w:tab/>
            </w:r>
            <w:r w:rsidR="005B3A62" w:rsidRPr="00E461BF">
              <w:rPr>
                <w:webHidden/>
                <w:color w:val="373E49" w:themeColor="accent1"/>
              </w:rPr>
              <w:fldChar w:fldCharType="begin"/>
            </w:r>
            <w:r w:rsidR="005B3A62" w:rsidRPr="00E461BF">
              <w:rPr>
                <w:webHidden/>
                <w:color w:val="373E49" w:themeColor="accent1"/>
              </w:rPr>
              <w:instrText xml:space="preserve"> PAGEREF _Toc111470217 \h </w:instrText>
            </w:r>
            <w:r w:rsidR="005B3A62" w:rsidRPr="00E461BF">
              <w:rPr>
                <w:webHidden/>
                <w:color w:val="373E49" w:themeColor="accent1"/>
              </w:rPr>
            </w:r>
            <w:r w:rsidR="005B3A62" w:rsidRPr="00E461BF">
              <w:rPr>
                <w:webHidden/>
                <w:color w:val="373E49" w:themeColor="accent1"/>
              </w:rPr>
              <w:fldChar w:fldCharType="separate"/>
            </w:r>
            <w:r w:rsidR="00CE5723">
              <w:rPr>
                <w:webHidden/>
                <w:color w:val="373E49" w:themeColor="accent1"/>
              </w:rPr>
              <w:t>32</w:t>
            </w:r>
            <w:r w:rsidR="005B3A62" w:rsidRPr="00E461BF">
              <w:rPr>
                <w:webHidden/>
                <w:color w:val="373E49" w:themeColor="accent1"/>
              </w:rPr>
              <w:fldChar w:fldCharType="end"/>
            </w:r>
          </w:hyperlink>
        </w:p>
        <w:p w14:paraId="64BF909A" w14:textId="3C24C6FA" w:rsidR="002A31FA" w:rsidRDefault="002A31FA" w:rsidP="005B3A62">
          <w:pPr>
            <w:pStyle w:val="TOC1"/>
          </w:pPr>
          <w:r w:rsidRPr="005B3A62">
            <w:rPr>
              <w:rStyle w:val="Hyperlink"/>
              <w:color w:val="auto"/>
              <w:u w:val="none"/>
            </w:rPr>
            <w:fldChar w:fldCharType="end"/>
          </w:r>
        </w:p>
      </w:sdtContent>
    </w:sdt>
    <w:p w14:paraId="02CB9ACB" w14:textId="77777777" w:rsidR="00F05051" w:rsidRPr="006D0428" w:rsidRDefault="00F05051">
      <w:pPr>
        <w:rPr>
          <w:rFonts w:ascii="Arial" w:hAnsi="Arial" w:cs="Arial"/>
          <w:b/>
          <w:sz w:val="22"/>
          <w:szCs w:val="22"/>
        </w:rPr>
      </w:pPr>
    </w:p>
    <w:p w14:paraId="02CB9ACC" w14:textId="77777777" w:rsidR="00F05051" w:rsidRPr="006D0428" w:rsidRDefault="00F05051">
      <w:pPr>
        <w:rPr>
          <w:rFonts w:ascii="Arial" w:eastAsia="DIN NEXT™ ARABIC MEDIUM" w:hAnsi="Arial" w:cs="Arial"/>
          <w:color w:val="15979E"/>
          <w:sz w:val="40"/>
          <w:szCs w:val="40"/>
        </w:rPr>
      </w:pPr>
      <w:bookmarkStart w:id="2" w:name="_heading=h.30j0zll" w:colFirst="0" w:colLast="0"/>
      <w:bookmarkEnd w:id="2"/>
    </w:p>
    <w:p w14:paraId="02CB9ACD" w14:textId="77777777" w:rsidR="00F05051" w:rsidRPr="006D0428" w:rsidRDefault="00F05051">
      <w:pPr>
        <w:spacing w:after="100"/>
        <w:rPr>
          <w:rFonts w:ascii="Arial" w:hAnsi="Arial" w:cs="Arial"/>
        </w:rPr>
      </w:pPr>
    </w:p>
    <w:p w14:paraId="02CB9ACF" w14:textId="6E5C6CAE" w:rsidR="00F05051" w:rsidRPr="006D0428" w:rsidRDefault="00B74FFA" w:rsidP="002A31FA">
      <w:pPr>
        <w:rPr>
          <w:rFonts w:ascii="Arial" w:eastAsia="DIN NEXT™ ARABIC MEDIUM" w:hAnsi="Arial" w:cs="Arial"/>
          <w:color w:val="15979E"/>
          <w:sz w:val="40"/>
          <w:szCs w:val="40"/>
        </w:rPr>
      </w:pPr>
      <w:r w:rsidRPr="006D0428">
        <w:rPr>
          <w:rFonts w:ascii="Arial" w:hAnsi="Arial" w:cs="Arial"/>
        </w:rPr>
        <w:br w:type="page"/>
      </w:r>
    </w:p>
    <w:p w14:paraId="02CB9AD0" w14:textId="77777777" w:rsidR="00F05051" w:rsidRPr="00E461BF" w:rsidRDefault="001C2E07">
      <w:pPr>
        <w:pStyle w:val="Heading1"/>
        <w:jc w:val="both"/>
        <w:rPr>
          <w:rFonts w:ascii="Arial" w:hAnsi="Arial" w:cs="Arial"/>
          <w:color w:val="2B3B82" w:themeColor="text1"/>
        </w:rPr>
      </w:pPr>
      <w:hyperlink w:anchor="_heading=h.1fob9te">
        <w:bookmarkStart w:id="3" w:name="_Toc111470205"/>
        <w:r w:rsidR="00B74FFA" w:rsidRPr="00E461BF">
          <w:rPr>
            <w:rFonts w:ascii="Arial" w:hAnsi="Arial" w:cs="Arial"/>
            <w:color w:val="2B3B82" w:themeColor="text1"/>
          </w:rPr>
          <w:t>Purpose</w:t>
        </w:r>
        <w:bookmarkEnd w:id="3"/>
      </w:hyperlink>
      <w:r w:rsidR="00B74FFA" w:rsidRPr="00E461BF">
        <w:rPr>
          <w:rFonts w:ascii="Arial" w:hAnsi="Arial" w:cs="Arial"/>
          <w:color w:val="2B3B82" w:themeColor="text1"/>
          <w:shd w:val="clear" w:color="auto" w:fill="E6E6E6"/>
        </w:rPr>
        <w:fldChar w:fldCharType="begin"/>
      </w:r>
      <w:r w:rsidR="00B74FFA" w:rsidRPr="00E461BF">
        <w:rPr>
          <w:rFonts w:ascii="Arial" w:hAnsi="Arial" w:cs="Arial"/>
          <w:color w:val="2B3B82" w:themeColor="text1"/>
        </w:rPr>
        <w:instrText xml:space="preserve"> HYPERLINK \l "_heading=h.1fob9te" </w:instrText>
      </w:r>
      <w:r w:rsidR="00B74FFA" w:rsidRPr="00E461BF">
        <w:rPr>
          <w:rFonts w:ascii="Arial" w:hAnsi="Arial" w:cs="Arial"/>
          <w:color w:val="2B3B82" w:themeColor="text1"/>
          <w:shd w:val="clear" w:color="auto" w:fill="E6E6E6"/>
        </w:rPr>
        <w:fldChar w:fldCharType="separate"/>
      </w:r>
    </w:p>
    <w:p w14:paraId="02CB9AD2" w14:textId="1EB3AE03" w:rsidR="00F05051" w:rsidRPr="00E461BF" w:rsidRDefault="00B74FFA" w:rsidP="00FF6729">
      <w:pPr>
        <w:spacing w:before="120" w:after="120" w:line="276" w:lineRule="auto"/>
        <w:ind w:firstLine="720"/>
        <w:jc w:val="both"/>
        <w:rPr>
          <w:rFonts w:ascii="Arial" w:hAnsi="Arial" w:cs="Arial"/>
          <w:color w:val="373E49" w:themeColor="accent1"/>
          <w:sz w:val="26"/>
          <w:szCs w:val="26"/>
        </w:rPr>
      </w:pPr>
      <w:r w:rsidRPr="00E461BF">
        <w:rPr>
          <w:rFonts w:ascii="Arial" w:hAnsi="Arial" w:cs="Arial"/>
          <w:color w:val="2B3B82" w:themeColor="text1"/>
          <w:shd w:val="clear" w:color="auto" w:fill="E6E6E6"/>
        </w:rPr>
        <w:fldChar w:fldCharType="end"/>
      </w:r>
      <w:r w:rsidR="00FF6729" w:rsidRPr="00472F1A">
        <w:rPr>
          <w:rFonts w:ascii="Arial" w:eastAsia="Arial" w:hAnsi="Arial" w:cs="Arial"/>
          <w:color w:val="373E49" w:themeColor="accent1"/>
          <w:sz w:val="26"/>
          <w:szCs w:val="26"/>
        </w:rPr>
        <w:t xml:space="preserve">This procedure aims to define the </w:t>
      </w:r>
      <w:r w:rsidR="00261657">
        <w:rPr>
          <w:rFonts w:ascii="Arial" w:eastAsia="Arial" w:hAnsi="Arial" w:cs="Arial"/>
          <w:color w:val="373E49" w:themeColor="accent1"/>
          <w:sz w:val="26"/>
          <w:szCs w:val="26"/>
        </w:rPr>
        <w:t xml:space="preserve">detailed step-by-step </w:t>
      </w:r>
      <w:r w:rsidR="00FF6729" w:rsidRPr="00472F1A">
        <w:rPr>
          <w:rFonts w:ascii="Arial" w:eastAsia="Arial" w:hAnsi="Arial" w:cs="Arial"/>
          <w:color w:val="373E49" w:themeColor="accent1"/>
          <w:sz w:val="26"/>
          <w:szCs w:val="26"/>
        </w:rPr>
        <w:t xml:space="preserve">cybersecurity requirements related </w:t>
      </w:r>
      <w:proofErr w:type="gramStart"/>
      <w:r w:rsidR="00FF6729" w:rsidRPr="00472F1A">
        <w:rPr>
          <w:rFonts w:ascii="Arial" w:eastAsia="Arial" w:hAnsi="Arial" w:cs="Arial"/>
          <w:color w:val="373E49" w:themeColor="accent1"/>
          <w:sz w:val="26"/>
          <w:szCs w:val="26"/>
        </w:rPr>
        <w:t xml:space="preserve">to </w:t>
      </w:r>
      <w:r w:rsidRPr="00E461BF">
        <w:rPr>
          <w:rFonts w:ascii="Arial" w:hAnsi="Arial" w:cs="Arial"/>
          <w:color w:val="373E49" w:themeColor="accent1"/>
          <w:sz w:val="26"/>
          <w:szCs w:val="26"/>
        </w:rPr>
        <w:t xml:space="preserve"> the</w:t>
      </w:r>
      <w:proofErr w:type="gramEnd"/>
      <w:r w:rsidRPr="00E461BF">
        <w:rPr>
          <w:rFonts w:ascii="Arial" w:hAnsi="Arial" w:cs="Arial"/>
          <w:color w:val="373E49" w:themeColor="accent1"/>
          <w:sz w:val="26"/>
          <w:szCs w:val="26"/>
        </w:rPr>
        <w:t xml:space="preserve"> </w:t>
      </w:r>
      <w:r w:rsidR="00261657">
        <w:rPr>
          <w:rFonts w:ascii="Arial" w:hAnsi="Arial" w:cs="Arial"/>
          <w:color w:val="373E49" w:themeColor="accent1"/>
          <w:sz w:val="26"/>
          <w:szCs w:val="26"/>
        </w:rPr>
        <w:t>c</w:t>
      </w:r>
      <w:r w:rsidR="00261657" w:rsidRPr="00E461BF">
        <w:rPr>
          <w:rFonts w:ascii="Arial" w:hAnsi="Arial" w:cs="Arial"/>
          <w:color w:val="373E49" w:themeColor="accent1"/>
          <w:sz w:val="26"/>
          <w:szCs w:val="26"/>
        </w:rPr>
        <w:t xml:space="preserve">ybersecurity </w:t>
      </w:r>
      <w:r w:rsidR="00261657">
        <w:rPr>
          <w:rFonts w:ascii="Arial" w:hAnsi="Arial" w:cs="Arial"/>
          <w:color w:val="373E49" w:themeColor="accent1"/>
          <w:sz w:val="26"/>
          <w:szCs w:val="26"/>
        </w:rPr>
        <w:t>a</w:t>
      </w:r>
      <w:r w:rsidR="00261657" w:rsidRPr="00E461BF">
        <w:rPr>
          <w:rFonts w:ascii="Arial" w:hAnsi="Arial" w:cs="Arial"/>
          <w:color w:val="373E49" w:themeColor="accent1"/>
          <w:sz w:val="26"/>
          <w:szCs w:val="26"/>
        </w:rPr>
        <w:t xml:space="preserve">udit </w:t>
      </w:r>
      <w:r w:rsidRPr="00E461BF">
        <w:rPr>
          <w:rFonts w:ascii="Arial" w:hAnsi="Arial" w:cs="Arial"/>
          <w:color w:val="373E49" w:themeColor="accent1"/>
          <w:sz w:val="26"/>
          <w:szCs w:val="26"/>
        </w:rPr>
        <w:t xml:space="preserve">and </w:t>
      </w:r>
      <w:r w:rsidR="00261657">
        <w:rPr>
          <w:rFonts w:ascii="Arial" w:hAnsi="Arial" w:cs="Arial"/>
          <w:color w:val="373E49" w:themeColor="accent1"/>
          <w:sz w:val="26"/>
          <w:szCs w:val="26"/>
        </w:rPr>
        <w:t>r</w:t>
      </w:r>
      <w:r w:rsidR="00261657" w:rsidRPr="00E461BF">
        <w:rPr>
          <w:rFonts w:ascii="Arial" w:hAnsi="Arial" w:cs="Arial"/>
          <w:color w:val="373E49" w:themeColor="accent1"/>
          <w:sz w:val="26"/>
          <w:szCs w:val="26"/>
        </w:rPr>
        <w:t xml:space="preserve">eview </w:t>
      </w:r>
      <w:r w:rsidRPr="00E461BF">
        <w:rPr>
          <w:rFonts w:ascii="Arial" w:hAnsi="Arial" w:cs="Arial"/>
          <w:color w:val="373E49" w:themeColor="accent1"/>
          <w:sz w:val="26"/>
          <w:szCs w:val="26"/>
        </w:rPr>
        <w:t xml:space="preserve">process for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Pr="00E461BF">
        <w:rPr>
          <w:rFonts w:ascii="Arial" w:hAnsi="Arial" w:cs="Arial"/>
          <w:color w:val="373E49" w:themeColor="accent1"/>
          <w:sz w:val="26"/>
          <w:szCs w:val="26"/>
        </w:rPr>
        <w:t xml:space="preserve">. These requirements </w:t>
      </w:r>
      <w:r w:rsidR="00261657">
        <w:rPr>
          <w:rFonts w:ascii="Arial" w:hAnsi="Arial" w:cs="Arial"/>
          <w:color w:val="373E49" w:themeColor="accent1"/>
          <w:sz w:val="26"/>
          <w:szCs w:val="26"/>
        </w:rPr>
        <w:t>are aligned with</w:t>
      </w:r>
      <w:r w:rsidR="00261657" w:rsidRPr="00E461BF">
        <w:rPr>
          <w:rFonts w:ascii="Arial" w:hAnsi="Arial" w:cs="Arial"/>
          <w:color w:val="373E49" w:themeColor="accent1"/>
          <w:sz w:val="26"/>
          <w:szCs w:val="26"/>
        </w:rPr>
        <w:t xml:space="preserve"> </w:t>
      </w:r>
      <w:r w:rsidRPr="00E461BF">
        <w:rPr>
          <w:rFonts w:ascii="Arial" w:hAnsi="Arial" w:cs="Arial"/>
          <w:color w:val="373E49" w:themeColor="accent1"/>
          <w:sz w:val="26"/>
          <w:szCs w:val="26"/>
        </w:rPr>
        <w:t xml:space="preserve">international best practices and are based on the </w:t>
      </w:r>
      <w:r w:rsidR="00261657" w:rsidRPr="00772BB7">
        <w:rPr>
          <w:rFonts w:ascii="Arial" w:hAnsi="Arial" w:cs="Arial"/>
          <w:color w:val="373E49" w:themeColor="accent1"/>
          <w:sz w:val="26"/>
          <w:szCs w:val="26"/>
          <w:highlight w:val="cyan"/>
        </w:rPr>
        <w:t>&lt;organization name&gt;</w:t>
      </w:r>
      <w:r w:rsidR="00261657" w:rsidRPr="00772BB7">
        <w:rPr>
          <w:rFonts w:ascii="Arial" w:hAnsi="Arial" w:cs="Arial"/>
          <w:color w:val="373E49" w:themeColor="accent1"/>
          <w:sz w:val="26"/>
          <w:szCs w:val="26"/>
        </w:rPr>
        <w:t xml:space="preserve"> </w:t>
      </w:r>
      <w:r w:rsidR="00261657">
        <w:rPr>
          <w:rFonts w:ascii="Arial" w:hAnsi="Arial" w:cs="Arial"/>
          <w:color w:val="373E49" w:themeColor="accent1"/>
          <w:sz w:val="26"/>
          <w:szCs w:val="26"/>
        </w:rPr>
        <w:t xml:space="preserve">‘s </w:t>
      </w:r>
      <w:r w:rsidRPr="00E461BF">
        <w:rPr>
          <w:rFonts w:ascii="Arial" w:hAnsi="Arial" w:cs="Arial"/>
          <w:color w:val="373E49" w:themeColor="accent1"/>
          <w:sz w:val="26"/>
          <w:szCs w:val="26"/>
        </w:rPr>
        <w:t xml:space="preserve">Cybersecurity Review and Audit Policy. </w:t>
      </w:r>
      <w:r w:rsidR="00215DDD" w:rsidRPr="00E461BF">
        <w:rPr>
          <w:rFonts w:ascii="Arial" w:hAnsi="Arial" w:cs="Arial"/>
          <w:color w:val="373E49" w:themeColor="accent1"/>
          <w:sz w:val="26"/>
          <w:szCs w:val="26"/>
        </w:rPr>
        <w:t xml:space="preserve">The ability of </w:t>
      </w:r>
      <w:r w:rsidR="00215DDD" w:rsidRPr="00E461BF">
        <w:rPr>
          <w:rFonts w:ascii="Arial" w:hAnsi="Arial" w:cs="Arial"/>
          <w:color w:val="373E49" w:themeColor="accent1"/>
          <w:sz w:val="26"/>
          <w:szCs w:val="26"/>
          <w:highlight w:val="cyan"/>
        </w:rPr>
        <w:t>&lt;organization name&gt;</w:t>
      </w:r>
      <w:r w:rsidR="00215DDD" w:rsidRPr="00E461BF">
        <w:rPr>
          <w:rFonts w:ascii="Arial" w:hAnsi="Arial" w:cs="Arial"/>
          <w:color w:val="373E49" w:themeColor="accent1"/>
          <w:sz w:val="26"/>
          <w:szCs w:val="26"/>
        </w:rPr>
        <w:t xml:space="preserve"> to </w:t>
      </w:r>
      <w:r w:rsidR="00A727AD" w:rsidRPr="00E461BF">
        <w:rPr>
          <w:rFonts w:ascii="Arial" w:hAnsi="Arial" w:cs="Arial"/>
          <w:color w:val="373E49" w:themeColor="accent1"/>
          <w:sz w:val="26"/>
          <w:szCs w:val="26"/>
        </w:rPr>
        <w:t xml:space="preserve">perform audits and reviews in accordance with this procedure will assist in preserving the availability, integrity and confidentiality of </w:t>
      </w:r>
      <w:r w:rsidR="00A727AD" w:rsidRPr="00E461BF">
        <w:rPr>
          <w:rFonts w:ascii="Arial" w:hAnsi="Arial" w:cs="Arial"/>
          <w:color w:val="373E49" w:themeColor="accent1"/>
          <w:sz w:val="26"/>
          <w:szCs w:val="26"/>
          <w:highlight w:val="cyan"/>
        </w:rPr>
        <w:t>&lt;organization name&gt;</w:t>
      </w:r>
      <w:r w:rsidR="00B260A5" w:rsidRPr="00E461BF">
        <w:rPr>
          <w:rFonts w:ascii="Arial" w:hAnsi="Arial" w:cs="Arial"/>
          <w:color w:val="373E49" w:themeColor="accent1"/>
          <w:sz w:val="26"/>
          <w:szCs w:val="26"/>
        </w:rPr>
        <w:t>’s assets and information.</w:t>
      </w:r>
    </w:p>
    <w:p w14:paraId="4048DC86" w14:textId="27F81938" w:rsidR="006354A3" w:rsidRDefault="00FF6729" w:rsidP="00E461BF">
      <w:pPr>
        <w:pStyle w:val="Heading1"/>
        <w:ind w:firstLine="720"/>
        <w:jc w:val="both"/>
      </w:pPr>
      <w:r w:rsidRPr="00472F1A">
        <w:rPr>
          <w:rFonts w:ascii="Arial" w:hAnsi="Arial" w:cs="Arial"/>
          <w:color w:val="373E49" w:themeColor="accent1"/>
          <w:sz w:val="26"/>
          <w:lang w:eastAsia="en"/>
        </w:rPr>
        <w:t xml:space="preserve">The requirements in this </w:t>
      </w:r>
      <w:r w:rsidRPr="00472F1A">
        <w:rPr>
          <w:rFonts w:ascii="Arial" w:eastAsia="Arial" w:hAnsi="Arial" w:cs="Arial"/>
          <w:color w:val="373E49" w:themeColor="accent1"/>
          <w:sz w:val="26"/>
          <w:szCs w:val="26"/>
        </w:rPr>
        <w:t xml:space="preserve">procedure </w:t>
      </w:r>
      <w:r w:rsidRPr="00472F1A">
        <w:rPr>
          <w:rFonts w:ascii="Arial" w:hAnsi="Arial" w:cs="Arial"/>
          <w:color w:val="373E49" w:themeColor="accent1"/>
          <w:sz w:val="26"/>
          <w:lang w:eastAsia="en"/>
        </w:rPr>
        <w:t>are aligned with the cybersecurity requirements issued by the National Cybersecurity Authority (NCA) in addition to other related cybersecurity legal and regulatory requirements</w:t>
      </w:r>
      <w:r w:rsidRPr="00472F1A">
        <w:rPr>
          <w:rFonts w:ascii="Arial" w:hAnsi="Arial" w:cs="Arial"/>
          <w:color w:val="373E49" w:themeColor="accent1"/>
          <w:sz w:val="26"/>
          <w:szCs w:val="26"/>
        </w:rPr>
        <w:t xml:space="preserve">. </w:t>
      </w:r>
    </w:p>
    <w:p w14:paraId="414C6405" w14:textId="77777777" w:rsidR="00FF6729" w:rsidRPr="00472F1A" w:rsidRDefault="00FF6729" w:rsidP="00E461BF"/>
    <w:p w14:paraId="02CB9AD5" w14:textId="20282CBC" w:rsidR="00F05051" w:rsidRPr="00E461BF" w:rsidRDefault="001C2E07">
      <w:pPr>
        <w:pStyle w:val="Heading1"/>
        <w:jc w:val="both"/>
        <w:rPr>
          <w:rFonts w:ascii="Arial" w:hAnsi="Arial" w:cs="Arial"/>
          <w:color w:val="2B3B82" w:themeColor="text1"/>
        </w:rPr>
      </w:pPr>
      <w:hyperlink w:anchor="_heading=h.3znysh7">
        <w:bookmarkStart w:id="4" w:name="_Toc111470206"/>
        <w:r w:rsidR="00B74FFA" w:rsidRPr="00E461BF">
          <w:rPr>
            <w:rFonts w:ascii="Arial" w:hAnsi="Arial" w:cs="Arial"/>
            <w:color w:val="2B3B82" w:themeColor="text1"/>
          </w:rPr>
          <w:t>Scope</w:t>
        </w:r>
        <w:bookmarkEnd w:id="4"/>
      </w:hyperlink>
      <w:r w:rsidR="00B74FFA" w:rsidRPr="00E461BF">
        <w:rPr>
          <w:rFonts w:ascii="Arial" w:hAnsi="Arial" w:cs="Arial"/>
          <w:color w:val="2B3B82" w:themeColor="text1"/>
          <w:shd w:val="clear" w:color="auto" w:fill="E6E6E6"/>
        </w:rPr>
        <w:fldChar w:fldCharType="begin"/>
      </w:r>
      <w:r w:rsidR="00B74FFA" w:rsidRPr="00E461BF">
        <w:rPr>
          <w:rFonts w:ascii="Arial" w:hAnsi="Arial" w:cs="Arial"/>
          <w:color w:val="2B3B82" w:themeColor="text1"/>
        </w:rPr>
        <w:instrText xml:space="preserve"> HYPERLINK \l "_heading=h.3znysh7" </w:instrText>
      </w:r>
      <w:r w:rsidR="00B74FFA" w:rsidRPr="00E461BF">
        <w:rPr>
          <w:rFonts w:ascii="Arial" w:hAnsi="Arial" w:cs="Arial"/>
          <w:color w:val="2B3B82" w:themeColor="text1"/>
          <w:shd w:val="clear" w:color="auto" w:fill="E6E6E6"/>
        </w:rPr>
        <w:fldChar w:fldCharType="separate"/>
      </w:r>
    </w:p>
    <w:p w14:paraId="02CB9AD6" w14:textId="4A8C2844" w:rsidR="00F05051" w:rsidRPr="00E461BF" w:rsidRDefault="00B74FFA" w:rsidP="00D167C3">
      <w:pPr>
        <w:pBdr>
          <w:top w:val="nil"/>
          <w:left w:val="nil"/>
          <w:bottom w:val="nil"/>
          <w:right w:val="nil"/>
          <w:between w:val="nil"/>
        </w:pBdr>
        <w:spacing w:after="0"/>
        <w:ind w:firstLine="720"/>
        <w:jc w:val="both"/>
        <w:rPr>
          <w:rFonts w:ascii="Arial" w:hAnsi="Arial" w:cs="Arial"/>
          <w:color w:val="373E49" w:themeColor="accent1"/>
          <w:sz w:val="26"/>
          <w:szCs w:val="26"/>
        </w:rPr>
      </w:pPr>
      <w:r w:rsidRPr="00E461BF">
        <w:rPr>
          <w:rFonts w:ascii="Arial" w:hAnsi="Arial" w:cs="Arial"/>
          <w:color w:val="2B3B82" w:themeColor="text1"/>
          <w:shd w:val="clear" w:color="auto" w:fill="E6E6E6"/>
        </w:rPr>
        <w:fldChar w:fldCharType="end"/>
      </w:r>
      <w:r w:rsidR="00C32E4A" w:rsidRPr="00E461BF">
        <w:rPr>
          <w:rFonts w:ascii="Arial" w:hAnsi="Arial" w:cs="Arial"/>
          <w:color w:val="373E49" w:themeColor="accent1"/>
          <w:sz w:val="26"/>
          <w:szCs w:val="26"/>
        </w:rPr>
        <w:t xml:space="preserve">This </w:t>
      </w:r>
      <w:r w:rsidRPr="00E461BF">
        <w:rPr>
          <w:rFonts w:ascii="Arial" w:hAnsi="Arial" w:cs="Arial"/>
          <w:color w:val="373E49" w:themeColor="accent1"/>
          <w:sz w:val="26"/>
          <w:szCs w:val="26"/>
        </w:rPr>
        <w:t xml:space="preserve">procedure covers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Pr="00E461BF">
        <w:rPr>
          <w:rFonts w:ascii="Arial" w:hAnsi="Arial" w:cs="Arial"/>
          <w:color w:val="373E49" w:themeColor="accent1"/>
          <w:sz w:val="26"/>
          <w:szCs w:val="26"/>
        </w:rPr>
        <w:t xml:space="preserve">’s cybersecurity audit </w:t>
      </w:r>
      <w:r w:rsidR="004253B7">
        <w:rPr>
          <w:rFonts w:ascii="Arial" w:hAnsi="Arial" w:cs="Arial"/>
          <w:color w:val="373E49" w:themeColor="accent1"/>
          <w:sz w:val="26"/>
          <w:szCs w:val="26"/>
        </w:rPr>
        <w:t xml:space="preserve">and review </w:t>
      </w:r>
      <w:r w:rsidRPr="00E461BF">
        <w:rPr>
          <w:rFonts w:ascii="Arial" w:hAnsi="Arial" w:cs="Arial"/>
          <w:color w:val="373E49" w:themeColor="accent1"/>
          <w:sz w:val="26"/>
          <w:szCs w:val="26"/>
        </w:rPr>
        <w:t xml:space="preserve">process in relation to all cybersecurity controls and applies to all </w:t>
      </w:r>
      <w:r w:rsidR="00C32E4A" w:rsidRPr="00E461BF">
        <w:rPr>
          <w:rFonts w:ascii="Arial" w:hAnsi="Arial" w:cs="Arial"/>
          <w:color w:val="373E49" w:themeColor="accent1"/>
          <w:sz w:val="26"/>
          <w:szCs w:val="26"/>
        </w:rPr>
        <w:t xml:space="preserve">personnel (employees and contractors) </w:t>
      </w:r>
      <w:r w:rsidRPr="00E461BF">
        <w:rPr>
          <w:rFonts w:ascii="Arial" w:hAnsi="Arial" w:cs="Arial"/>
          <w:color w:val="373E49" w:themeColor="accent1"/>
          <w:sz w:val="26"/>
          <w:szCs w:val="26"/>
        </w:rPr>
        <w:t xml:space="preserve">in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Pr="00E461BF">
        <w:rPr>
          <w:rFonts w:ascii="Arial" w:hAnsi="Arial" w:cs="Arial"/>
          <w:color w:val="373E49" w:themeColor="accent1"/>
          <w:sz w:val="26"/>
          <w:szCs w:val="26"/>
        </w:rPr>
        <w:t xml:space="preserve">. </w:t>
      </w:r>
    </w:p>
    <w:p w14:paraId="02CB9AD7" w14:textId="77777777" w:rsidR="00F05051" w:rsidRPr="00E461BF" w:rsidRDefault="00F05051">
      <w:pPr>
        <w:rPr>
          <w:rFonts w:ascii="Arial" w:hAnsi="Arial" w:cs="Arial"/>
          <w:color w:val="2B3B82" w:themeColor="text1"/>
          <w:sz w:val="26"/>
          <w:szCs w:val="26"/>
        </w:rPr>
      </w:pPr>
    </w:p>
    <w:p w14:paraId="02CB9AD8" w14:textId="77777777" w:rsidR="00F05051" w:rsidRPr="00E461BF" w:rsidRDefault="001C2E07">
      <w:pPr>
        <w:pStyle w:val="Heading1"/>
        <w:jc w:val="both"/>
        <w:rPr>
          <w:rFonts w:ascii="Arial" w:hAnsi="Arial" w:cs="Arial"/>
          <w:color w:val="2B3B82" w:themeColor="text1"/>
          <w:sz w:val="26"/>
          <w:szCs w:val="26"/>
        </w:rPr>
      </w:pPr>
      <w:hyperlink w:anchor="_heading=h.nuptowmiwgz3">
        <w:bookmarkStart w:id="5" w:name="_Toc111470207"/>
        <w:r w:rsidR="00B74FFA" w:rsidRPr="00E461BF">
          <w:rPr>
            <w:rFonts w:ascii="Arial" w:hAnsi="Arial" w:cs="Arial"/>
            <w:color w:val="2B3B82" w:themeColor="text1"/>
          </w:rPr>
          <w:t>Overview of the cybersecurity audit and review process</w:t>
        </w:r>
        <w:bookmarkEnd w:id="5"/>
      </w:hyperlink>
    </w:p>
    <w:p w14:paraId="02CB9AD9" w14:textId="7BFB0C33" w:rsidR="00F05051" w:rsidRPr="00E461BF" w:rsidRDefault="00B74FFA" w:rsidP="00E26DCB">
      <w:pPr>
        <w:pBdr>
          <w:top w:val="nil"/>
          <w:left w:val="nil"/>
          <w:bottom w:val="nil"/>
          <w:right w:val="nil"/>
          <w:between w:val="nil"/>
        </w:pBdr>
        <w:spacing w:after="0"/>
        <w:ind w:firstLine="720"/>
        <w:jc w:val="both"/>
        <w:rPr>
          <w:rFonts w:ascii="Arial" w:hAnsi="Arial" w:cs="Arial"/>
          <w:color w:val="373E49" w:themeColor="accent1"/>
          <w:sz w:val="26"/>
          <w:szCs w:val="26"/>
        </w:rPr>
      </w:pPr>
      <w:r w:rsidRPr="00E461BF">
        <w:rPr>
          <w:rFonts w:ascii="Arial" w:hAnsi="Arial" w:cs="Arial"/>
          <w:color w:val="373E49" w:themeColor="accent1"/>
          <w:sz w:val="26"/>
          <w:szCs w:val="26"/>
        </w:rPr>
        <w:t xml:space="preserve">According to </w:t>
      </w:r>
      <w:r w:rsidRPr="00E461BF">
        <w:rPr>
          <w:color w:val="373E49" w:themeColor="accent1"/>
          <w:shd w:val="clear" w:color="auto" w:fill="E6E6E6"/>
        </w:rPr>
        <w:fldChar w:fldCharType="begin"/>
      </w:r>
      <w:r w:rsidRPr="00E461BF">
        <w:rPr>
          <w:rFonts w:ascii="Arial" w:hAnsi="Arial" w:cs="Arial"/>
          <w:color w:val="373E49" w:themeColor="accent1"/>
          <w:shd w:val="clear" w:color="auto" w:fill="E6E6E6"/>
        </w:rPr>
        <w:fldChar w:fldCharType="end"/>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56CE5759" w:rsidRPr="00E461BF">
        <w:rPr>
          <w:rFonts w:ascii="Arial" w:hAnsi="Arial" w:cs="Arial"/>
          <w:color w:val="373E49" w:themeColor="accent1"/>
          <w:sz w:val="26"/>
          <w:szCs w:val="26"/>
        </w:rPr>
        <w:t xml:space="preserve"> internal policies and applicable </w:t>
      </w:r>
      <w:r w:rsidRPr="00E461BF">
        <w:rPr>
          <w:rFonts w:ascii="Arial" w:hAnsi="Arial" w:cs="Arial"/>
          <w:color w:val="373E49" w:themeColor="accent1"/>
          <w:sz w:val="26"/>
          <w:szCs w:val="26"/>
        </w:rPr>
        <w:t>best practices</w:t>
      </w:r>
      <w:r w:rsidR="00944A21" w:rsidRPr="00E461BF">
        <w:rPr>
          <w:rFonts w:ascii="Arial" w:hAnsi="Arial" w:cs="Arial"/>
          <w:color w:val="373E49" w:themeColor="accent1"/>
          <w:sz w:val="26"/>
          <w:szCs w:val="26"/>
        </w:rPr>
        <w:t>,</w:t>
      </w:r>
      <w:r w:rsidRPr="00E461BF">
        <w:rPr>
          <w:rFonts w:ascii="Arial" w:hAnsi="Arial" w:cs="Arial"/>
          <w:color w:val="373E49" w:themeColor="accent1"/>
          <w:sz w:val="26"/>
          <w:szCs w:val="26"/>
        </w:rPr>
        <w:t xml:space="preserve"> and standards</w:t>
      </w:r>
      <w:r w:rsidR="00944A21" w:rsidRPr="00E461BF">
        <w:rPr>
          <w:rFonts w:ascii="Arial" w:hAnsi="Arial" w:cs="Arial"/>
          <w:color w:val="373E49" w:themeColor="accent1"/>
          <w:sz w:val="26"/>
          <w:szCs w:val="26"/>
        </w:rPr>
        <w:t>, the</w:t>
      </w:r>
      <w:r w:rsidR="006746D1" w:rsidRPr="00E461BF">
        <w:rPr>
          <w:rFonts w:ascii="Arial" w:hAnsi="Arial" w:cs="Arial"/>
          <w:color w:val="373E49" w:themeColor="accent1"/>
          <w:sz w:val="26"/>
          <w:szCs w:val="26"/>
        </w:rPr>
        <w:t xml:space="preserve"> </w:t>
      </w:r>
      <w:r w:rsidRPr="00E461BF">
        <w:rPr>
          <w:rFonts w:ascii="Arial" w:hAnsi="Arial" w:cs="Arial"/>
          <w:color w:val="373E49" w:themeColor="accent1"/>
          <w:sz w:val="26"/>
          <w:szCs w:val="26"/>
        </w:rPr>
        <w:t xml:space="preserve">Cybersecurity Audit and Review Process </w:t>
      </w:r>
      <w:r w:rsidR="005B3A62" w:rsidRPr="00E461BF">
        <w:rPr>
          <w:rFonts w:ascii="Arial" w:hAnsi="Arial" w:cs="Arial"/>
          <w:color w:val="373E49" w:themeColor="accent1"/>
          <w:sz w:val="26"/>
          <w:szCs w:val="26"/>
        </w:rPr>
        <w:t>must</w:t>
      </w:r>
      <w:r w:rsidR="00944A21" w:rsidRPr="00E461BF">
        <w:rPr>
          <w:rFonts w:ascii="Arial" w:hAnsi="Arial" w:cs="Arial"/>
          <w:color w:val="373E49" w:themeColor="accent1"/>
          <w:sz w:val="26"/>
          <w:szCs w:val="26"/>
        </w:rPr>
        <w:t xml:space="preserve"> be</w:t>
      </w:r>
      <w:r w:rsidRPr="00E461BF">
        <w:rPr>
          <w:rFonts w:ascii="Arial" w:hAnsi="Arial" w:cs="Arial"/>
          <w:color w:val="373E49" w:themeColor="accent1"/>
          <w:sz w:val="26"/>
          <w:szCs w:val="26"/>
        </w:rPr>
        <w:t xml:space="preserve"> divided into the following phases:</w:t>
      </w:r>
    </w:p>
    <w:p w14:paraId="74A138EB" w14:textId="0EC216A4" w:rsidR="00F90AA0" w:rsidRPr="00E461BF" w:rsidRDefault="00F90AA0" w:rsidP="00F90AA0">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Development of the audit plan</w:t>
      </w:r>
      <w:r w:rsidR="00E56CCC" w:rsidRPr="00E461BF">
        <w:rPr>
          <w:rFonts w:ascii="Arial" w:hAnsi="Arial" w:cs="Arial"/>
          <w:color w:val="373E49" w:themeColor="accent1"/>
          <w:sz w:val="26"/>
          <w:szCs w:val="26"/>
        </w:rPr>
        <w:t>,</w:t>
      </w:r>
    </w:p>
    <w:p w14:paraId="486F5FD2" w14:textId="46EB47AD" w:rsidR="00F90AA0" w:rsidRPr="00E461BF" w:rsidRDefault="00F90AA0" w:rsidP="00F90AA0">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Audit/review preparation</w:t>
      </w:r>
      <w:r w:rsidR="00E56CCC" w:rsidRPr="00E461BF">
        <w:rPr>
          <w:rFonts w:ascii="Arial" w:hAnsi="Arial" w:cs="Arial"/>
          <w:color w:val="373E49" w:themeColor="accent1"/>
          <w:sz w:val="26"/>
          <w:szCs w:val="26"/>
        </w:rPr>
        <w:t>,</w:t>
      </w:r>
    </w:p>
    <w:p w14:paraId="5FCE9FC1" w14:textId="4B29973B" w:rsidR="00F90AA0" w:rsidRPr="00E461BF" w:rsidRDefault="00F90AA0" w:rsidP="00F90AA0">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Audit/review execution</w:t>
      </w:r>
      <w:r w:rsidR="00E56CCC" w:rsidRPr="00E461BF">
        <w:rPr>
          <w:rFonts w:ascii="Arial" w:hAnsi="Arial" w:cs="Arial"/>
          <w:color w:val="373E49" w:themeColor="accent1"/>
          <w:sz w:val="26"/>
          <w:szCs w:val="26"/>
        </w:rPr>
        <w:t>,</w:t>
      </w:r>
    </w:p>
    <w:p w14:paraId="32B8DE09" w14:textId="159B950B" w:rsidR="00F90AA0" w:rsidRPr="00E461BF" w:rsidRDefault="00F90AA0" w:rsidP="00F90AA0">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Reporting and documentation of cybersecurity</w:t>
      </w:r>
      <w:r w:rsidR="00EE20CF" w:rsidRPr="00E461BF">
        <w:rPr>
          <w:rFonts w:ascii="Arial" w:hAnsi="Arial" w:cs="Arial"/>
          <w:color w:val="373E49" w:themeColor="accent1"/>
          <w:sz w:val="26"/>
          <w:szCs w:val="26"/>
        </w:rPr>
        <w:t xml:space="preserve"> audit</w:t>
      </w:r>
      <w:r w:rsidRPr="00E461BF">
        <w:rPr>
          <w:rFonts w:ascii="Arial" w:hAnsi="Arial" w:cs="Arial"/>
          <w:color w:val="373E49" w:themeColor="accent1"/>
          <w:sz w:val="26"/>
          <w:szCs w:val="26"/>
        </w:rPr>
        <w:t xml:space="preserve">/review </w:t>
      </w:r>
      <w:r w:rsidR="00EE20CF" w:rsidRPr="00E461BF">
        <w:rPr>
          <w:rFonts w:ascii="Arial" w:hAnsi="Arial" w:cs="Arial"/>
          <w:color w:val="373E49" w:themeColor="accent1"/>
          <w:sz w:val="26"/>
          <w:szCs w:val="26"/>
        </w:rPr>
        <w:t>findings</w:t>
      </w:r>
      <w:r w:rsidR="00E56CCC" w:rsidRPr="00E461BF">
        <w:rPr>
          <w:rFonts w:ascii="Arial" w:hAnsi="Arial" w:cs="Arial"/>
          <w:color w:val="373E49" w:themeColor="accent1"/>
          <w:sz w:val="26"/>
          <w:szCs w:val="26"/>
        </w:rPr>
        <w:t>,</w:t>
      </w:r>
    </w:p>
    <w:p w14:paraId="31CBA6D6" w14:textId="537565C1" w:rsidR="00EE20CF" w:rsidRPr="00E461BF" w:rsidRDefault="00EE20CF" w:rsidP="00F90AA0">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Presentation of findings to the Cybersecurity Steering Committee</w:t>
      </w:r>
      <w:r w:rsidR="002E6420" w:rsidRPr="00E461BF">
        <w:rPr>
          <w:rFonts w:ascii="Arial" w:hAnsi="Arial" w:cs="Arial"/>
          <w:color w:val="373E49" w:themeColor="accent1"/>
          <w:sz w:val="26"/>
          <w:szCs w:val="26"/>
        </w:rPr>
        <w:t xml:space="preserve"> and the </w:t>
      </w:r>
      <w:r w:rsidR="006D1D26" w:rsidRPr="00E461BF">
        <w:rPr>
          <w:rFonts w:ascii="Arial" w:hAnsi="Arial" w:cs="Arial"/>
          <w:color w:val="373E49" w:themeColor="accent1"/>
          <w:sz w:val="26"/>
          <w:szCs w:val="26"/>
        </w:rPr>
        <w:t>organization</w:t>
      </w:r>
      <w:r w:rsidR="002E6420" w:rsidRPr="00E461BF">
        <w:rPr>
          <w:rFonts w:ascii="Arial" w:hAnsi="Arial" w:cs="Arial"/>
          <w:color w:val="373E49" w:themeColor="accent1"/>
          <w:sz w:val="26"/>
          <w:szCs w:val="26"/>
        </w:rPr>
        <w:t xml:space="preserve"> head</w:t>
      </w:r>
      <w:r w:rsidR="00E56CCC" w:rsidRPr="00E461BF">
        <w:rPr>
          <w:rFonts w:ascii="Arial" w:hAnsi="Arial" w:cs="Arial"/>
          <w:color w:val="373E49" w:themeColor="accent1"/>
          <w:sz w:val="26"/>
          <w:szCs w:val="26"/>
        </w:rPr>
        <w:t>,</w:t>
      </w:r>
    </w:p>
    <w:p w14:paraId="0D49FE11" w14:textId="0CD2D1AA" w:rsidR="002E6420" w:rsidRPr="00E461BF" w:rsidRDefault="002E6420" w:rsidP="005B3A62">
      <w:pPr>
        <w:pStyle w:val="ListParagraph"/>
        <w:numPr>
          <w:ilvl w:val="0"/>
          <w:numId w:val="14"/>
        </w:numPr>
        <w:pBdr>
          <w:top w:val="nil"/>
          <w:left w:val="nil"/>
          <w:bottom w:val="nil"/>
          <w:right w:val="nil"/>
          <w:between w:val="nil"/>
        </w:pBdr>
        <w:spacing w:after="0"/>
        <w:jc w:val="both"/>
        <w:rPr>
          <w:rFonts w:ascii="Arial" w:hAnsi="Arial" w:cs="Arial"/>
          <w:color w:val="373E49" w:themeColor="accent1"/>
          <w:sz w:val="26"/>
          <w:szCs w:val="26"/>
        </w:rPr>
      </w:pPr>
      <w:r w:rsidRPr="00E461BF">
        <w:rPr>
          <w:rFonts w:ascii="Arial" w:hAnsi="Arial" w:cs="Arial"/>
          <w:color w:val="373E49" w:themeColor="accent1"/>
          <w:sz w:val="26"/>
          <w:szCs w:val="26"/>
        </w:rPr>
        <w:t>Monitoring and review</w:t>
      </w:r>
      <w:r w:rsidR="00E56CCC" w:rsidRPr="00E461BF">
        <w:rPr>
          <w:rFonts w:ascii="Arial" w:hAnsi="Arial" w:cs="Arial"/>
          <w:color w:val="373E49" w:themeColor="accent1"/>
          <w:sz w:val="26"/>
          <w:szCs w:val="26"/>
        </w:rPr>
        <w:t>.</w:t>
      </w:r>
    </w:p>
    <w:p w14:paraId="3BD4DAFF" w14:textId="09E6EFC5" w:rsidR="56CE5759" w:rsidRDefault="56CE5759" w:rsidP="56CE5759">
      <w:pPr>
        <w:spacing w:after="0" w:line="276" w:lineRule="auto"/>
        <w:jc w:val="both"/>
        <w:rPr>
          <w:rFonts w:ascii="Arial" w:hAnsi="Arial" w:cs="Arial"/>
          <w:sz w:val="26"/>
          <w:szCs w:val="26"/>
        </w:rPr>
      </w:pPr>
    </w:p>
    <w:p w14:paraId="575EE642" w14:textId="5C84BDCD" w:rsidR="00B41142" w:rsidRDefault="00472F1A">
      <w:pPr>
        <w:keepNext/>
        <w:pBdr>
          <w:top w:val="nil"/>
          <w:left w:val="nil"/>
          <w:bottom w:val="nil"/>
          <w:right w:val="nil"/>
          <w:between w:val="nil"/>
        </w:pBdr>
        <w:spacing w:after="0" w:line="276" w:lineRule="auto"/>
        <w:jc w:val="center"/>
      </w:pPr>
      <w:r>
        <w:object w:dxaOrig="12931" w:dyaOrig="4321" w14:anchorId="35622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50pt" o:ole="">
            <v:imagedata r:id="rId11" o:title=""/>
          </v:shape>
          <o:OLEObject Type="Embed" ProgID="Visio.Drawing.15" ShapeID="_x0000_i1025" DrawAspect="Content" ObjectID="_1754739791" r:id="rId12"/>
        </w:object>
      </w:r>
    </w:p>
    <w:p w14:paraId="02CB9AE0" w14:textId="3FCFD042" w:rsidR="00F05051" w:rsidRPr="00E461BF" w:rsidRDefault="00B41142" w:rsidP="005B3A62">
      <w:pPr>
        <w:pStyle w:val="Caption"/>
        <w:rPr>
          <w:rFonts w:cs="Arial"/>
          <w:color w:val="373E49" w:themeColor="accent1"/>
          <w:sz w:val="26"/>
          <w:szCs w:val="26"/>
        </w:rPr>
      </w:pPr>
      <w:r w:rsidRPr="00E461BF">
        <w:rPr>
          <w:color w:val="373E49" w:themeColor="accent1"/>
        </w:rPr>
        <w:t xml:space="preserve">Figure </w:t>
      </w:r>
      <w:r w:rsidR="002C40AF" w:rsidRPr="00E461BF">
        <w:rPr>
          <w:color w:val="373E49" w:themeColor="accent1"/>
        </w:rPr>
        <w:fldChar w:fldCharType="begin"/>
      </w:r>
      <w:r w:rsidR="002C40AF" w:rsidRPr="00E461BF">
        <w:rPr>
          <w:color w:val="373E49" w:themeColor="accent1"/>
        </w:rPr>
        <w:instrText xml:space="preserve"> SEQ Figure \* ARABIC </w:instrText>
      </w:r>
      <w:r w:rsidR="002C40AF" w:rsidRPr="00E461BF">
        <w:rPr>
          <w:color w:val="373E49" w:themeColor="accent1"/>
        </w:rPr>
        <w:fldChar w:fldCharType="separate"/>
      </w:r>
      <w:r w:rsidR="008B5B83" w:rsidRPr="00E461BF">
        <w:rPr>
          <w:noProof/>
          <w:color w:val="373E49" w:themeColor="accent1"/>
        </w:rPr>
        <w:t>1</w:t>
      </w:r>
      <w:r w:rsidR="002C40AF" w:rsidRPr="00E461BF">
        <w:rPr>
          <w:noProof/>
          <w:color w:val="373E49" w:themeColor="accent1"/>
        </w:rPr>
        <w:fldChar w:fldCharType="end"/>
      </w:r>
      <w:r w:rsidRPr="00E461BF">
        <w:rPr>
          <w:color w:val="373E49" w:themeColor="accent1"/>
        </w:rPr>
        <w:t xml:space="preserve"> - Overview of </w:t>
      </w:r>
      <w:r w:rsidR="005B3A62" w:rsidRPr="00E461BF">
        <w:rPr>
          <w:color w:val="373E49" w:themeColor="accent1"/>
        </w:rPr>
        <w:t>the phases of the procedure</w:t>
      </w:r>
    </w:p>
    <w:p w14:paraId="62AE4DD3" w14:textId="77777777" w:rsidR="00204D89" w:rsidRDefault="00204D89">
      <w:pPr>
        <w:pStyle w:val="Heading2"/>
        <w:tabs>
          <w:tab w:val="right" w:pos="1017"/>
        </w:tabs>
        <w:jc w:val="both"/>
        <w:rPr>
          <w:rFonts w:ascii="Arial" w:hAnsi="Arial" w:cs="Arial"/>
        </w:rPr>
      </w:pPr>
    </w:p>
    <w:p w14:paraId="714FA9FC" w14:textId="46F620A9" w:rsidR="0098340E" w:rsidRPr="00E461BF" w:rsidRDefault="0072062D" w:rsidP="005B3A62">
      <w:pPr>
        <w:jc w:val="both"/>
        <w:rPr>
          <w:rFonts w:ascii="Arial" w:hAnsi="Arial" w:cs="Arial"/>
          <w:color w:val="373E49" w:themeColor="accent1"/>
          <w:sz w:val="26"/>
          <w:szCs w:val="26"/>
        </w:rPr>
        <w:sectPr w:rsidR="0098340E" w:rsidRPr="00E461BF">
          <w:headerReference w:type="even" r:id="rId13"/>
          <w:headerReference w:type="default" r:id="rId14"/>
          <w:footerReference w:type="default" r:id="rId15"/>
          <w:headerReference w:type="first" r:id="rId16"/>
          <w:footerReference w:type="first" r:id="rId17"/>
          <w:pgSz w:w="11907" w:h="16839"/>
          <w:pgMar w:top="1440" w:right="1440" w:bottom="1440" w:left="1440" w:header="706" w:footer="979" w:gutter="0"/>
          <w:pgNumType w:start="0"/>
          <w:cols w:space="720"/>
          <w:titlePg/>
        </w:sectPr>
      </w:pPr>
      <w:r w:rsidRPr="00E461BF">
        <w:rPr>
          <w:rFonts w:ascii="Arial" w:hAnsi="Arial" w:cs="Arial"/>
          <w:color w:val="373E49" w:themeColor="accent1"/>
          <w:sz w:val="26"/>
          <w:szCs w:val="26"/>
        </w:rPr>
        <w:t xml:space="preserve">The </w:t>
      </w:r>
      <w:r w:rsidR="00306492" w:rsidRPr="00E461BF">
        <w:rPr>
          <w:rFonts w:ascii="Arial" w:hAnsi="Arial" w:cs="Arial"/>
          <w:color w:val="373E49" w:themeColor="accent1"/>
          <w:sz w:val="26"/>
          <w:szCs w:val="26"/>
        </w:rPr>
        <w:t xml:space="preserve">audit or review may be performed either internally by </w:t>
      </w:r>
      <w:r w:rsidR="00F90AA0" w:rsidRPr="00E461BF">
        <w:rPr>
          <w:rFonts w:ascii="Arial" w:hAnsi="Arial" w:cs="Arial"/>
          <w:color w:val="373E49" w:themeColor="accent1"/>
          <w:sz w:val="26"/>
          <w:szCs w:val="26"/>
        </w:rPr>
        <w:t xml:space="preserve">personnel of Internal Audit </w:t>
      </w:r>
      <w:r w:rsidR="004B12C8" w:rsidRPr="00E461BF">
        <w:rPr>
          <w:rFonts w:ascii="Arial" w:hAnsi="Arial" w:cs="Arial"/>
          <w:color w:val="373E49" w:themeColor="accent1"/>
          <w:sz w:val="26"/>
          <w:szCs w:val="26"/>
        </w:rPr>
        <w:t>Function</w:t>
      </w:r>
      <w:r w:rsidR="00F90AA0" w:rsidRPr="00E461BF">
        <w:rPr>
          <w:rFonts w:ascii="Arial" w:hAnsi="Arial" w:cs="Arial"/>
          <w:color w:val="373E49" w:themeColor="accent1"/>
          <w:sz w:val="26"/>
          <w:szCs w:val="26"/>
        </w:rPr>
        <w:t xml:space="preserve"> (for audits) and Cybersecurity </w:t>
      </w:r>
      <w:r w:rsidR="004B12C8" w:rsidRPr="00E461BF">
        <w:rPr>
          <w:rFonts w:ascii="Arial" w:hAnsi="Arial" w:cs="Arial"/>
          <w:color w:val="373E49" w:themeColor="accent1"/>
          <w:sz w:val="26"/>
          <w:szCs w:val="26"/>
        </w:rPr>
        <w:t>Function</w:t>
      </w:r>
      <w:r w:rsidR="00F90AA0" w:rsidRPr="00E461BF">
        <w:rPr>
          <w:rFonts w:ascii="Arial" w:hAnsi="Arial" w:cs="Arial"/>
          <w:color w:val="373E49" w:themeColor="accent1"/>
          <w:sz w:val="26"/>
          <w:szCs w:val="26"/>
        </w:rPr>
        <w:t xml:space="preserve"> (reviews)</w:t>
      </w:r>
      <w:r w:rsidR="00306492" w:rsidRPr="00E461BF">
        <w:rPr>
          <w:rFonts w:ascii="Arial" w:hAnsi="Arial" w:cs="Arial"/>
          <w:color w:val="373E49" w:themeColor="accent1"/>
          <w:sz w:val="26"/>
          <w:szCs w:val="26"/>
        </w:rPr>
        <w:t xml:space="preserve"> or externally</w:t>
      </w:r>
      <w:r w:rsidR="00F90AA0" w:rsidRPr="00E461BF">
        <w:rPr>
          <w:rFonts w:ascii="Arial" w:hAnsi="Arial" w:cs="Arial"/>
          <w:color w:val="373E49" w:themeColor="accent1"/>
          <w:sz w:val="26"/>
          <w:szCs w:val="26"/>
        </w:rPr>
        <w:t xml:space="preserve"> by an </w:t>
      </w:r>
      <w:r w:rsidR="00E56CCC" w:rsidRPr="00E461BF">
        <w:rPr>
          <w:rFonts w:ascii="Arial" w:hAnsi="Arial" w:cs="Arial"/>
          <w:color w:val="373E49" w:themeColor="accent1"/>
          <w:sz w:val="26"/>
          <w:szCs w:val="26"/>
        </w:rPr>
        <w:t xml:space="preserve">External Auditor from an </w:t>
      </w:r>
      <w:r w:rsidR="00F90AA0" w:rsidRPr="00E461BF">
        <w:rPr>
          <w:rFonts w:ascii="Arial" w:hAnsi="Arial" w:cs="Arial"/>
          <w:color w:val="373E49" w:themeColor="accent1"/>
          <w:sz w:val="26"/>
          <w:szCs w:val="26"/>
        </w:rPr>
        <w:t>independent third party.</w:t>
      </w:r>
    </w:p>
    <w:p w14:paraId="73D1BA8F" w14:textId="0EB3B87E" w:rsidR="005B3A62" w:rsidRPr="00E461BF" w:rsidRDefault="005B3A62" w:rsidP="005B3A62">
      <w:pPr>
        <w:pStyle w:val="Heading1"/>
        <w:rPr>
          <w:rFonts w:ascii="Arial" w:eastAsia="Arial" w:hAnsi="Arial" w:cs="Arial"/>
          <w:color w:val="2B3B82" w:themeColor="text1"/>
        </w:rPr>
      </w:pPr>
      <w:bookmarkStart w:id="6" w:name="_Toc109804993"/>
      <w:bookmarkStart w:id="7" w:name="_Toc111470208"/>
      <w:r w:rsidRPr="00E461BF">
        <w:rPr>
          <w:rFonts w:ascii="Arial" w:eastAsia="Arial" w:hAnsi="Arial" w:cs="Arial"/>
          <w:color w:val="2B3B82" w:themeColor="text1"/>
        </w:rPr>
        <w:lastRenderedPageBreak/>
        <w:t>Details of the cybersecurity audit process</w:t>
      </w:r>
      <w:bookmarkEnd w:id="6"/>
      <w:bookmarkEnd w:id="7"/>
    </w:p>
    <w:p w14:paraId="02CB9AE1" w14:textId="6E636F23" w:rsidR="00F05051" w:rsidRPr="006D0428" w:rsidRDefault="00B74FFA">
      <w:pPr>
        <w:pStyle w:val="Heading2"/>
        <w:tabs>
          <w:tab w:val="right" w:pos="1017"/>
        </w:tabs>
        <w:jc w:val="both"/>
        <w:rPr>
          <w:rFonts w:ascii="Arial" w:hAnsi="Arial" w:cs="Arial"/>
        </w:rPr>
      </w:pPr>
      <w:bookmarkStart w:id="8" w:name="_Toc111470209"/>
      <w:r w:rsidRPr="006D0428">
        <w:rPr>
          <w:rFonts w:ascii="Arial" w:hAnsi="Arial" w:cs="Arial"/>
        </w:rPr>
        <w:t>Phase 1. Development of the audit plan</w:t>
      </w:r>
      <w:bookmarkEnd w:id="8"/>
    </w:p>
    <w:p w14:paraId="2BE3419B" w14:textId="5CF8D970" w:rsidR="00EE2616" w:rsidRDefault="00FF6729" w:rsidP="005B3A62">
      <w:pPr>
        <w:keepNext/>
        <w:tabs>
          <w:tab w:val="right" w:pos="1017"/>
        </w:tabs>
        <w:spacing w:after="0"/>
        <w:jc w:val="center"/>
      </w:pPr>
      <w:r>
        <w:object w:dxaOrig="27031" w:dyaOrig="10981" w14:anchorId="1190662C">
          <v:shape id="_x0000_i1026" type="#_x0000_t75" style="width:697.5pt;height:283.5pt" o:ole="">
            <v:imagedata r:id="rId18" o:title=""/>
          </v:shape>
          <o:OLEObject Type="Embed" ProgID="Visio.Drawing.15" ShapeID="_x0000_i1026" DrawAspect="Content" ObjectID="_1754739792" r:id="rId19"/>
        </w:object>
      </w:r>
    </w:p>
    <w:p w14:paraId="02CB9AE2" w14:textId="285AB7A7" w:rsidR="00F05051" w:rsidRPr="00E9355E" w:rsidRDefault="00EE2616" w:rsidP="00DC1FAD">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008B5B83" w:rsidRPr="00E9355E">
        <w:rPr>
          <w:noProof/>
          <w:color w:val="373E49" w:themeColor="accent1"/>
        </w:rPr>
        <w:t>2</w:t>
      </w:r>
      <w:r w:rsidR="00CE5723" w:rsidRPr="00E9355E">
        <w:rPr>
          <w:noProof/>
          <w:color w:val="373E49" w:themeColor="accent1"/>
        </w:rPr>
        <w:fldChar w:fldCharType="end"/>
      </w:r>
      <w:r w:rsidRPr="00E9355E">
        <w:rPr>
          <w:color w:val="373E49" w:themeColor="accent1"/>
        </w:rPr>
        <w:t xml:space="preserve"> - </w:t>
      </w:r>
      <w:r w:rsidR="005B3A62" w:rsidRPr="00E9355E">
        <w:rPr>
          <w:color w:val="373E49" w:themeColor="accent1"/>
        </w:rPr>
        <w:t>Development of the audit plan phase workflow</w:t>
      </w:r>
    </w:p>
    <w:tbl>
      <w:tblPr>
        <w:tblW w:w="14646" w:type="dxa"/>
        <w:tblInd w:w="8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90"/>
        <w:gridCol w:w="1830"/>
        <w:gridCol w:w="4680"/>
        <w:gridCol w:w="1830"/>
        <w:gridCol w:w="1830"/>
        <w:gridCol w:w="1830"/>
        <w:gridCol w:w="1956"/>
      </w:tblGrid>
      <w:tr w:rsidR="00FF6729" w:rsidRPr="00FF6729" w14:paraId="02CB9AE7" w14:textId="3FA8D6B9" w:rsidTr="00E461BF">
        <w:trPr>
          <w:trHeight w:val="560"/>
          <w:tblHeader/>
        </w:trPr>
        <w:tc>
          <w:tcPr>
            <w:tcW w:w="690" w:type="dxa"/>
            <w:shd w:val="clear" w:color="auto" w:fill="373E49" w:themeFill="accent1"/>
            <w:tcMar>
              <w:top w:w="100" w:type="dxa"/>
              <w:left w:w="100" w:type="dxa"/>
              <w:bottom w:w="100" w:type="dxa"/>
              <w:right w:w="100" w:type="dxa"/>
            </w:tcMar>
            <w:vAlign w:val="center"/>
          </w:tcPr>
          <w:p w14:paraId="02CB9AE3" w14:textId="3B0EB1E5" w:rsidR="005B3A62" w:rsidRPr="00E461BF" w:rsidRDefault="005B3A62" w:rsidP="005B3A62">
            <w:pPr>
              <w:widowControl w:val="0"/>
              <w:spacing w:after="0"/>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02CB9AE4" w14:textId="3FBD741E"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AE5" w14:textId="7743CEDA"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AE6" w14:textId="239C6384"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2B3702EF" w14:textId="12CFD7D2"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Inputs</w:t>
            </w:r>
          </w:p>
        </w:tc>
        <w:tc>
          <w:tcPr>
            <w:tcW w:w="1830" w:type="dxa"/>
            <w:shd w:val="clear" w:color="auto" w:fill="373E49" w:themeFill="accent1"/>
            <w:vAlign w:val="center"/>
          </w:tcPr>
          <w:p w14:paraId="4B42462E" w14:textId="2BBE79A1"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Outputs</w:t>
            </w:r>
          </w:p>
        </w:tc>
        <w:tc>
          <w:tcPr>
            <w:tcW w:w="1956" w:type="dxa"/>
            <w:shd w:val="clear" w:color="auto" w:fill="373E49" w:themeFill="accent1"/>
            <w:vAlign w:val="center"/>
          </w:tcPr>
          <w:p w14:paraId="488B3DC9" w14:textId="33D0F7D3"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Stakeholders</w:t>
            </w:r>
          </w:p>
        </w:tc>
      </w:tr>
      <w:tr w:rsidR="00FF6729" w:rsidRPr="00FF6729" w14:paraId="2942D3E4" w14:textId="20CE1127" w:rsidTr="00FF6729">
        <w:tc>
          <w:tcPr>
            <w:tcW w:w="690" w:type="dxa"/>
            <w:shd w:val="clear" w:color="auto" w:fill="auto"/>
            <w:tcMar>
              <w:top w:w="100" w:type="dxa"/>
              <w:left w:w="100" w:type="dxa"/>
              <w:bottom w:w="100" w:type="dxa"/>
              <w:right w:w="100" w:type="dxa"/>
            </w:tcMar>
          </w:tcPr>
          <w:p w14:paraId="1B876072" w14:textId="4901540F" w:rsidR="00D25664" w:rsidRPr="00E461BF" w:rsidRDefault="00D25664"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1.1</w:t>
            </w:r>
          </w:p>
        </w:tc>
        <w:tc>
          <w:tcPr>
            <w:tcW w:w="1830" w:type="dxa"/>
            <w:shd w:val="clear" w:color="auto" w:fill="auto"/>
            <w:tcMar>
              <w:top w:w="100" w:type="dxa"/>
              <w:left w:w="100" w:type="dxa"/>
              <w:bottom w:w="100" w:type="dxa"/>
              <w:right w:w="100" w:type="dxa"/>
            </w:tcMar>
          </w:tcPr>
          <w:p w14:paraId="338BC4EA" w14:textId="5C34DE79" w:rsidR="00D25664" w:rsidRPr="00E461BF" w:rsidRDefault="00D25664"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the subject who will be performing an audit or review</w:t>
            </w:r>
          </w:p>
        </w:tc>
        <w:tc>
          <w:tcPr>
            <w:tcW w:w="4680" w:type="dxa"/>
            <w:shd w:val="clear" w:color="auto" w:fill="auto"/>
            <w:tcMar>
              <w:top w:w="100" w:type="dxa"/>
              <w:left w:w="100" w:type="dxa"/>
              <w:bottom w:w="100" w:type="dxa"/>
              <w:right w:w="100" w:type="dxa"/>
            </w:tcMar>
          </w:tcPr>
          <w:p w14:paraId="140E1423" w14:textId="10C095C7" w:rsidR="00D25664" w:rsidRPr="00E461BF" w:rsidRDefault="00D25664" w:rsidP="00D25664">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Subject who will be responsible for performing an audit have to be defined based on the Cybersecurity Review and Audit Policy requirements.</w:t>
            </w:r>
          </w:p>
        </w:tc>
        <w:tc>
          <w:tcPr>
            <w:tcW w:w="1830" w:type="dxa"/>
            <w:shd w:val="clear" w:color="auto" w:fill="auto"/>
            <w:tcMar>
              <w:top w:w="100" w:type="dxa"/>
              <w:left w:w="100" w:type="dxa"/>
              <w:bottom w:w="100" w:type="dxa"/>
              <w:right w:w="100" w:type="dxa"/>
            </w:tcMar>
          </w:tcPr>
          <w:p w14:paraId="7B272EFF" w14:textId="1C66FE54" w:rsidR="00D25664" w:rsidRPr="00E461BF" w:rsidRDefault="00D25664"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the Cybersecurity </w:t>
            </w:r>
            <w:r w:rsidR="004B12C8" w:rsidRPr="00E461BF">
              <w:rPr>
                <w:rFonts w:ascii="Arial" w:eastAsia="Arial" w:hAnsi="Arial" w:cs="Arial"/>
                <w:color w:val="373E49" w:themeColor="accent1"/>
                <w:sz w:val="26"/>
                <w:szCs w:val="26"/>
              </w:rPr>
              <w:t>Function</w:t>
            </w:r>
          </w:p>
        </w:tc>
        <w:tc>
          <w:tcPr>
            <w:tcW w:w="1830" w:type="dxa"/>
          </w:tcPr>
          <w:p w14:paraId="38E6970A" w14:textId="7647C213" w:rsidR="00D25664" w:rsidRPr="00E461BF" w:rsidRDefault="00F214C5"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Decision to perform audit/review</w:t>
            </w:r>
          </w:p>
        </w:tc>
        <w:tc>
          <w:tcPr>
            <w:tcW w:w="1830" w:type="dxa"/>
          </w:tcPr>
          <w:p w14:paraId="1C74C370" w14:textId="26BC1CCD" w:rsidR="00D25664" w:rsidRPr="00E461BF" w:rsidRDefault="00F214C5"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subject</w:t>
            </w:r>
          </w:p>
        </w:tc>
        <w:tc>
          <w:tcPr>
            <w:tcW w:w="1956" w:type="dxa"/>
          </w:tcPr>
          <w:p w14:paraId="467A50FE" w14:textId="36379FE1" w:rsidR="00D25664" w:rsidRPr="00E461BF" w:rsidRDefault="00D25664" w:rsidP="00D2566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the Cybersecurity </w:t>
            </w:r>
            <w:r w:rsidR="004B12C8" w:rsidRPr="00E461BF">
              <w:rPr>
                <w:rFonts w:ascii="Arial" w:eastAsia="Arial" w:hAnsi="Arial" w:cs="Arial"/>
                <w:color w:val="373E49" w:themeColor="accent1"/>
                <w:sz w:val="26"/>
                <w:szCs w:val="26"/>
              </w:rPr>
              <w:t>Function</w:t>
            </w:r>
          </w:p>
        </w:tc>
      </w:tr>
      <w:tr w:rsidR="00FF6729" w:rsidRPr="00FF6729" w14:paraId="02CB9AEC" w14:textId="5D81E7AE" w:rsidTr="00FF6729">
        <w:tc>
          <w:tcPr>
            <w:tcW w:w="690" w:type="dxa"/>
            <w:shd w:val="clear" w:color="auto" w:fill="auto"/>
            <w:tcMar>
              <w:top w:w="100" w:type="dxa"/>
              <w:left w:w="100" w:type="dxa"/>
              <w:bottom w:w="100" w:type="dxa"/>
              <w:right w:w="100" w:type="dxa"/>
            </w:tcMar>
          </w:tcPr>
          <w:p w14:paraId="02CB9AE8" w14:textId="3087B33C"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1.2</w:t>
            </w:r>
          </w:p>
        </w:tc>
        <w:tc>
          <w:tcPr>
            <w:tcW w:w="1830" w:type="dxa"/>
            <w:shd w:val="clear" w:color="auto" w:fill="auto"/>
            <w:tcMar>
              <w:top w:w="100" w:type="dxa"/>
              <w:left w:w="100" w:type="dxa"/>
              <w:bottom w:w="100" w:type="dxa"/>
              <w:right w:w="100" w:type="dxa"/>
            </w:tcMar>
          </w:tcPr>
          <w:p w14:paraId="02CB9AE9"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criteria for planned audits and reviews</w:t>
            </w:r>
          </w:p>
        </w:tc>
        <w:tc>
          <w:tcPr>
            <w:tcW w:w="4680" w:type="dxa"/>
            <w:shd w:val="clear" w:color="auto" w:fill="auto"/>
            <w:tcMar>
              <w:top w:w="100" w:type="dxa"/>
              <w:left w:w="100" w:type="dxa"/>
              <w:bottom w:w="100" w:type="dxa"/>
              <w:right w:w="100" w:type="dxa"/>
            </w:tcMar>
          </w:tcPr>
          <w:p w14:paraId="02CB9AEA" w14:textId="3DE90947" w:rsidR="00F214C5" w:rsidRPr="00E461BF" w:rsidRDefault="00F214C5" w:rsidP="00021386">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Criteria for the audit and review program </w:t>
            </w:r>
            <w:r w:rsidR="005B3A62" w:rsidRPr="00E461BF">
              <w:rPr>
                <w:rFonts w:ascii="Arial" w:eastAsia="Arial" w:hAnsi="Arial" w:cs="Arial"/>
                <w:color w:val="373E49" w:themeColor="accent1"/>
                <w:sz w:val="26"/>
                <w:szCs w:val="26"/>
              </w:rPr>
              <w:t>must</w:t>
            </w:r>
            <w:r w:rsidRPr="00E461BF">
              <w:rPr>
                <w:rFonts w:ascii="Arial" w:eastAsia="Arial" w:hAnsi="Arial" w:cs="Arial"/>
                <w:color w:val="373E49" w:themeColor="accent1"/>
                <w:sz w:val="26"/>
                <w:szCs w:val="26"/>
              </w:rPr>
              <w:t xml:space="preserve"> be defined. </w:t>
            </w:r>
            <w:r w:rsidR="00177588" w:rsidRPr="00E461BF">
              <w:rPr>
                <w:rFonts w:ascii="Arial" w:eastAsia="Arial" w:hAnsi="Arial" w:cs="Arial"/>
                <w:color w:val="373E49" w:themeColor="accent1"/>
                <w:sz w:val="26"/>
                <w:szCs w:val="26"/>
              </w:rPr>
              <w:t>C</w:t>
            </w:r>
            <w:r w:rsidRPr="00E461BF">
              <w:rPr>
                <w:rFonts w:ascii="Arial" w:eastAsia="Arial" w:hAnsi="Arial" w:cs="Arial"/>
                <w:color w:val="373E49" w:themeColor="accent1"/>
                <w:sz w:val="26"/>
                <w:szCs w:val="26"/>
              </w:rPr>
              <w:t xml:space="preserve">ybersecurity controls issued by the National Cybersecurity Authority such as Essential Cybersecurity Controls (ECC-1:2018), Critical Systems Cybersecurity Controls (CSCC-1:2019), </w:t>
            </w:r>
            <w:r w:rsidR="00177588" w:rsidRPr="00E461BF">
              <w:rPr>
                <w:rFonts w:ascii="Arial" w:eastAsia="Arial" w:hAnsi="Arial" w:cs="Arial"/>
                <w:color w:val="373E49" w:themeColor="accent1"/>
                <w:sz w:val="26"/>
                <w:szCs w:val="26"/>
              </w:rPr>
              <w:t xml:space="preserve">and any other applicable controls </w:t>
            </w:r>
            <w:r w:rsidRPr="00E461BF">
              <w:rPr>
                <w:rFonts w:ascii="Arial" w:eastAsia="Arial" w:hAnsi="Arial" w:cs="Arial"/>
                <w:color w:val="373E49" w:themeColor="accent1"/>
                <w:sz w:val="26"/>
                <w:szCs w:val="26"/>
              </w:rPr>
              <w:t>issued by the National Cybersecurity Authority should be used as the basis for criteria definition.</w:t>
            </w:r>
          </w:p>
        </w:tc>
        <w:tc>
          <w:tcPr>
            <w:tcW w:w="1830" w:type="dxa"/>
            <w:shd w:val="clear" w:color="auto" w:fill="auto"/>
            <w:tcMar>
              <w:top w:w="100" w:type="dxa"/>
              <w:left w:w="100" w:type="dxa"/>
              <w:bottom w:w="100" w:type="dxa"/>
              <w:right w:w="100" w:type="dxa"/>
            </w:tcMar>
          </w:tcPr>
          <w:p w14:paraId="18E21DF7" w14:textId="0EFD3988" w:rsidR="00F214C5" w:rsidRPr="00E461BF" w:rsidRDefault="00F214C5" w:rsidP="56CE575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w:t>
            </w:r>
          </w:p>
          <w:p w14:paraId="02CB9AEB" w14:textId="2394D220"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w:t>
            </w:r>
          </w:p>
        </w:tc>
        <w:tc>
          <w:tcPr>
            <w:tcW w:w="1830" w:type="dxa"/>
          </w:tcPr>
          <w:p w14:paraId="251B4BBC" w14:textId="68BCF9F9"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Decision to perform audit/revie</w:t>
            </w:r>
            <w:r w:rsidR="00292809" w:rsidRPr="00E461BF">
              <w:rPr>
                <w:rFonts w:ascii="Arial" w:eastAsia="Arial" w:hAnsi="Arial" w:cs="Arial"/>
                <w:color w:val="373E49" w:themeColor="accent1"/>
                <w:sz w:val="26"/>
                <w:szCs w:val="26"/>
              </w:rPr>
              <w:t>w</w:t>
            </w:r>
          </w:p>
        </w:tc>
        <w:tc>
          <w:tcPr>
            <w:tcW w:w="1830" w:type="dxa"/>
          </w:tcPr>
          <w:p w14:paraId="5BA1DC05" w14:textId="3553CD98"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criteria</w:t>
            </w:r>
          </w:p>
        </w:tc>
        <w:tc>
          <w:tcPr>
            <w:tcW w:w="1956" w:type="dxa"/>
          </w:tcPr>
          <w:p w14:paraId="6B82958A" w14:textId="0A92694C"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w:t>
            </w:r>
          </w:p>
        </w:tc>
      </w:tr>
      <w:tr w:rsidR="00FF6729" w:rsidRPr="00FF6729" w14:paraId="02CB9AF1" w14:textId="0BAFB44A" w:rsidTr="00FF6729">
        <w:tc>
          <w:tcPr>
            <w:tcW w:w="690" w:type="dxa"/>
            <w:shd w:val="clear" w:color="auto" w:fill="auto"/>
            <w:tcMar>
              <w:top w:w="100" w:type="dxa"/>
              <w:left w:w="100" w:type="dxa"/>
              <w:bottom w:w="100" w:type="dxa"/>
              <w:right w:w="100" w:type="dxa"/>
            </w:tcMar>
          </w:tcPr>
          <w:p w14:paraId="02CB9AED" w14:textId="5E6AB31A"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1.3</w:t>
            </w:r>
          </w:p>
        </w:tc>
        <w:tc>
          <w:tcPr>
            <w:tcW w:w="1830" w:type="dxa"/>
            <w:shd w:val="clear" w:color="auto" w:fill="auto"/>
            <w:tcMar>
              <w:top w:w="100" w:type="dxa"/>
              <w:left w:w="100" w:type="dxa"/>
              <w:bottom w:w="100" w:type="dxa"/>
              <w:right w:w="100" w:type="dxa"/>
            </w:tcMar>
          </w:tcPr>
          <w:p w14:paraId="02CB9AEE"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scope for planned audits and reviews</w:t>
            </w:r>
          </w:p>
        </w:tc>
        <w:tc>
          <w:tcPr>
            <w:tcW w:w="4680" w:type="dxa"/>
            <w:shd w:val="clear" w:color="auto" w:fill="auto"/>
            <w:tcMar>
              <w:top w:w="100" w:type="dxa"/>
              <w:left w:w="100" w:type="dxa"/>
              <w:bottom w:w="100" w:type="dxa"/>
              <w:right w:w="100" w:type="dxa"/>
            </w:tcMar>
          </w:tcPr>
          <w:p w14:paraId="02CB9AEF" w14:textId="653759AA" w:rsidR="00F214C5" w:rsidRPr="00E461BF" w:rsidRDefault="00F214C5" w:rsidP="00F214C5">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Scope of planned audits and reviews </w:t>
            </w:r>
            <w:r w:rsidR="005B3A62" w:rsidRPr="00E461BF">
              <w:rPr>
                <w:rFonts w:ascii="Arial" w:eastAsia="Arial" w:hAnsi="Arial" w:cs="Arial"/>
                <w:color w:val="373E49" w:themeColor="accent1"/>
                <w:sz w:val="26"/>
                <w:szCs w:val="26"/>
              </w:rPr>
              <w:t>must</w:t>
            </w:r>
            <w:r w:rsidRPr="00E461BF">
              <w:rPr>
                <w:rFonts w:ascii="Arial" w:eastAsia="Arial" w:hAnsi="Arial" w:cs="Arial"/>
                <w:color w:val="373E49" w:themeColor="accent1"/>
                <w:sz w:val="26"/>
                <w:szCs w:val="26"/>
              </w:rPr>
              <w:t xml:space="preserve"> be defined based on the Cybersecurity Review and Audit Policy requirements.</w:t>
            </w:r>
          </w:p>
        </w:tc>
        <w:tc>
          <w:tcPr>
            <w:tcW w:w="1830" w:type="dxa"/>
            <w:shd w:val="clear" w:color="auto" w:fill="auto"/>
            <w:tcMar>
              <w:top w:w="100" w:type="dxa"/>
              <w:left w:w="100" w:type="dxa"/>
              <w:bottom w:w="100" w:type="dxa"/>
              <w:right w:w="100" w:type="dxa"/>
            </w:tcMar>
          </w:tcPr>
          <w:p w14:paraId="02CB9AF0" w14:textId="406398CC"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c>
          <w:tcPr>
            <w:tcW w:w="1830" w:type="dxa"/>
          </w:tcPr>
          <w:p w14:paraId="4885A81F" w14:textId="31500ADC" w:rsidR="00F214C5" w:rsidRPr="00E461BF" w:rsidRDefault="00292809"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Decision to perform audit/review, Defined criteria</w:t>
            </w:r>
          </w:p>
        </w:tc>
        <w:tc>
          <w:tcPr>
            <w:tcW w:w="1830" w:type="dxa"/>
          </w:tcPr>
          <w:p w14:paraId="6EA436BF" w14:textId="550B797A" w:rsidR="00F214C5" w:rsidRPr="00E461BF" w:rsidRDefault="00292809"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scope</w:t>
            </w:r>
          </w:p>
        </w:tc>
        <w:tc>
          <w:tcPr>
            <w:tcW w:w="1956" w:type="dxa"/>
          </w:tcPr>
          <w:p w14:paraId="2CD5429C" w14:textId="66B6F04E"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r>
      <w:tr w:rsidR="00FF6729" w:rsidRPr="00FF6729" w14:paraId="02CB9AFB" w14:textId="6F44561A" w:rsidTr="00FF6729">
        <w:tc>
          <w:tcPr>
            <w:tcW w:w="690" w:type="dxa"/>
            <w:shd w:val="clear" w:color="auto" w:fill="auto"/>
            <w:tcMar>
              <w:top w:w="100" w:type="dxa"/>
              <w:left w:w="100" w:type="dxa"/>
              <w:bottom w:w="100" w:type="dxa"/>
              <w:right w:w="100" w:type="dxa"/>
            </w:tcMar>
          </w:tcPr>
          <w:p w14:paraId="02CB9AF2" w14:textId="132DC87D"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1.</w:t>
            </w:r>
            <w:r w:rsidR="00BC341F" w:rsidRPr="00E461BF">
              <w:rPr>
                <w:rFonts w:ascii="Arial" w:eastAsia="Arial" w:hAnsi="Arial" w:cs="Arial"/>
                <w:color w:val="373E49" w:themeColor="accent1"/>
                <w:sz w:val="26"/>
                <w:szCs w:val="26"/>
              </w:rPr>
              <w:t>4</w:t>
            </w:r>
          </w:p>
        </w:tc>
        <w:tc>
          <w:tcPr>
            <w:tcW w:w="1830" w:type="dxa"/>
            <w:shd w:val="clear" w:color="auto" w:fill="auto"/>
            <w:tcMar>
              <w:top w:w="100" w:type="dxa"/>
              <w:left w:w="100" w:type="dxa"/>
              <w:bottom w:w="100" w:type="dxa"/>
              <w:right w:w="100" w:type="dxa"/>
            </w:tcMar>
          </w:tcPr>
          <w:p w14:paraId="02CB9AF3" w14:textId="7777777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methods for planned audits and reviews</w:t>
            </w:r>
          </w:p>
        </w:tc>
        <w:tc>
          <w:tcPr>
            <w:tcW w:w="4680" w:type="dxa"/>
            <w:shd w:val="clear" w:color="auto" w:fill="auto"/>
            <w:tcMar>
              <w:top w:w="100" w:type="dxa"/>
              <w:left w:w="100" w:type="dxa"/>
              <w:bottom w:w="100" w:type="dxa"/>
              <w:right w:w="100" w:type="dxa"/>
            </w:tcMar>
          </w:tcPr>
          <w:p w14:paraId="02CB9AF4" w14:textId="07E47AB2" w:rsidR="00292809" w:rsidRPr="00E461BF" w:rsidRDefault="00292809" w:rsidP="00292809">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Methods for audits and reviews have to be defined and should be based on internally developed methodology, best practices or international standards </w:t>
            </w:r>
            <w:r w:rsidR="00021386" w:rsidRPr="00E461BF">
              <w:rPr>
                <w:rFonts w:ascii="Arial" w:eastAsia="Arial" w:hAnsi="Arial" w:cs="Arial"/>
                <w:color w:val="373E49" w:themeColor="accent1"/>
                <w:sz w:val="26"/>
                <w:szCs w:val="26"/>
              </w:rPr>
              <w:t>(</w:t>
            </w:r>
            <w:r w:rsidRPr="00E461BF">
              <w:rPr>
                <w:rFonts w:ascii="Arial" w:eastAsia="Arial" w:hAnsi="Arial" w:cs="Arial"/>
                <w:color w:val="373E49" w:themeColor="accent1"/>
                <w:sz w:val="26"/>
                <w:szCs w:val="26"/>
              </w:rPr>
              <w:t>e.g., ISO19011</w:t>
            </w:r>
            <w:r w:rsidR="00021386" w:rsidRPr="00E461BF">
              <w:rPr>
                <w:rFonts w:ascii="Arial" w:eastAsia="Arial" w:hAnsi="Arial" w:cs="Arial"/>
                <w:color w:val="373E49" w:themeColor="accent1"/>
                <w:sz w:val="26"/>
                <w:szCs w:val="26"/>
              </w:rPr>
              <w:t>)</w:t>
            </w:r>
            <w:r w:rsidRPr="00E461BF">
              <w:rPr>
                <w:rFonts w:ascii="Arial" w:eastAsia="Arial" w:hAnsi="Arial" w:cs="Arial"/>
                <w:color w:val="373E49" w:themeColor="accent1"/>
                <w:sz w:val="26"/>
                <w:szCs w:val="26"/>
              </w:rPr>
              <w:t>. Particular methodology should be based on risk assigned to the verified controls. Possible approaches are:</w:t>
            </w:r>
          </w:p>
          <w:p w14:paraId="02CB9AF5" w14:textId="010C9334" w:rsidR="00292809" w:rsidRPr="00E461BF" w:rsidRDefault="00292809" w:rsidP="00292809">
            <w:pPr>
              <w:numPr>
                <w:ilvl w:val="0"/>
                <w:numId w:val="1"/>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Inquiry – seeking information of knowledgeable persons. It may be used extensively throughout </w:t>
            </w:r>
            <w:r w:rsidRPr="00E461BF">
              <w:rPr>
                <w:rFonts w:ascii="Arial" w:eastAsia="Arial" w:hAnsi="Arial" w:cs="Arial"/>
                <w:color w:val="373E49" w:themeColor="accent1"/>
                <w:sz w:val="26"/>
                <w:szCs w:val="26"/>
              </w:rPr>
              <w:lastRenderedPageBreak/>
              <w:t>the audit or review in addition to other audit or review procedures.</w:t>
            </w:r>
          </w:p>
          <w:p w14:paraId="02CB9AF6" w14:textId="359A8EEC" w:rsidR="00292809" w:rsidRPr="00E461BF" w:rsidRDefault="00292809" w:rsidP="00292809">
            <w:pPr>
              <w:numPr>
                <w:ilvl w:val="0"/>
                <w:numId w:val="1"/>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Observation - consists of looking at a process or procedure being performed by others.</w:t>
            </w:r>
          </w:p>
          <w:p w14:paraId="02CB9AF7" w14:textId="52DA2963" w:rsidR="00292809" w:rsidRPr="00E461BF" w:rsidRDefault="00292809" w:rsidP="00292809">
            <w:pPr>
              <w:numPr>
                <w:ilvl w:val="0"/>
                <w:numId w:val="1"/>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Inspection - involves examining records or documents, whether internal or external, in paper form, electronic form, or other media, or a physical examination of an asset.</w:t>
            </w:r>
          </w:p>
          <w:p w14:paraId="02CB9AF8" w14:textId="2FD85443" w:rsidR="00292809" w:rsidRPr="00E461BF" w:rsidRDefault="00292809" w:rsidP="001A06F7">
            <w:pPr>
              <w:numPr>
                <w:ilvl w:val="0"/>
                <w:numId w:val="1"/>
              </w:numPr>
              <w:tabs>
                <w:tab w:val="right" w:pos="1017"/>
              </w:tabs>
              <w:spacing w:line="276" w:lineRule="auto"/>
              <w:jc w:val="both"/>
              <w:rPr>
                <w:rFonts w:ascii="Arial" w:eastAsia="Arial" w:hAnsi="Arial" w:cs="Arial"/>
                <w:color w:val="373E49" w:themeColor="accent1"/>
                <w:sz w:val="26"/>
                <w:szCs w:val="26"/>
              </w:rPr>
            </w:pPr>
            <w:proofErr w:type="spellStart"/>
            <w:r w:rsidRPr="00E461BF">
              <w:rPr>
                <w:rFonts w:ascii="Arial" w:eastAsia="Arial" w:hAnsi="Arial" w:cs="Arial"/>
                <w:color w:val="373E49" w:themeColor="accent1"/>
                <w:sz w:val="26"/>
                <w:szCs w:val="26"/>
              </w:rPr>
              <w:t>Reperformance</w:t>
            </w:r>
            <w:proofErr w:type="spellEnd"/>
            <w:r w:rsidRPr="00E461BF">
              <w:rPr>
                <w:rFonts w:ascii="Arial" w:eastAsia="Arial" w:hAnsi="Arial" w:cs="Arial"/>
                <w:color w:val="373E49" w:themeColor="accent1"/>
                <w:sz w:val="26"/>
                <w:szCs w:val="26"/>
              </w:rPr>
              <w:t xml:space="preserve"> - involves the auditor’s independent execution of procedures or controls that were originally performed as part of the </w:t>
            </w:r>
            <w:r w:rsidR="006746D1" w:rsidRPr="00E461BF">
              <w:rPr>
                <w:rFonts w:ascii="Arial" w:eastAsia="Arial" w:hAnsi="Arial" w:cs="Arial"/>
                <w:color w:val="373E49" w:themeColor="accent1"/>
                <w:sz w:val="26"/>
                <w:szCs w:val="26"/>
              </w:rPr>
              <w:t>organization</w:t>
            </w:r>
            <w:r w:rsidRPr="00E461BF">
              <w:rPr>
                <w:rFonts w:ascii="Arial" w:eastAsia="Arial" w:hAnsi="Arial" w:cs="Arial"/>
                <w:color w:val="373E49" w:themeColor="accent1"/>
                <w:sz w:val="26"/>
                <w:szCs w:val="26"/>
              </w:rPr>
              <w:t>’s internal control.</w:t>
            </w:r>
          </w:p>
          <w:p w14:paraId="02CB9AF9" w14:textId="77777777" w:rsidR="00292809" w:rsidRPr="00E461BF" w:rsidRDefault="00292809" w:rsidP="00292809">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Their combination can also be implemented.</w:t>
            </w:r>
          </w:p>
        </w:tc>
        <w:tc>
          <w:tcPr>
            <w:tcW w:w="1830" w:type="dxa"/>
            <w:shd w:val="clear" w:color="auto" w:fill="auto"/>
            <w:tcMar>
              <w:top w:w="100" w:type="dxa"/>
              <w:left w:w="100" w:type="dxa"/>
              <w:bottom w:w="100" w:type="dxa"/>
              <w:right w:w="100" w:type="dxa"/>
            </w:tcMar>
          </w:tcPr>
          <w:p w14:paraId="02CB9AFA" w14:textId="364AF453"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1EDD4F6C" w14:textId="2E1E42CB"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criteria, scope and type</w:t>
            </w:r>
          </w:p>
        </w:tc>
        <w:tc>
          <w:tcPr>
            <w:tcW w:w="1830" w:type="dxa"/>
          </w:tcPr>
          <w:p w14:paraId="2BA80F45" w14:textId="2E79A1F8"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methods</w:t>
            </w:r>
          </w:p>
        </w:tc>
        <w:tc>
          <w:tcPr>
            <w:tcW w:w="1956" w:type="dxa"/>
          </w:tcPr>
          <w:p w14:paraId="695E8C3A" w14:textId="34B217EA"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FF6729" w:rsidRPr="00FF6729" w14:paraId="02CB9B00" w14:textId="6B3675D1" w:rsidTr="00FF6729">
        <w:tc>
          <w:tcPr>
            <w:tcW w:w="690" w:type="dxa"/>
            <w:shd w:val="clear" w:color="auto" w:fill="auto"/>
            <w:tcMar>
              <w:top w:w="100" w:type="dxa"/>
              <w:left w:w="100" w:type="dxa"/>
              <w:bottom w:w="100" w:type="dxa"/>
              <w:right w:w="100" w:type="dxa"/>
            </w:tcMar>
          </w:tcPr>
          <w:p w14:paraId="02CB9AFC" w14:textId="2F4C47F2"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1.</w:t>
            </w:r>
            <w:r w:rsidR="00BC341F" w:rsidRPr="00E461BF">
              <w:rPr>
                <w:rFonts w:ascii="Arial" w:eastAsia="Arial" w:hAnsi="Arial" w:cs="Arial"/>
                <w:color w:val="373E49" w:themeColor="accent1"/>
                <w:sz w:val="26"/>
                <w:szCs w:val="26"/>
              </w:rPr>
              <w:t>5</w:t>
            </w:r>
          </w:p>
        </w:tc>
        <w:tc>
          <w:tcPr>
            <w:tcW w:w="1830" w:type="dxa"/>
            <w:shd w:val="clear" w:color="auto" w:fill="auto"/>
            <w:tcMar>
              <w:top w:w="100" w:type="dxa"/>
              <w:left w:w="100" w:type="dxa"/>
              <w:bottom w:w="100" w:type="dxa"/>
              <w:right w:w="100" w:type="dxa"/>
            </w:tcMar>
          </w:tcPr>
          <w:p w14:paraId="02CB9AFD" w14:textId="7777777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duration and schedule for planned audits and reviews</w:t>
            </w:r>
          </w:p>
        </w:tc>
        <w:tc>
          <w:tcPr>
            <w:tcW w:w="4680" w:type="dxa"/>
            <w:shd w:val="clear" w:color="auto" w:fill="auto"/>
            <w:tcMar>
              <w:top w:w="100" w:type="dxa"/>
              <w:left w:w="100" w:type="dxa"/>
              <w:bottom w:w="100" w:type="dxa"/>
              <w:right w:w="100" w:type="dxa"/>
            </w:tcMar>
          </w:tcPr>
          <w:p w14:paraId="02CB9AFE" w14:textId="690F5343" w:rsidR="00292809" w:rsidRPr="00E461BF" w:rsidRDefault="00292809" w:rsidP="00292809">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Duration and schedule for planned audits and reviews </w:t>
            </w:r>
            <w:r w:rsidR="005B3A62" w:rsidRPr="00E461BF">
              <w:rPr>
                <w:rFonts w:ascii="Arial" w:eastAsia="Arial" w:hAnsi="Arial" w:cs="Arial"/>
                <w:color w:val="373E49" w:themeColor="accent1"/>
                <w:sz w:val="26"/>
                <w:szCs w:val="26"/>
              </w:rPr>
              <w:t>must</w:t>
            </w:r>
            <w:r w:rsidRPr="00E461BF">
              <w:rPr>
                <w:rFonts w:ascii="Arial" w:eastAsia="Arial" w:hAnsi="Arial" w:cs="Arial"/>
                <w:color w:val="373E49" w:themeColor="accent1"/>
                <w:sz w:val="26"/>
                <w:szCs w:val="26"/>
              </w:rPr>
              <w:t xml:space="preserve"> be defined. Frequency of audits and reviews should be based on the Cybersecurity Review and Audit Policy requirements.</w:t>
            </w:r>
          </w:p>
        </w:tc>
        <w:tc>
          <w:tcPr>
            <w:tcW w:w="1830" w:type="dxa"/>
            <w:shd w:val="clear" w:color="auto" w:fill="auto"/>
            <w:tcMar>
              <w:top w:w="100" w:type="dxa"/>
              <w:left w:w="100" w:type="dxa"/>
              <w:bottom w:w="100" w:type="dxa"/>
              <w:right w:w="100" w:type="dxa"/>
            </w:tcMar>
          </w:tcPr>
          <w:p w14:paraId="02CB9AFF" w14:textId="31E32E31"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4EA154C8" w14:textId="6FE35949"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criteria, scope, type and methods</w:t>
            </w:r>
          </w:p>
        </w:tc>
        <w:tc>
          <w:tcPr>
            <w:tcW w:w="1830" w:type="dxa"/>
          </w:tcPr>
          <w:p w14:paraId="2352D095" w14:textId="564653EA"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duration and schedule</w:t>
            </w:r>
          </w:p>
        </w:tc>
        <w:tc>
          <w:tcPr>
            <w:tcW w:w="1956" w:type="dxa"/>
          </w:tcPr>
          <w:p w14:paraId="3B18AF22" w14:textId="26EB3231"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FF6729" w:rsidRPr="00FF6729" w14:paraId="02CB9B05" w14:textId="3D037E5F" w:rsidTr="00FF6729">
        <w:tc>
          <w:tcPr>
            <w:tcW w:w="690" w:type="dxa"/>
            <w:shd w:val="clear" w:color="auto" w:fill="auto"/>
            <w:tcMar>
              <w:top w:w="100" w:type="dxa"/>
              <w:left w:w="100" w:type="dxa"/>
              <w:bottom w:w="100" w:type="dxa"/>
              <w:right w:w="100" w:type="dxa"/>
            </w:tcMar>
          </w:tcPr>
          <w:p w14:paraId="02CB9B01" w14:textId="27F14C5B"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1.</w:t>
            </w:r>
            <w:r w:rsidR="00BC341F" w:rsidRPr="00E461BF">
              <w:rPr>
                <w:rFonts w:ascii="Arial" w:eastAsia="Arial" w:hAnsi="Arial" w:cs="Arial"/>
                <w:color w:val="373E49" w:themeColor="accent1"/>
                <w:sz w:val="26"/>
                <w:szCs w:val="26"/>
              </w:rPr>
              <w:t>6</w:t>
            </w:r>
          </w:p>
        </w:tc>
        <w:tc>
          <w:tcPr>
            <w:tcW w:w="1830" w:type="dxa"/>
            <w:shd w:val="clear" w:color="auto" w:fill="auto"/>
            <w:tcMar>
              <w:top w:w="100" w:type="dxa"/>
              <w:left w:w="100" w:type="dxa"/>
              <w:bottom w:w="100" w:type="dxa"/>
              <w:right w:w="100" w:type="dxa"/>
            </w:tcMar>
          </w:tcPr>
          <w:p w14:paraId="02CB9B02" w14:textId="7777777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Definition of sampling and evidence needed for planned </w:t>
            </w:r>
            <w:r w:rsidRPr="00E461BF">
              <w:rPr>
                <w:rFonts w:ascii="Arial" w:eastAsia="Arial" w:hAnsi="Arial" w:cs="Arial"/>
                <w:color w:val="373E49" w:themeColor="accent1"/>
                <w:sz w:val="26"/>
                <w:szCs w:val="26"/>
              </w:rPr>
              <w:lastRenderedPageBreak/>
              <w:t>audits and reviews</w:t>
            </w:r>
          </w:p>
        </w:tc>
        <w:tc>
          <w:tcPr>
            <w:tcW w:w="4680" w:type="dxa"/>
            <w:shd w:val="clear" w:color="auto" w:fill="auto"/>
            <w:tcMar>
              <w:top w:w="100" w:type="dxa"/>
              <w:left w:w="100" w:type="dxa"/>
              <w:bottom w:w="100" w:type="dxa"/>
              <w:right w:w="100" w:type="dxa"/>
            </w:tcMar>
          </w:tcPr>
          <w:p w14:paraId="02CB9B03" w14:textId="1F6EB5D3" w:rsidR="00292809" w:rsidRPr="00E461BF" w:rsidRDefault="00292809" w:rsidP="00292809">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Sampling and evidence (e.g., procedures and policies, data and screenshots from IT (Information Technology) systems, configuration parameters) required for planned </w:t>
            </w:r>
            <w:r w:rsidRPr="00E461BF">
              <w:rPr>
                <w:rFonts w:ascii="Arial" w:eastAsia="Arial" w:hAnsi="Arial" w:cs="Arial"/>
                <w:color w:val="373E49" w:themeColor="accent1"/>
                <w:sz w:val="26"/>
                <w:szCs w:val="26"/>
              </w:rPr>
              <w:lastRenderedPageBreak/>
              <w:t>audits and reviews should be defined based on scope of audits and reviews. A risk based approach should be implemented.</w:t>
            </w:r>
          </w:p>
        </w:tc>
        <w:tc>
          <w:tcPr>
            <w:tcW w:w="1830" w:type="dxa"/>
            <w:shd w:val="clear" w:color="auto" w:fill="auto"/>
            <w:tcMar>
              <w:top w:w="100" w:type="dxa"/>
              <w:left w:w="100" w:type="dxa"/>
              <w:bottom w:w="100" w:type="dxa"/>
              <w:right w:w="100" w:type="dxa"/>
            </w:tcMar>
          </w:tcPr>
          <w:p w14:paraId="02CB9B04" w14:textId="163D32F2"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(reviews), External Auditor (audits and reviews)</w:t>
            </w:r>
          </w:p>
        </w:tc>
        <w:tc>
          <w:tcPr>
            <w:tcW w:w="1830" w:type="dxa"/>
          </w:tcPr>
          <w:p w14:paraId="56920E71" w14:textId="0CFD4939"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Defined criteria, scope, type, methods, duration and </w:t>
            </w:r>
            <w:r w:rsidRPr="00E461BF">
              <w:rPr>
                <w:rFonts w:ascii="Arial" w:eastAsia="Arial" w:hAnsi="Arial" w:cs="Arial"/>
                <w:color w:val="373E49" w:themeColor="accent1"/>
                <w:sz w:val="26"/>
                <w:szCs w:val="26"/>
              </w:rPr>
              <w:lastRenderedPageBreak/>
              <w:t>schedule</w:t>
            </w:r>
          </w:p>
        </w:tc>
        <w:tc>
          <w:tcPr>
            <w:tcW w:w="1830" w:type="dxa"/>
          </w:tcPr>
          <w:p w14:paraId="4A13E63E" w14:textId="2473C4CB"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Defined needed sampling and evidence</w:t>
            </w:r>
          </w:p>
        </w:tc>
        <w:tc>
          <w:tcPr>
            <w:tcW w:w="1956" w:type="dxa"/>
          </w:tcPr>
          <w:p w14:paraId="7874A94B" w14:textId="36965C2F"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(reviews), External Auditor (audits and reviews)</w:t>
            </w:r>
          </w:p>
        </w:tc>
      </w:tr>
      <w:tr w:rsidR="00FF6729" w:rsidRPr="00FF6729" w14:paraId="02CB9B0A" w14:textId="2E8F9B1B" w:rsidTr="00FF6729">
        <w:tc>
          <w:tcPr>
            <w:tcW w:w="690" w:type="dxa"/>
            <w:shd w:val="clear" w:color="auto" w:fill="auto"/>
            <w:tcMar>
              <w:top w:w="100" w:type="dxa"/>
              <w:left w:w="100" w:type="dxa"/>
              <w:bottom w:w="100" w:type="dxa"/>
              <w:right w:w="100" w:type="dxa"/>
            </w:tcMar>
          </w:tcPr>
          <w:p w14:paraId="02CB9B06" w14:textId="415B54CF"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1.</w:t>
            </w:r>
            <w:r w:rsidR="00BC341F" w:rsidRPr="00E461BF">
              <w:rPr>
                <w:rFonts w:ascii="Arial" w:eastAsia="Arial" w:hAnsi="Arial" w:cs="Arial"/>
                <w:color w:val="373E49" w:themeColor="accent1"/>
                <w:sz w:val="26"/>
                <w:szCs w:val="26"/>
              </w:rPr>
              <w:t>7</w:t>
            </w:r>
          </w:p>
        </w:tc>
        <w:tc>
          <w:tcPr>
            <w:tcW w:w="1830" w:type="dxa"/>
            <w:shd w:val="clear" w:color="auto" w:fill="auto"/>
            <w:tcMar>
              <w:top w:w="100" w:type="dxa"/>
              <w:left w:w="100" w:type="dxa"/>
              <w:bottom w:w="100" w:type="dxa"/>
              <w:right w:w="100" w:type="dxa"/>
            </w:tcMar>
          </w:tcPr>
          <w:p w14:paraId="02CB9B07" w14:textId="0EDFF4C2"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Assignment of roles and responsibilities</w:t>
            </w:r>
          </w:p>
        </w:tc>
        <w:tc>
          <w:tcPr>
            <w:tcW w:w="4680" w:type="dxa"/>
            <w:shd w:val="clear" w:color="auto" w:fill="auto"/>
            <w:tcMar>
              <w:top w:w="100" w:type="dxa"/>
              <w:left w:w="100" w:type="dxa"/>
              <w:bottom w:w="100" w:type="dxa"/>
              <w:right w:w="100" w:type="dxa"/>
            </w:tcMar>
          </w:tcPr>
          <w:p w14:paraId="02CB9B08" w14:textId="77777777" w:rsidR="00292809" w:rsidRPr="00E461BF" w:rsidRDefault="00292809" w:rsidP="00292809">
            <w:pPr>
              <w:tabs>
                <w:tab w:val="right" w:pos="1017"/>
              </w:tabs>
              <w:spacing w:line="276" w:lineRule="auto"/>
              <w:jc w:val="both"/>
              <w:rPr>
                <w:rFonts w:ascii="Arial" w:hAnsi="Arial" w:cs="Arial"/>
                <w:color w:val="373E49" w:themeColor="accent1"/>
                <w:sz w:val="26"/>
                <w:szCs w:val="26"/>
              </w:rPr>
            </w:pPr>
            <w:r w:rsidRPr="00E461BF">
              <w:rPr>
                <w:rFonts w:ascii="Arial" w:eastAsia="Arial" w:hAnsi="Arial" w:cs="Arial"/>
                <w:color w:val="373E49" w:themeColor="accent1"/>
                <w:sz w:val="26"/>
                <w:szCs w:val="26"/>
              </w:rPr>
              <w:t>Roles and responsibilities during the cybersecurity audits and reviews should be assigned in relation to the Responsibility Assignment Matrix from Cybersecurity Review and Audit Policy requirements.</w:t>
            </w:r>
          </w:p>
        </w:tc>
        <w:tc>
          <w:tcPr>
            <w:tcW w:w="1830" w:type="dxa"/>
            <w:shd w:val="clear" w:color="auto" w:fill="auto"/>
            <w:tcMar>
              <w:top w:w="100" w:type="dxa"/>
              <w:left w:w="100" w:type="dxa"/>
              <w:bottom w:w="100" w:type="dxa"/>
              <w:right w:w="100" w:type="dxa"/>
            </w:tcMar>
          </w:tcPr>
          <w:p w14:paraId="02CB9B09" w14:textId="488AEAB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1E7A5099" w14:textId="0F16E081"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properties for planned audits/ reviews</w:t>
            </w:r>
          </w:p>
        </w:tc>
        <w:tc>
          <w:tcPr>
            <w:tcW w:w="1830" w:type="dxa"/>
          </w:tcPr>
          <w:p w14:paraId="563E3432" w14:textId="20D7BA68"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Assigned roles and responsibilities</w:t>
            </w:r>
          </w:p>
        </w:tc>
        <w:tc>
          <w:tcPr>
            <w:tcW w:w="1956" w:type="dxa"/>
          </w:tcPr>
          <w:p w14:paraId="2B6556C1" w14:textId="0C234CC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FF6729" w:rsidRPr="00FF6729" w14:paraId="02CB9B1C" w14:textId="69BDF5DD" w:rsidTr="00FF6729">
        <w:trPr>
          <w:trHeight w:val="5100"/>
        </w:trPr>
        <w:tc>
          <w:tcPr>
            <w:tcW w:w="690" w:type="dxa"/>
            <w:shd w:val="clear" w:color="auto" w:fill="auto"/>
            <w:tcMar>
              <w:top w:w="100" w:type="dxa"/>
              <w:left w:w="100" w:type="dxa"/>
              <w:bottom w:w="100" w:type="dxa"/>
              <w:right w:w="100" w:type="dxa"/>
            </w:tcMar>
          </w:tcPr>
          <w:p w14:paraId="02CB9B0B" w14:textId="41451721"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1.</w:t>
            </w:r>
            <w:r w:rsidR="00BC341F" w:rsidRPr="00E461BF">
              <w:rPr>
                <w:rFonts w:ascii="Arial" w:eastAsia="Arial" w:hAnsi="Arial" w:cs="Arial"/>
                <w:color w:val="373E49" w:themeColor="accent1"/>
                <w:sz w:val="26"/>
                <w:szCs w:val="26"/>
              </w:rPr>
              <w:t>8</w:t>
            </w:r>
          </w:p>
        </w:tc>
        <w:tc>
          <w:tcPr>
            <w:tcW w:w="1830" w:type="dxa"/>
            <w:shd w:val="clear" w:color="auto" w:fill="auto"/>
            <w:tcMar>
              <w:top w:w="100" w:type="dxa"/>
              <w:left w:w="100" w:type="dxa"/>
              <w:bottom w:w="100" w:type="dxa"/>
              <w:right w:w="100" w:type="dxa"/>
            </w:tcMar>
          </w:tcPr>
          <w:p w14:paraId="02CB9B0C" w14:textId="7777777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Development and maintenance of an audit plan register</w:t>
            </w:r>
          </w:p>
        </w:tc>
        <w:tc>
          <w:tcPr>
            <w:tcW w:w="4680" w:type="dxa"/>
            <w:shd w:val="clear" w:color="auto" w:fill="auto"/>
            <w:tcMar>
              <w:top w:w="100" w:type="dxa"/>
              <w:left w:w="100" w:type="dxa"/>
              <w:bottom w:w="100" w:type="dxa"/>
              <w:right w:w="100" w:type="dxa"/>
            </w:tcMar>
          </w:tcPr>
          <w:p w14:paraId="02CB9B0D" w14:textId="172C001A" w:rsidR="00292809" w:rsidRPr="00E461BF" w:rsidRDefault="00292809" w:rsidP="00292809">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Audit plan register (list of planned audits and reviews) </w:t>
            </w:r>
            <w:r w:rsidR="005B3A62" w:rsidRPr="00E461BF">
              <w:rPr>
                <w:rFonts w:ascii="Arial" w:eastAsia="Arial" w:hAnsi="Arial" w:cs="Arial"/>
                <w:color w:val="373E49" w:themeColor="accent1"/>
                <w:sz w:val="26"/>
                <w:szCs w:val="26"/>
              </w:rPr>
              <w:t>must</w:t>
            </w:r>
            <w:r w:rsidRPr="00E461BF">
              <w:rPr>
                <w:rFonts w:ascii="Arial" w:eastAsia="Arial" w:hAnsi="Arial" w:cs="Arial"/>
                <w:color w:val="373E49" w:themeColor="accent1"/>
                <w:sz w:val="26"/>
                <w:szCs w:val="26"/>
              </w:rPr>
              <w:t xml:space="preserve"> be developed and maintained up to date. Audit plan register should cover at least the current calendar year and should include at least following information:</w:t>
            </w:r>
          </w:p>
          <w:p w14:paraId="02CB9B0E"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ID</w:t>
            </w:r>
          </w:p>
          <w:p w14:paraId="02CB9B0F"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name</w:t>
            </w:r>
          </w:p>
          <w:p w14:paraId="02CB9B10"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Team responsible</w:t>
            </w:r>
          </w:p>
          <w:p w14:paraId="02CB9B11"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Lead Auditor</w:t>
            </w:r>
          </w:p>
          <w:p w14:paraId="02CB9B12"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Type of audit</w:t>
            </w:r>
          </w:p>
          <w:p w14:paraId="02CB9B13"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Scope of audit (list of cybersecurity controls to be tested)</w:t>
            </w:r>
          </w:p>
          <w:p w14:paraId="02CB9B14"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Methods</w:t>
            </w:r>
          </w:p>
          <w:p w14:paraId="02CB9B15"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Criteria</w:t>
            </w:r>
          </w:p>
          <w:p w14:paraId="02CB9B16" w14:textId="77777777" w:rsidR="00292809" w:rsidRPr="00E461BF" w:rsidRDefault="00292809" w:rsidP="00292809">
            <w:pPr>
              <w:numPr>
                <w:ilvl w:val="0"/>
                <w:numId w:val="6"/>
              </w:num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Sampling</w:t>
            </w:r>
          </w:p>
          <w:p w14:paraId="02CB9B17" w14:textId="77777777" w:rsidR="00292809" w:rsidRPr="00E461BF" w:rsidRDefault="00292809" w:rsidP="0098340E">
            <w:pPr>
              <w:numPr>
                <w:ilvl w:val="0"/>
                <w:numId w:val="6"/>
              </w:numPr>
              <w:tabs>
                <w:tab w:val="right" w:pos="967"/>
              </w:tabs>
              <w:spacing w:line="276" w:lineRule="auto"/>
              <w:ind w:hanging="558"/>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Evidence needed</w:t>
            </w:r>
          </w:p>
          <w:p w14:paraId="02CB9B18" w14:textId="6CA283B8" w:rsidR="00292809" w:rsidRPr="00E461BF" w:rsidRDefault="00292809" w:rsidP="0098340E">
            <w:pPr>
              <w:numPr>
                <w:ilvl w:val="0"/>
                <w:numId w:val="6"/>
              </w:numPr>
              <w:tabs>
                <w:tab w:val="right" w:pos="967"/>
              </w:tabs>
              <w:spacing w:line="276" w:lineRule="auto"/>
              <w:ind w:hanging="558"/>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Duration and schedule</w:t>
            </w:r>
            <w:r w:rsidR="007359A9" w:rsidRPr="00E461BF">
              <w:rPr>
                <w:rFonts w:ascii="Arial" w:eastAsia="Arial" w:hAnsi="Arial" w:cs="Arial"/>
                <w:color w:val="373E49" w:themeColor="accent1"/>
                <w:sz w:val="26"/>
                <w:szCs w:val="26"/>
              </w:rPr>
              <w:t>, including planned start and end date of the audit</w:t>
            </w:r>
          </w:p>
          <w:p w14:paraId="02CB9B1A" w14:textId="5095C893" w:rsidR="00292809" w:rsidRPr="00E461BF" w:rsidRDefault="00292809" w:rsidP="00021386">
            <w:pPr>
              <w:numPr>
                <w:ilvl w:val="0"/>
                <w:numId w:val="6"/>
              </w:numPr>
              <w:tabs>
                <w:tab w:val="right" w:pos="967"/>
              </w:tabs>
              <w:spacing w:line="276" w:lineRule="auto"/>
              <w:ind w:hanging="558"/>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Cost of the audit.</w:t>
            </w:r>
          </w:p>
        </w:tc>
        <w:tc>
          <w:tcPr>
            <w:tcW w:w="1830" w:type="dxa"/>
            <w:shd w:val="clear" w:color="auto" w:fill="auto"/>
            <w:tcMar>
              <w:top w:w="100" w:type="dxa"/>
              <w:left w:w="100" w:type="dxa"/>
              <w:bottom w:w="100" w:type="dxa"/>
              <w:right w:w="100" w:type="dxa"/>
            </w:tcMar>
          </w:tcPr>
          <w:p w14:paraId="02CB9B1B" w14:textId="7EF6C512"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30018FF4" w14:textId="76FB3D55"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properties for planned audits/ reviews</w:t>
            </w:r>
          </w:p>
        </w:tc>
        <w:tc>
          <w:tcPr>
            <w:tcW w:w="1830" w:type="dxa"/>
          </w:tcPr>
          <w:p w14:paraId="378E11A0" w14:textId="1B8CABA6" w:rsidR="00292809" w:rsidRPr="00E461BF" w:rsidRDefault="00A463B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plan register</w:t>
            </w:r>
          </w:p>
        </w:tc>
        <w:tc>
          <w:tcPr>
            <w:tcW w:w="1956" w:type="dxa"/>
          </w:tcPr>
          <w:p w14:paraId="60470801" w14:textId="2043AD49"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FF6729" w:rsidRPr="00FF6729" w14:paraId="02CB9B21" w14:textId="200B093F" w:rsidTr="00FF6729">
        <w:trPr>
          <w:trHeight w:val="1500"/>
        </w:trPr>
        <w:tc>
          <w:tcPr>
            <w:tcW w:w="690" w:type="dxa"/>
            <w:shd w:val="clear" w:color="auto" w:fill="auto"/>
            <w:tcMar>
              <w:top w:w="100" w:type="dxa"/>
              <w:left w:w="100" w:type="dxa"/>
              <w:bottom w:w="100" w:type="dxa"/>
              <w:right w:w="100" w:type="dxa"/>
            </w:tcMar>
          </w:tcPr>
          <w:p w14:paraId="02CB9B1D" w14:textId="5F5B8769" w:rsidR="00292809" w:rsidRPr="00E461BF" w:rsidRDefault="00292809" w:rsidP="00BC341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1.</w:t>
            </w:r>
            <w:r w:rsidR="00BC341F" w:rsidRPr="00E461BF">
              <w:rPr>
                <w:rFonts w:ascii="Arial" w:eastAsia="Arial" w:hAnsi="Arial" w:cs="Arial"/>
                <w:color w:val="373E49" w:themeColor="accent1"/>
                <w:sz w:val="26"/>
                <w:szCs w:val="26"/>
              </w:rPr>
              <w:t>9</w:t>
            </w:r>
          </w:p>
        </w:tc>
        <w:tc>
          <w:tcPr>
            <w:tcW w:w="1830" w:type="dxa"/>
            <w:shd w:val="clear" w:color="auto" w:fill="auto"/>
            <w:tcMar>
              <w:top w:w="100" w:type="dxa"/>
              <w:left w:w="100" w:type="dxa"/>
              <w:bottom w:w="100" w:type="dxa"/>
              <w:right w:w="100" w:type="dxa"/>
            </w:tcMar>
          </w:tcPr>
          <w:p w14:paraId="02CB9B1E" w14:textId="77777777"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Acceptance of an audit plan</w:t>
            </w:r>
          </w:p>
        </w:tc>
        <w:tc>
          <w:tcPr>
            <w:tcW w:w="4680" w:type="dxa"/>
            <w:shd w:val="clear" w:color="auto" w:fill="auto"/>
            <w:tcMar>
              <w:top w:w="100" w:type="dxa"/>
              <w:left w:w="100" w:type="dxa"/>
              <w:bottom w:w="100" w:type="dxa"/>
              <w:right w:w="100" w:type="dxa"/>
            </w:tcMar>
          </w:tcPr>
          <w:p w14:paraId="02CB9B1F" w14:textId="23F94FE8" w:rsidR="00292809" w:rsidRPr="00E461BF" w:rsidRDefault="00292809" w:rsidP="00292809">
            <w:pPr>
              <w:tabs>
                <w:tab w:val="right" w:pos="1017"/>
              </w:tabs>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Prepared audit plan has to be approved.</w:t>
            </w:r>
          </w:p>
        </w:tc>
        <w:tc>
          <w:tcPr>
            <w:tcW w:w="1830" w:type="dxa"/>
            <w:shd w:val="clear" w:color="auto" w:fill="auto"/>
            <w:tcMar>
              <w:top w:w="100" w:type="dxa"/>
              <w:left w:w="100" w:type="dxa"/>
              <w:bottom w:w="100" w:type="dxa"/>
              <w:right w:w="100" w:type="dxa"/>
            </w:tcMar>
          </w:tcPr>
          <w:p w14:paraId="02CB9B20" w14:textId="5566A255"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Internal Audit </w:t>
            </w:r>
            <w:r w:rsidR="004B12C8" w:rsidRPr="00E461BF">
              <w:rPr>
                <w:rFonts w:ascii="Arial" w:eastAsia="Arial" w:hAnsi="Arial" w:cs="Arial"/>
                <w:color w:val="373E49" w:themeColor="accent1"/>
                <w:sz w:val="26"/>
                <w:szCs w:val="26"/>
              </w:rPr>
              <w:t>Function</w:t>
            </w:r>
          </w:p>
        </w:tc>
        <w:tc>
          <w:tcPr>
            <w:tcW w:w="1830" w:type="dxa"/>
          </w:tcPr>
          <w:p w14:paraId="58874148" w14:textId="77BBDD4A" w:rsidR="00292809" w:rsidRPr="00E461BF" w:rsidRDefault="00A463B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plan register</w:t>
            </w:r>
          </w:p>
        </w:tc>
        <w:tc>
          <w:tcPr>
            <w:tcW w:w="1830" w:type="dxa"/>
          </w:tcPr>
          <w:p w14:paraId="626E8B87" w14:textId="04C7ABEB" w:rsidR="00292809" w:rsidRPr="00E461BF" w:rsidRDefault="00A463B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Approved audit plan register</w:t>
            </w:r>
          </w:p>
        </w:tc>
        <w:tc>
          <w:tcPr>
            <w:tcW w:w="1956" w:type="dxa"/>
          </w:tcPr>
          <w:p w14:paraId="45EBAB7C" w14:textId="5D6E72E4" w:rsidR="00292809" w:rsidRPr="00E461BF" w:rsidRDefault="00292809" w:rsidP="00292809">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Internal Audit </w:t>
            </w:r>
            <w:r w:rsidR="004B12C8" w:rsidRPr="00E461BF">
              <w:rPr>
                <w:rFonts w:ascii="Arial" w:eastAsia="Arial" w:hAnsi="Arial" w:cs="Arial"/>
                <w:color w:val="373E49" w:themeColor="accent1"/>
                <w:sz w:val="26"/>
                <w:szCs w:val="26"/>
              </w:rPr>
              <w:t>Function</w:t>
            </w:r>
          </w:p>
        </w:tc>
      </w:tr>
    </w:tbl>
    <w:p w14:paraId="02CB9B23" w14:textId="77777777" w:rsidR="00F05051" w:rsidRPr="006D0428" w:rsidRDefault="00B74FFA">
      <w:pPr>
        <w:pStyle w:val="Heading2"/>
        <w:tabs>
          <w:tab w:val="right" w:pos="1017"/>
        </w:tabs>
        <w:jc w:val="both"/>
        <w:rPr>
          <w:rFonts w:ascii="Arial" w:hAnsi="Arial" w:cs="Arial"/>
        </w:rPr>
      </w:pPr>
      <w:bookmarkStart w:id="9" w:name="_Toc111470210"/>
      <w:r w:rsidRPr="006D0428">
        <w:rPr>
          <w:rFonts w:ascii="Arial" w:hAnsi="Arial" w:cs="Arial"/>
        </w:rPr>
        <w:lastRenderedPageBreak/>
        <w:t>Phase 2. Audit/review preparation</w:t>
      </w:r>
      <w:bookmarkEnd w:id="9"/>
    </w:p>
    <w:p w14:paraId="28F01B50" w14:textId="75702930" w:rsidR="008B5B83" w:rsidRDefault="00045677" w:rsidP="005B3A62">
      <w:pPr>
        <w:keepNext/>
        <w:tabs>
          <w:tab w:val="right" w:pos="1017"/>
        </w:tabs>
        <w:spacing w:after="0"/>
        <w:jc w:val="center"/>
      </w:pPr>
      <w:r>
        <w:object w:dxaOrig="11430" w:dyaOrig="7906" w14:anchorId="40219A91">
          <v:shape id="_x0000_i1027" type="#_x0000_t75" style="width:522pt;height:5in" o:ole="">
            <v:imagedata r:id="rId20" o:title=""/>
          </v:shape>
          <o:OLEObject Type="Embed" ProgID="Visio.Drawing.15" ShapeID="_x0000_i1027" DrawAspect="Content" ObjectID="_1754739793" r:id="rId21"/>
        </w:object>
      </w:r>
    </w:p>
    <w:p w14:paraId="02CB9B24" w14:textId="6764FFCB" w:rsidR="00F05051" w:rsidRPr="00E9355E" w:rsidRDefault="008B5B83" w:rsidP="005B3A62">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Pr="00E9355E">
        <w:rPr>
          <w:noProof/>
          <w:color w:val="373E49" w:themeColor="accent1"/>
        </w:rPr>
        <w:t>3</w:t>
      </w:r>
      <w:r w:rsidR="00CE5723" w:rsidRPr="00E9355E">
        <w:rPr>
          <w:noProof/>
          <w:color w:val="373E49" w:themeColor="accent1"/>
        </w:rPr>
        <w:fldChar w:fldCharType="end"/>
      </w:r>
      <w:r w:rsidRPr="00E9355E">
        <w:rPr>
          <w:color w:val="373E49" w:themeColor="accent1"/>
        </w:rPr>
        <w:t xml:space="preserve"> - </w:t>
      </w:r>
      <w:r w:rsidR="005B3A62" w:rsidRPr="00E9355E">
        <w:rPr>
          <w:color w:val="373E49" w:themeColor="accent1"/>
        </w:rPr>
        <w:t>Audit/review preparation phase workflow</w:t>
      </w:r>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75"/>
        <w:gridCol w:w="1830"/>
        <w:gridCol w:w="4680"/>
        <w:gridCol w:w="1830"/>
        <w:gridCol w:w="1830"/>
        <w:gridCol w:w="1830"/>
        <w:gridCol w:w="1956"/>
      </w:tblGrid>
      <w:tr w:rsidR="00A43B5C" w:rsidRPr="00A43B5C" w14:paraId="02CB9B29" w14:textId="72A61A3F" w:rsidTr="00A43B5C">
        <w:trPr>
          <w:tblHeader/>
        </w:trPr>
        <w:tc>
          <w:tcPr>
            <w:tcW w:w="675" w:type="dxa"/>
            <w:shd w:val="clear" w:color="auto" w:fill="373E49" w:themeFill="accent1"/>
            <w:tcMar>
              <w:top w:w="100" w:type="dxa"/>
              <w:left w:w="100" w:type="dxa"/>
              <w:bottom w:w="100" w:type="dxa"/>
              <w:right w:w="100" w:type="dxa"/>
            </w:tcMar>
            <w:vAlign w:val="center"/>
          </w:tcPr>
          <w:p w14:paraId="02CB9B25" w14:textId="77777777" w:rsidR="003C4E1E" w:rsidRPr="00472F1A" w:rsidRDefault="003C4E1E" w:rsidP="003C4E1E">
            <w:pPr>
              <w:widowControl w:val="0"/>
              <w:spacing w:after="0"/>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02CB9B26" w14:textId="34056CAF" w:rsidR="003C4E1E" w:rsidRPr="00472F1A" w:rsidRDefault="003C4E1E"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B27" w14:textId="77777777" w:rsidR="003C4E1E" w:rsidRPr="00A43B5C" w:rsidRDefault="003C4E1E" w:rsidP="00E461BF">
            <w:pPr>
              <w:widowControl w:val="0"/>
              <w:spacing w:after="0"/>
              <w:jc w:val="center"/>
              <w:rPr>
                <w:rFonts w:ascii="Arial" w:eastAsia="Arial" w:hAnsi="Arial" w:cs="Arial"/>
                <w:color w:val="FFFFFF" w:themeColor="background1"/>
                <w:sz w:val="28"/>
                <w:szCs w:val="28"/>
              </w:rPr>
            </w:pPr>
            <w:r w:rsidRPr="00A43B5C">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B28" w14:textId="77777777" w:rsidR="003C4E1E" w:rsidRPr="00A43B5C" w:rsidRDefault="003C4E1E" w:rsidP="00E461BF">
            <w:pPr>
              <w:widowControl w:val="0"/>
              <w:spacing w:after="0"/>
              <w:jc w:val="center"/>
              <w:rPr>
                <w:rFonts w:ascii="Arial" w:eastAsia="Arial" w:hAnsi="Arial" w:cs="Arial"/>
                <w:color w:val="FFFFFF" w:themeColor="background1"/>
                <w:sz w:val="28"/>
                <w:szCs w:val="28"/>
              </w:rPr>
            </w:pPr>
            <w:r w:rsidRPr="00A43B5C">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1E8B5631" w14:textId="40100268" w:rsidR="003C4E1E" w:rsidRPr="00A43B5C" w:rsidRDefault="003C4E1E" w:rsidP="00E461BF">
            <w:pPr>
              <w:widowControl w:val="0"/>
              <w:spacing w:after="0"/>
              <w:jc w:val="center"/>
              <w:rPr>
                <w:rFonts w:ascii="Arial" w:eastAsia="Arial" w:hAnsi="Arial" w:cs="Arial"/>
                <w:color w:val="FFFFFF" w:themeColor="background1"/>
                <w:sz w:val="28"/>
                <w:szCs w:val="28"/>
              </w:rPr>
            </w:pPr>
            <w:r w:rsidRPr="00A43B5C">
              <w:rPr>
                <w:rFonts w:ascii="Arial" w:eastAsia="Arial" w:hAnsi="Arial" w:cs="Arial"/>
                <w:color w:val="FFFFFF" w:themeColor="background1"/>
                <w:sz w:val="28"/>
                <w:szCs w:val="28"/>
              </w:rPr>
              <w:t>Inputs</w:t>
            </w:r>
          </w:p>
        </w:tc>
        <w:tc>
          <w:tcPr>
            <w:tcW w:w="1830" w:type="dxa"/>
            <w:shd w:val="clear" w:color="auto" w:fill="373E49" w:themeFill="accent1"/>
            <w:vAlign w:val="center"/>
          </w:tcPr>
          <w:p w14:paraId="6949E26A" w14:textId="41392786" w:rsidR="003C4E1E" w:rsidRPr="00A43B5C" w:rsidRDefault="003C4E1E" w:rsidP="00E461BF">
            <w:pPr>
              <w:widowControl w:val="0"/>
              <w:spacing w:after="0"/>
              <w:jc w:val="center"/>
              <w:rPr>
                <w:rFonts w:ascii="Arial" w:eastAsia="Arial" w:hAnsi="Arial" w:cs="Arial"/>
                <w:color w:val="FFFFFF" w:themeColor="background1"/>
                <w:sz w:val="28"/>
                <w:szCs w:val="28"/>
              </w:rPr>
            </w:pPr>
            <w:r w:rsidRPr="00A43B5C">
              <w:rPr>
                <w:rFonts w:ascii="Arial" w:eastAsia="Arial" w:hAnsi="Arial" w:cs="Arial"/>
                <w:color w:val="FFFFFF" w:themeColor="background1"/>
                <w:sz w:val="28"/>
                <w:szCs w:val="28"/>
              </w:rPr>
              <w:t>Outputs</w:t>
            </w:r>
          </w:p>
        </w:tc>
        <w:tc>
          <w:tcPr>
            <w:tcW w:w="1956" w:type="dxa"/>
            <w:shd w:val="clear" w:color="auto" w:fill="373E49" w:themeFill="accent1"/>
            <w:vAlign w:val="center"/>
          </w:tcPr>
          <w:p w14:paraId="527FDC57" w14:textId="48AE0E0E" w:rsidR="003C4E1E" w:rsidRPr="00A43B5C" w:rsidRDefault="003C4E1E" w:rsidP="00E461BF">
            <w:pPr>
              <w:widowControl w:val="0"/>
              <w:spacing w:after="0"/>
              <w:jc w:val="center"/>
              <w:rPr>
                <w:rFonts w:ascii="Arial" w:eastAsia="Arial" w:hAnsi="Arial" w:cs="Arial"/>
                <w:color w:val="FFFFFF" w:themeColor="background1"/>
                <w:sz w:val="28"/>
                <w:szCs w:val="28"/>
              </w:rPr>
            </w:pPr>
            <w:r w:rsidRPr="00A43B5C">
              <w:rPr>
                <w:rFonts w:ascii="Arial" w:eastAsia="Arial" w:hAnsi="Arial" w:cs="Arial"/>
                <w:color w:val="FFFFFF" w:themeColor="background1"/>
                <w:sz w:val="28"/>
                <w:szCs w:val="28"/>
              </w:rPr>
              <w:t>Stakeholders</w:t>
            </w:r>
          </w:p>
        </w:tc>
      </w:tr>
      <w:tr w:rsidR="00A43B5C" w:rsidRPr="00A43B5C" w14:paraId="02CB9B2E" w14:textId="0E34DBA9" w:rsidTr="00A43B5C">
        <w:tc>
          <w:tcPr>
            <w:tcW w:w="675" w:type="dxa"/>
            <w:shd w:val="clear" w:color="auto" w:fill="auto"/>
            <w:tcMar>
              <w:top w:w="100" w:type="dxa"/>
              <w:left w:w="100" w:type="dxa"/>
              <w:bottom w:w="100" w:type="dxa"/>
              <w:right w:w="100" w:type="dxa"/>
            </w:tcMar>
          </w:tcPr>
          <w:p w14:paraId="02CB9B2A"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2.1</w:t>
            </w:r>
          </w:p>
        </w:tc>
        <w:tc>
          <w:tcPr>
            <w:tcW w:w="1830" w:type="dxa"/>
            <w:shd w:val="clear" w:color="auto" w:fill="auto"/>
            <w:tcMar>
              <w:top w:w="100" w:type="dxa"/>
              <w:left w:w="100" w:type="dxa"/>
              <w:bottom w:w="100" w:type="dxa"/>
              <w:right w:w="100" w:type="dxa"/>
            </w:tcMar>
          </w:tcPr>
          <w:p w14:paraId="02CB9B2B"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Definition of resources</w:t>
            </w:r>
          </w:p>
        </w:tc>
        <w:tc>
          <w:tcPr>
            <w:tcW w:w="4680" w:type="dxa"/>
            <w:shd w:val="clear" w:color="auto" w:fill="auto"/>
            <w:tcMar>
              <w:top w:w="100" w:type="dxa"/>
              <w:left w:w="100" w:type="dxa"/>
              <w:bottom w:w="100" w:type="dxa"/>
              <w:right w:w="100" w:type="dxa"/>
            </w:tcMar>
          </w:tcPr>
          <w:p w14:paraId="02CB9B2C" w14:textId="00245D13" w:rsidR="00116E4C" w:rsidRPr="00E461BF" w:rsidRDefault="00116E4C" w:rsidP="00116E4C">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During the preparation phase of an audit or review, resources needed for performing it have to be defined. Auditing team and participants from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and their engagement have to be defined.</w:t>
            </w:r>
          </w:p>
        </w:tc>
        <w:tc>
          <w:tcPr>
            <w:tcW w:w="1830" w:type="dxa"/>
            <w:shd w:val="clear" w:color="auto" w:fill="auto"/>
            <w:tcMar>
              <w:top w:w="100" w:type="dxa"/>
              <w:left w:w="100" w:type="dxa"/>
              <w:bottom w:w="100" w:type="dxa"/>
              <w:right w:w="100" w:type="dxa"/>
            </w:tcMar>
          </w:tcPr>
          <w:p w14:paraId="02CB9B2D" w14:textId="17AAF14F"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71A63AC7" w14:textId="3FDBE5C1"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properties for audit/ review</w:t>
            </w:r>
          </w:p>
        </w:tc>
        <w:tc>
          <w:tcPr>
            <w:tcW w:w="1830" w:type="dxa"/>
          </w:tcPr>
          <w:p w14:paraId="1CDBA502" w14:textId="66D4B63B"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resources</w:t>
            </w:r>
          </w:p>
        </w:tc>
        <w:tc>
          <w:tcPr>
            <w:tcW w:w="1956" w:type="dxa"/>
          </w:tcPr>
          <w:p w14:paraId="31560390" w14:textId="32CD8E53"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A43B5C" w:rsidRPr="00A43B5C" w14:paraId="02CB9B33" w14:textId="4BD369E1" w:rsidTr="00A43B5C">
        <w:tc>
          <w:tcPr>
            <w:tcW w:w="675" w:type="dxa"/>
            <w:shd w:val="clear" w:color="auto" w:fill="auto"/>
            <w:tcMar>
              <w:top w:w="100" w:type="dxa"/>
              <w:left w:w="100" w:type="dxa"/>
              <w:bottom w:w="100" w:type="dxa"/>
              <w:right w:w="100" w:type="dxa"/>
            </w:tcMar>
          </w:tcPr>
          <w:p w14:paraId="02CB9B2F"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2.2</w:t>
            </w:r>
          </w:p>
        </w:tc>
        <w:tc>
          <w:tcPr>
            <w:tcW w:w="1830" w:type="dxa"/>
            <w:shd w:val="clear" w:color="auto" w:fill="auto"/>
            <w:tcMar>
              <w:top w:w="100" w:type="dxa"/>
              <w:left w:w="100" w:type="dxa"/>
              <w:bottom w:w="100" w:type="dxa"/>
              <w:right w:w="100" w:type="dxa"/>
            </w:tcMar>
          </w:tcPr>
          <w:p w14:paraId="02CB9B30"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Preparation of the list of required meetings and evidence to be requested</w:t>
            </w:r>
          </w:p>
        </w:tc>
        <w:tc>
          <w:tcPr>
            <w:tcW w:w="4680" w:type="dxa"/>
            <w:shd w:val="clear" w:color="auto" w:fill="auto"/>
            <w:tcMar>
              <w:top w:w="100" w:type="dxa"/>
              <w:left w:w="100" w:type="dxa"/>
              <w:bottom w:w="100" w:type="dxa"/>
              <w:right w:w="100" w:type="dxa"/>
            </w:tcMar>
          </w:tcPr>
          <w:p w14:paraId="02CB9B31" w14:textId="39EC1820" w:rsidR="00116E4C" w:rsidRPr="00E461BF" w:rsidRDefault="00116E4C" w:rsidP="00116E4C">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List of required meetings, along with all the required attendees and evidence needed to perform audit or review, has to be defined.</w:t>
            </w:r>
          </w:p>
        </w:tc>
        <w:tc>
          <w:tcPr>
            <w:tcW w:w="1830" w:type="dxa"/>
            <w:shd w:val="clear" w:color="auto" w:fill="auto"/>
            <w:tcMar>
              <w:top w:w="100" w:type="dxa"/>
              <w:left w:w="100" w:type="dxa"/>
              <w:bottom w:w="100" w:type="dxa"/>
              <w:right w:w="100" w:type="dxa"/>
            </w:tcMar>
          </w:tcPr>
          <w:p w14:paraId="02CB9B32" w14:textId="4A0DBD08"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w:t>
            </w:r>
            <w:r w:rsidRPr="00E461BF">
              <w:rPr>
                <w:rFonts w:ascii="Arial" w:eastAsia="Arial" w:hAnsi="Arial" w:cs="Arial"/>
                <w:color w:val="373E49" w:themeColor="accent1"/>
                <w:sz w:val="26"/>
                <w:szCs w:val="26"/>
              </w:rPr>
              <w:lastRenderedPageBreak/>
              <w:t>(audits and reviews)</w:t>
            </w:r>
          </w:p>
        </w:tc>
        <w:tc>
          <w:tcPr>
            <w:tcW w:w="1830" w:type="dxa"/>
          </w:tcPr>
          <w:p w14:paraId="0D49E3D1" w14:textId="19B3343A"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Defined resources</w:t>
            </w:r>
          </w:p>
        </w:tc>
        <w:tc>
          <w:tcPr>
            <w:tcW w:w="1830" w:type="dxa"/>
          </w:tcPr>
          <w:p w14:paraId="0891A9EB" w14:textId="54501B72"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List of required meetings and required evidence</w:t>
            </w:r>
          </w:p>
        </w:tc>
        <w:tc>
          <w:tcPr>
            <w:tcW w:w="1956" w:type="dxa"/>
          </w:tcPr>
          <w:p w14:paraId="5730534B" w14:textId="538EB8D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w:t>
            </w:r>
            <w:r w:rsidRPr="00E461BF">
              <w:rPr>
                <w:rFonts w:ascii="Arial" w:eastAsia="Arial" w:hAnsi="Arial" w:cs="Arial"/>
                <w:color w:val="373E49" w:themeColor="accent1"/>
                <w:sz w:val="26"/>
                <w:szCs w:val="26"/>
              </w:rPr>
              <w:lastRenderedPageBreak/>
              <w:t>and reviews)</w:t>
            </w:r>
          </w:p>
        </w:tc>
      </w:tr>
      <w:tr w:rsidR="00A43B5C" w:rsidRPr="00A43B5C" w14:paraId="02CB9B38" w14:textId="73F8438D" w:rsidTr="00A43B5C">
        <w:tc>
          <w:tcPr>
            <w:tcW w:w="675" w:type="dxa"/>
            <w:shd w:val="clear" w:color="auto" w:fill="auto"/>
            <w:tcMar>
              <w:top w:w="100" w:type="dxa"/>
              <w:left w:w="100" w:type="dxa"/>
              <w:bottom w:w="100" w:type="dxa"/>
              <w:right w:w="100" w:type="dxa"/>
            </w:tcMar>
          </w:tcPr>
          <w:p w14:paraId="02CB9B34"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2.3</w:t>
            </w:r>
          </w:p>
        </w:tc>
        <w:tc>
          <w:tcPr>
            <w:tcW w:w="1830" w:type="dxa"/>
            <w:shd w:val="clear" w:color="auto" w:fill="auto"/>
            <w:tcMar>
              <w:top w:w="100" w:type="dxa"/>
              <w:left w:w="100" w:type="dxa"/>
              <w:bottom w:w="100" w:type="dxa"/>
              <w:right w:w="100" w:type="dxa"/>
            </w:tcMar>
          </w:tcPr>
          <w:p w14:paraId="02CB9B35" w14:textId="77777777"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Communication with the audited team</w:t>
            </w:r>
          </w:p>
        </w:tc>
        <w:tc>
          <w:tcPr>
            <w:tcW w:w="4680" w:type="dxa"/>
            <w:shd w:val="clear" w:color="auto" w:fill="auto"/>
            <w:tcMar>
              <w:top w:w="100" w:type="dxa"/>
              <w:left w:w="100" w:type="dxa"/>
              <w:bottom w:w="100" w:type="dxa"/>
              <w:right w:w="100" w:type="dxa"/>
            </w:tcMar>
          </w:tcPr>
          <w:p w14:paraId="02CB9B36" w14:textId="05E337CF" w:rsidR="00116E4C" w:rsidRPr="00E461BF" w:rsidRDefault="00116E4C" w:rsidP="00116E4C">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 month before the audit or review starts, information about the audit/review scope, schedule, resources that have to be engaged, the list of required meetings and evidence and have to be communicated to the head of the audited team, so the team can prepare for the audit or review.</w:t>
            </w:r>
          </w:p>
        </w:tc>
        <w:tc>
          <w:tcPr>
            <w:tcW w:w="1830" w:type="dxa"/>
            <w:shd w:val="clear" w:color="auto" w:fill="auto"/>
            <w:tcMar>
              <w:top w:w="100" w:type="dxa"/>
              <w:left w:w="100" w:type="dxa"/>
              <w:bottom w:w="100" w:type="dxa"/>
              <w:right w:w="100" w:type="dxa"/>
            </w:tcMar>
          </w:tcPr>
          <w:p w14:paraId="02CB9B37" w14:textId="6C3917DE"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5E5ACB98" w14:textId="31324F92"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Audit/review due in a month</w:t>
            </w:r>
          </w:p>
        </w:tc>
        <w:tc>
          <w:tcPr>
            <w:tcW w:w="1830" w:type="dxa"/>
          </w:tcPr>
          <w:p w14:paraId="16447A3A" w14:textId="57CAC567" w:rsidR="00116E4C" w:rsidRPr="00E461BF" w:rsidRDefault="00E64758"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Communication sent to the audited team</w:t>
            </w:r>
          </w:p>
        </w:tc>
        <w:tc>
          <w:tcPr>
            <w:tcW w:w="1956" w:type="dxa"/>
          </w:tcPr>
          <w:p w14:paraId="5C11BC3D" w14:textId="1F1015C3" w:rsidR="00116E4C" w:rsidRPr="00E461BF" w:rsidRDefault="00116E4C" w:rsidP="00116E4C">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r w:rsidR="00DF0BE1" w:rsidRPr="00E461BF">
              <w:rPr>
                <w:rFonts w:ascii="Arial" w:eastAsia="Arial" w:hAnsi="Arial" w:cs="Arial"/>
                <w:color w:val="373E49" w:themeColor="accent1"/>
                <w:sz w:val="26"/>
                <w:szCs w:val="26"/>
              </w:rPr>
              <w:t xml:space="preserve">, Audited </w:t>
            </w:r>
            <w:r w:rsidR="004B12C8" w:rsidRPr="00E461BF">
              <w:rPr>
                <w:rFonts w:ascii="Arial" w:eastAsia="Arial" w:hAnsi="Arial" w:cs="Arial"/>
                <w:color w:val="373E49" w:themeColor="accent1"/>
                <w:sz w:val="26"/>
                <w:szCs w:val="26"/>
              </w:rPr>
              <w:t>Function</w:t>
            </w:r>
          </w:p>
        </w:tc>
      </w:tr>
      <w:tr w:rsidR="00A43B5C" w:rsidRPr="00A43B5C" w14:paraId="02CB9B3D" w14:textId="2F6F60B4" w:rsidTr="00A43B5C">
        <w:tc>
          <w:tcPr>
            <w:tcW w:w="675" w:type="dxa"/>
            <w:shd w:val="clear" w:color="auto" w:fill="auto"/>
            <w:tcMar>
              <w:top w:w="100" w:type="dxa"/>
              <w:left w:w="100" w:type="dxa"/>
              <w:bottom w:w="100" w:type="dxa"/>
              <w:right w:w="100" w:type="dxa"/>
            </w:tcMar>
          </w:tcPr>
          <w:p w14:paraId="02CB9B39" w14:textId="77777777"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2.4</w:t>
            </w:r>
          </w:p>
        </w:tc>
        <w:tc>
          <w:tcPr>
            <w:tcW w:w="1830" w:type="dxa"/>
            <w:shd w:val="clear" w:color="auto" w:fill="auto"/>
            <w:tcMar>
              <w:top w:w="100" w:type="dxa"/>
              <w:left w:w="100" w:type="dxa"/>
              <w:bottom w:w="100" w:type="dxa"/>
              <w:right w:w="100" w:type="dxa"/>
            </w:tcMar>
          </w:tcPr>
          <w:p w14:paraId="02CB9B3A" w14:textId="77777777"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Acceptance from head of the audited </w:t>
            </w:r>
            <w:r w:rsidRPr="00E461BF">
              <w:rPr>
                <w:rFonts w:ascii="Arial" w:eastAsia="Arial" w:hAnsi="Arial" w:cs="Arial"/>
                <w:color w:val="373E49" w:themeColor="accent1"/>
                <w:sz w:val="26"/>
                <w:szCs w:val="26"/>
              </w:rPr>
              <w:lastRenderedPageBreak/>
              <w:t>team</w:t>
            </w:r>
          </w:p>
        </w:tc>
        <w:tc>
          <w:tcPr>
            <w:tcW w:w="4680" w:type="dxa"/>
            <w:shd w:val="clear" w:color="auto" w:fill="auto"/>
            <w:tcMar>
              <w:top w:w="100" w:type="dxa"/>
              <w:left w:w="100" w:type="dxa"/>
              <w:bottom w:w="100" w:type="dxa"/>
              <w:right w:w="100" w:type="dxa"/>
            </w:tcMar>
          </w:tcPr>
          <w:p w14:paraId="02CB9B3B" w14:textId="471F92DC" w:rsidR="00E64758" w:rsidRPr="00E461BF" w:rsidRDefault="00E64758" w:rsidP="00E64758">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has to confirm that his/her team received all the information about the audit or review which will be performed and that </w:t>
            </w:r>
            <w:r w:rsidRPr="00E461BF">
              <w:rPr>
                <w:rFonts w:ascii="Arial" w:eastAsia="Arial" w:hAnsi="Arial" w:cs="Arial"/>
                <w:color w:val="373E49" w:themeColor="accent1"/>
                <w:sz w:val="26"/>
                <w:szCs w:val="26"/>
              </w:rPr>
              <w:lastRenderedPageBreak/>
              <w:t>he/she accepts all the requirements and confirms availability of audit participants and meeting attendees.</w:t>
            </w:r>
          </w:p>
        </w:tc>
        <w:tc>
          <w:tcPr>
            <w:tcW w:w="1830" w:type="dxa"/>
            <w:shd w:val="clear" w:color="auto" w:fill="auto"/>
            <w:tcMar>
              <w:top w:w="100" w:type="dxa"/>
              <w:left w:w="100" w:type="dxa"/>
              <w:bottom w:w="100" w:type="dxa"/>
              <w:right w:w="100" w:type="dxa"/>
            </w:tcMar>
          </w:tcPr>
          <w:p w14:paraId="02CB9B3C" w14:textId="2151E488"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or his representativ</w:t>
            </w:r>
            <w:r w:rsidRPr="00E461BF">
              <w:rPr>
                <w:rFonts w:ascii="Arial" w:eastAsia="Arial" w:hAnsi="Arial" w:cs="Arial"/>
                <w:color w:val="373E49" w:themeColor="accent1"/>
                <w:sz w:val="26"/>
                <w:szCs w:val="26"/>
              </w:rPr>
              <w:lastRenderedPageBreak/>
              <w:t>e</w:t>
            </w:r>
          </w:p>
        </w:tc>
        <w:tc>
          <w:tcPr>
            <w:tcW w:w="1830" w:type="dxa"/>
          </w:tcPr>
          <w:p w14:paraId="54034621" w14:textId="52A8D87B"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Communication sent to the audited team</w:t>
            </w:r>
          </w:p>
        </w:tc>
        <w:tc>
          <w:tcPr>
            <w:tcW w:w="1830" w:type="dxa"/>
          </w:tcPr>
          <w:p w14:paraId="5EDDAC7C" w14:textId="06E1ABEA"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Confirmation of </w:t>
            </w:r>
            <w:proofErr w:type="spellStart"/>
            <w:r w:rsidRPr="00E461BF">
              <w:rPr>
                <w:rFonts w:ascii="Arial" w:eastAsia="Arial" w:hAnsi="Arial" w:cs="Arial"/>
                <w:color w:val="373E49" w:themeColor="accent1"/>
                <w:sz w:val="26"/>
                <w:szCs w:val="26"/>
              </w:rPr>
              <w:t>receival</w:t>
            </w:r>
            <w:proofErr w:type="spellEnd"/>
            <w:r w:rsidRPr="00E461BF">
              <w:rPr>
                <w:rFonts w:ascii="Arial" w:eastAsia="Arial" w:hAnsi="Arial" w:cs="Arial"/>
                <w:color w:val="373E49" w:themeColor="accent1"/>
                <w:sz w:val="26"/>
                <w:szCs w:val="26"/>
              </w:rPr>
              <w:t xml:space="preserve"> of communication and its </w:t>
            </w:r>
            <w:r w:rsidRPr="00E461BF">
              <w:rPr>
                <w:rFonts w:ascii="Arial" w:eastAsia="Arial" w:hAnsi="Arial" w:cs="Arial"/>
                <w:color w:val="373E49" w:themeColor="accent1"/>
                <w:sz w:val="26"/>
                <w:szCs w:val="26"/>
              </w:rPr>
              <w:lastRenderedPageBreak/>
              <w:t>acceptance</w:t>
            </w:r>
          </w:p>
        </w:tc>
        <w:tc>
          <w:tcPr>
            <w:tcW w:w="1956" w:type="dxa"/>
          </w:tcPr>
          <w:p w14:paraId="792EFBBE" w14:textId="5DB8EA61" w:rsidR="00E64758" w:rsidRPr="00E461BF" w:rsidRDefault="00E64758" w:rsidP="00E64758">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or his </w:t>
            </w:r>
            <w:r w:rsidRPr="00E461BF">
              <w:rPr>
                <w:rFonts w:ascii="Arial" w:eastAsia="Arial" w:hAnsi="Arial" w:cs="Arial"/>
                <w:color w:val="373E49" w:themeColor="accent1"/>
                <w:sz w:val="26"/>
                <w:szCs w:val="26"/>
              </w:rPr>
              <w:lastRenderedPageBreak/>
              <w:t>representative</w:t>
            </w:r>
          </w:p>
        </w:tc>
      </w:tr>
    </w:tbl>
    <w:p w14:paraId="02CB9B3E" w14:textId="77777777" w:rsidR="00F05051" w:rsidRPr="006D0428" w:rsidRDefault="00F05051">
      <w:pPr>
        <w:rPr>
          <w:rFonts w:ascii="Arial" w:hAnsi="Arial" w:cs="Arial"/>
          <w:sz w:val="26"/>
          <w:szCs w:val="26"/>
        </w:rPr>
      </w:pPr>
    </w:p>
    <w:p w14:paraId="02CB9B3F" w14:textId="77777777" w:rsidR="00F05051" w:rsidRPr="006D0428" w:rsidRDefault="00B74FFA">
      <w:pPr>
        <w:pStyle w:val="Heading2"/>
        <w:jc w:val="both"/>
        <w:rPr>
          <w:rFonts w:ascii="Arial" w:hAnsi="Arial" w:cs="Arial"/>
        </w:rPr>
      </w:pPr>
      <w:bookmarkStart w:id="10" w:name="_Toc111470211"/>
      <w:r w:rsidRPr="006D0428">
        <w:rPr>
          <w:rFonts w:ascii="Arial" w:hAnsi="Arial" w:cs="Arial"/>
        </w:rPr>
        <w:lastRenderedPageBreak/>
        <w:t>Phase 3. Audit/review execution</w:t>
      </w:r>
      <w:bookmarkEnd w:id="10"/>
    </w:p>
    <w:p w14:paraId="1B8C9A69" w14:textId="38132193" w:rsidR="008B5B83" w:rsidRDefault="00A43B5C" w:rsidP="005B3A62">
      <w:pPr>
        <w:keepNext/>
        <w:tabs>
          <w:tab w:val="right" w:pos="1017"/>
        </w:tabs>
        <w:spacing w:after="0"/>
        <w:jc w:val="center"/>
      </w:pPr>
      <w:r>
        <w:object w:dxaOrig="14791" w:dyaOrig="9586" w14:anchorId="7206EEBA">
          <v:shape id="_x0000_i1028" type="#_x0000_t75" style="width:564pt;height:366.75pt" o:ole="">
            <v:imagedata r:id="rId22" o:title=""/>
          </v:shape>
          <o:OLEObject Type="Embed" ProgID="Visio.Drawing.15" ShapeID="_x0000_i1028" DrawAspect="Content" ObjectID="_1754739794" r:id="rId23"/>
        </w:object>
      </w:r>
    </w:p>
    <w:p w14:paraId="02CB9B40" w14:textId="7EA2151A" w:rsidR="00F05051" w:rsidRPr="00E9355E" w:rsidRDefault="008B5B83" w:rsidP="005B3A62">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Pr="00E9355E">
        <w:rPr>
          <w:noProof/>
          <w:color w:val="373E49" w:themeColor="accent1"/>
        </w:rPr>
        <w:t>4</w:t>
      </w:r>
      <w:r w:rsidR="00CE5723" w:rsidRPr="00E9355E">
        <w:rPr>
          <w:noProof/>
          <w:color w:val="373E49" w:themeColor="accent1"/>
        </w:rPr>
        <w:fldChar w:fldCharType="end"/>
      </w:r>
      <w:r w:rsidRPr="00E9355E">
        <w:rPr>
          <w:color w:val="373E49" w:themeColor="accent1"/>
        </w:rPr>
        <w:t xml:space="preserve"> - </w:t>
      </w:r>
      <w:r w:rsidR="005B3A62" w:rsidRPr="00E9355E">
        <w:rPr>
          <w:color w:val="373E49" w:themeColor="accent1"/>
        </w:rPr>
        <w:t>Audit/review execution phase workflow</w:t>
      </w:r>
    </w:p>
    <w:tbl>
      <w:tblPr>
        <w:tblW w:w="14646" w:type="dxa"/>
        <w:tblInd w:w="8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90"/>
        <w:gridCol w:w="1830"/>
        <w:gridCol w:w="4680"/>
        <w:gridCol w:w="1830"/>
        <w:gridCol w:w="1830"/>
        <w:gridCol w:w="1830"/>
        <w:gridCol w:w="1956"/>
      </w:tblGrid>
      <w:tr w:rsidR="00A43B5C" w:rsidRPr="00A43B5C" w14:paraId="02CB9B45" w14:textId="7380F2BB" w:rsidTr="00E461BF">
        <w:trPr>
          <w:tblHeader/>
        </w:trPr>
        <w:tc>
          <w:tcPr>
            <w:tcW w:w="690" w:type="dxa"/>
            <w:shd w:val="clear" w:color="auto" w:fill="373E49" w:themeFill="accent1"/>
            <w:tcMar>
              <w:top w:w="100" w:type="dxa"/>
              <w:left w:w="100" w:type="dxa"/>
              <w:bottom w:w="100" w:type="dxa"/>
              <w:right w:w="100" w:type="dxa"/>
            </w:tcMar>
            <w:vAlign w:val="center"/>
          </w:tcPr>
          <w:p w14:paraId="02CB9B41" w14:textId="4B010B7A"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02CB9B42" w14:textId="7142605E"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B43" w14:textId="0507FC69"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B44" w14:textId="07584A8D"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3D3CD6F4" w14:textId="26EBCB09"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Inputs</w:t>
            </w:r>
          </w:p>
        </w:tc>
        <w:tc>
          <w:tcPr>
            <w:tcW w:w="1830" w:type="dxa"/>
            <w:shd w:val="clear" w:color="auto" w:fill="373E49" w:themeFill="accent1"/>
            <w:vAlign w:val="center"/>
          </w:tcPr>
          <w:p w14:paraId="34ECEEDD" w14:textId="1FF2FA34"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Outputs</w:t>
            </w:r>
          </w:p>
        </w:tc>
        <w:tc>
          <w:tcPr>
            <w:tcW w:w="1956" w:type="dxa"/>
            <w:shd w:val="clear" w:color="auto" w:fill="373E49" w:themeFill="accent1"/>
            <w:vAlign w:val="center"/>
          </w:tcPr>
          <w:p w14:paraId="009462BD" w14:textId="7F646098"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Stakeholders</w:t>
            </w:r>
          </w:p>
        </w:tc>
      </w:tr>
      <w:tr w:rsidR="00A43B5C" w:rsidRPr="00A43B5C" w14:paraId="02CB9B4A" w14:textId="579CA6F4" w:rsidTr="00A43B5C">
        <w:tc>
          <w:tcPr>
            <w:tcW w:w="690" w:type="dxa"/>
            <w:shd w:val="clear" w:color="auto" w:fill="auto"/>
            <w:tcMar>
              <w:top w:w="100" w:type="dxa"/>
              <w:left w:w="100" w:type="dxa"/>
              <w:bottom w:w="100" w:type="dxa"/>
              <w:right w:w="100" w:type="dxa"/>
            </w:tcMar>
          </w:tcPr>
          <w:p w14:paraId="02CB9B46"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3.1</w:t>
            </w:r>
          </w:p>
        </w:tc>
        <w:tc>
          <w:tcPr>
            <w:tcW w:w="1830" w:type="dxa"/>
            <w:shd w:val="clear" w:color="auto" w:fill="auto"/>
            <w:tcMar>
              <w:top w:w="100" w:type="dxa"/>
              <w:left w:w="100" w:type="dxa"/>
              <w:bottom w:w="100" w:type="dxa"/>
              <w:right w:w="100" w:type="dxa"/>
            </w:tcMar>
          </w:tcPr>
          <w:p w14:paraId="02CB9B47" w14:textId="77777777" w:rsidR="00F214C5" w:rsidRPr="00E9355E" w:rsidRDefault="00F214C5" w:rsidP="00F214C5">
            <w:pPr>
              <w:widowControl w:val="0"/>
              <w:jc w:val="both"/>
              <w:rPr>
                <w:rFonts w:ascii="Arial" w:eastAsia="Arial" w:hAnsi="Arial" w:cs="Arial"/>
                <w:color w:val="373E49" w:themeColor="accent1"/>
                <w:sz w:val="26"/>
                <w:szCs w:val="26"/>
              </w:rPr>
            </w:pPr>
            <w:r w:rsidRPr="00E9355E">
              <w:rPr>
                <w:rFonts w:ascii="Arial" w:eastAsia="Arial" w:hAnsi="Arial" w:cs="Arial"/>
                <w:color w:val="373E49" w:themeColor="accent1"/>
                <w:sz w:val="26"/>
                <w:szCs w:val="26"/>
              </w:rPr>
              <w:t>Verification if issues from last audit or review were remediated</w:t>
            </w:r>
          </w:p>
        </w:tc>
        <w:tc>
          <w:tcPr>
            <w:tcW w:w="4680" w:type="dxa"/>
            <w:shd w:val="clear" w:color="auto" w:fill="auto"/>
            <w:tcMar>
              <w:top w:w="100" w:type="dxa"/>
              <w:left w:w="100" w:type="dxa"/>
              <w:bottom w:w="100" w:type="dxa"/>
              <w:right w:w="100" w:type="dxa"/>
            </w:tcMar>
          </w:tcPr>
          <w:p w14:paraId="02CB9B48" w14:textId="77777777" w:rsidR="00F214C5" w:rsidRPr="00E461BF" w:rsidRDefault="00F214C5" w:rsidP="00F214C5">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Review of the findings from previous audits (based on the report) and verification of the status of remediation plan have to be done in order to ensure that all issues and corrective actions were addressed.</w:t>
            </w:r>
          </w:p>
        </w:tc>
        <w:tc>
          <w:tcPr>
            <w:tcW w:w="1830" w:type="dxa"/>
            <w:shd w:val="clear" w:color="auto" w:fill="auto"/>
            <w:tcMar>
              <w:top w:w="100" w:type="dxa"/>
              <w:left w:w="100" w:type="dxa"/>
              <w:bottom w:w="100" w:type="dxa"/>
              <w:right w:w="100" w:type="dxa"/>
            </w:tcMar>
          </w:tcPr>
          <w:p w14:paraId="02CB9B49" w14:textId="38108622"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78ADDE14" w14:textId="004A132E" w:rsidR="00F214C5" w:rsidRPr="00E461BF" w:rsidRDefault="00E64758"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Reports from previous audits/ reviews</w:t>
            </w:r>
          </w:p>
        </w:tc>
        <w:tc>
          <w:tcPr>
            <w:tcW w:w="1830" w:type="dxa"/>
          </w:tcPr>
          <w:p w14:paraId="2FBDC49F" w14:textId="08C433B4" w:rsidR="00F214C5" w:rsidRPr="00E461BF" w:rsidRDefault="00E64758"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Completed verification of remediated issues from previous audits/ reviews</w:t>
            </w:r>
          </w:p>
        </w:tc>
        <w:tc>
          <w:tcPr>
            <w:tcW w:w="1956" w:type="dxa"/>
          </w:tcPr>
          <w:p w14:paraId="1E2CCEDF" w14:textId="4BCE3096"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A43B5C" w:rsidRPr="00A43B5C" w14:paraId="02CB9B4F" w14:textId="380902F3" w:rsidTr="00A43B5C">
        <w:tc>
          <w:tcPr>
            <w:tcW w:w="690" w:type="dxa"/>
            <w:shd w:val="clear" w:color="auto" w:fill="auto"/>
            <w:tcMar>
              <w:top w:w="100" w:type="dxa"/>
              <w:left w:w="100" w:type="dxa"/>
              <w:bottom w:w="100" w:type="dxa"/>
              <w:right w:w="100" w:type="dxa"/>
            </w:tcMar>
          </w:tcPr>
          <w:p w14:paraId="02CB9B4B" w14:textId="7777777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3.2</w:t>
            </w:r>
          </w:p>
        </w:tc>
        <w:tc>
          <w:tcPr>
            <w:tcW w:w="1830" w:type="dxa"/>
            <w:shd w:val="clear" w:color="auto" w:fill="auto"/>
            <w:tcMar>
              <w:top w:w="100" w:type="dxa"/>
              <w:left w:w="100" w:type="dxa"/>
              <w:bottom w:w="100" w:type="dxa"/>
              <w:right w:w="100" w:type="dxa"/>
            </w:tcMar>
          </w:tcPr>
          <w:p w14:paraId="02CB9B4C" w14:textId="6A004326"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Handling the meetings/ workshops</w:t>
            </w:r>
          </w:p>
        </w:tc>
        <w:tc>
          <w:tcPr>
            <w:tcW w:w="4680" w:type="dxa"/>
            <w:shd w:val="clear" w:color="auto" w:fill="auto"/>
            <w:tcMar>
              <w:top w:w="100" w:type="dxa"/>
              <w:left w:w="100" w:type="dxa"/>
              <w:bottom w:w="100" w:type="dxa"/>
              <w:right w:w="100" w:type="dxa"/>
            </w:tcMar>
          </w:tcPr>
          <w:p w14:paraId="02CB9B4D" w14:textId="77777777" w:rsidR="00D242FF" w:rsidRPr="00E461BF" w:rsidRDefault="00D242FF" w:rsidP="00D242FF">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All the required meetings/workshops have to be performed in order to gain an understanding of the processes and operating controls which will be subject to the audit or review.</w:t>
            </w:r>
          </w:p>
        </w:tc>
        <w:tc>
          <w:tcPr>
            <w:tcW w:w="1830" w:type="dxa"/>
            <w:shd w:val="clear" w:color="auto" w:fill="auto"/>
            <w:tcMar>
              <w:top w:w="100" w:type="dxa"/>
              <w:left w:w="100" w:type="dxa"/>
              <w:bottom w:w="100" w:type="dxa"/>
              <w:right w:w="100" w:type="dxa"/>
            </w:tcMar>
          </w:tcPr>
          <w:p w14:paraId="02CB9B4E" w14:textId="4325494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w:t>
            </w:r>
            <w:r w:rsidR="15CF01AD" w:rsidRPr="00E461BF">
              <w:rPr>
                <w:rFonts w:ascii="Arial" w:eastAsia="Arial" w:hAnsi="Arial" w:cs="Arial"/>
                <w:color w:val="373E49" w:themeColor="accent1"/>
                <w:sz w:val="26"/>
                <w:szCs w:val="26"/>
              </w:rPr>
              <w:t>),</w:t>
            </w:r>
            <w:r w:rsidRPr="00E461BF">
              <w:rPr>
                <w:rFonts w:ascii="Arial" w:eastAsia="Arial" w:hAnsi="Arial" w:cs="Arial"/>
                <w:color w:val="373E49" w:themeColor="accent1"/>
                <w:sz w:val="26"/>
                <w:szCs w:val="26"/>
              </w:rPr>
              <w:t xml:space="preserve"> External Auditor </w:t>
            </w:r>
            <w:r w:rsidRPr="00E461BF">
              <w:rPr>
                <w:rFonts w:ascii="Arial" w:eastAsia="Arial" w:hAnsi="Arial" w:cs="Arial"/>
                <w:color w:val="373E49" w:themeColor="accent1"/>
                <w:sz w:val="26"/>
                <w:szCs w:val="26"/>
              </w:rPr>
              <w:lastRenderedPageBreak/>
              <w:t>(audits and reviews)</w:t>
            </w:r>
          </w:p>
        </w:tc>
        <w:tc>
          <w:tcPr>
            <w:tcW w:w="1830" w:type="dxa"/>
          </w:tcPr>
          <w:p w14:paraId="0F657C04" w14:textId="4A68DA8F"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Defined properties for audit/ review, List of required meetings</w:t>
            </w:r>
          </w:p>
        </w:tc>
        <w:tc>
          <w:tcPr>
            <w:tcW w:w="1830" w:type="dxa"/>
          </w:tcPr>
          <w:p w14:paraId="4CC2F81F" w14:textId="79ED8B80"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Understanding of the processes and controls that are subject of the audit/ review</w:t>
            </w:r>
          </w:p>
        </w:tc>
        <w:tc>
          <w:tcPr>
            <w:tcW w:w="1956" w:type="dxa"/>
          </w:tcPr>
          <w:p w14:paraId="6EB5A0EA" w14:textId="0CB10BE8"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w:t>
            </w:r>
            <w:r w:rsidR="15CF01AD" w:rsidRPr="00E461BF">
              <w:rPr>
                <w:rFonts w:ascii="Arial" w:eastAsia="Arial" w:hAnsi="Arial" w:cs="Arial"/>
                <w:color w:val="373E49" w:themeColor="accent1"/>
                <w:sz w:val="26"/>
                <w:szCs w:val="26"/>
              </w:rPr>
              <w:t>),</w:t>
            </w:r>
            <w:r w:rsidRPr="00E461BF">
              <w:rPr>
                <w:rFonts w:ascii="Arial" w:eastAsia="Arial" w:hAnsi="Arial" w:cs="Arial"/>
                <w:color w:val="373E49" w:themeColor="accent1"/>
                <w:sz w:val="26"/>
                <w:szCs w:val="26"/>
              </w:rPr>
              <w:t xml:space="preserve"> External Auditor (audits </w:t>
            </w:r>
            <w:r w:rsidRPr="00E461BF">
              <w:rPr>
                <w:rFonts w:ascii="Arial" w:eastAsia="Arial" w:hAnsi="Arial" w:cs="Arial"/>
                <w:color w:val="373E49" w:themeColor="accent1"/>
                <w:sz w:val="26"/>
                <w:szCs w:val="26"/>
              </w:rPr>
              <w:lastRenderedPageBreak/>
              <w:t xml:space="preserve">and reviews), Audited </w:t>
            </w:r>
            <w:r w:rsidR="004B12C8" w:rsidRPr="00E461BF">
              <w:rPr>
                <w:rFonts w:ascii="Arial" w:eastAsia="Arial" w:hAnsi="Arial" w:cs="Arial"/>
                <w:color w:val="373E49" w:themeColor="accent1"/>
                <w:sz w:val="26"/>
                <w:szCs w:val="26"/>
              </w:rPr>
              <w:t>Function</w:t>
            </w:r>
          </w:p>
        </w:tc>
      </w:tr>
      <w:tr w:rsidR="00A43B5C" w:rsidRPr="00A43B5C" w14:paraId="02CB9B54" w14:textId="48EB212D" w:rsidTr="00A43B5C">
        <w:tc>
          <w:tcPr>
            <w:tcW w:w="690" w:type="dxa"/>
            <w:shd w:val="clear" w:color="auto" w:fill="auto"/>
            <w:tcMar>
              <w:top w:w="100" w:type="dxa"/>
              <w:left w:w="100" w:type="dxa"/>
              <w:bottom w:w="100" w:type="dxa"/>
              <w:right w:w="100" w:type="dxa"/>
            </w:tcMar>
          </w:tcPr>
          <w:p w14:paraId="02CB9B50" w14:textId="7777777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3.3</w:t>
            </w:r>
          </w:p>
        </w:tc>
        <w:tc>
          <w:tcPr>
            <w:tcW w:w="1830" w:type="dxa"/>
            <w:shd w:val="clear" w:color="auto" w:fill="auto"/>
            <w:tcMar>
              <w:top w:w="100" w:type="dxa"/>
              <w:left w:w="100" w:type="dxa"/>
              <w:bottom w:w="100" w:type="dxa"/>
              <w:right w:w="100" w:type="dxa"/>
            </w:tcMar>
          </w:tcPr>
          <w:p w14:paraId="02CB9B51" w14:textId="7777777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Collection and verification of the evidence</w:t>
            </w:r>
          </w:p>
        </w:tc>
        <w:tc>
          <w:tcPr>
            <w:tcW w:w="4680" w:type="dxa"/>
            <w:shd w:val="clear" w:color="auto" w:fill="auto"/>
            <w:tcMar>
              <w:top w:w="100" w:type="dxa"/>
              <w:left w:w="100" w:type="dxa"/>
              <w:bottom w:w="100" w:type="dxa"/>
              <w:right w:w="100" w:type="dxa"/>
            </w:tcMar>
          </w:tcPr>
          <w:p w14:paraId="02CB9B52" w14:textId="77777777" w:rsidR="00D242FF" w:rsidRPr="00E461BF" w:rsidRDefault="00D242FF" w:rsidP="00D242FF">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Evidence and samples required to perform audit or review have to be collected and verified. Evidence has to be securely transferred. Security of collected evidence in order to avoid data leakage has to be ensured.</w:t>
            </w:r>
          </w:p>
        </w:tc>
        <w:tc>
          <w:tcPr>
            <w:tcW w:w="1830" w:type="dxa"/>
            <w:shd w:val="clear" w:color="auto" w:fill="auto"/>
            <w:tcMar>
              <w:top w:w="100" w:type="dxa"/>
              <w:left w:w="100" w:type="dxa"/>
              <w:bottom w:w="100" w:type="dxa"/>
              <w:right w:w="100" w:type="dxa"/>
            </w:tcMar>
          </w:tcPr>
          <w:p w14:paraId="02CB9B53" w14:textId="6B773C83"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70E3447B" w14:textId="047AA425"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Defined properties for audit/ review, List of required evidence</w:t>
            </w:r>
          </w:p>
        </w:tc>
        <w:tc>
          <w:tcPr>
            <w:tcW w:w="1830" w:type="dxa"/>
          </w:tcPr>
          <w:p w14:paraId="7F649209" w14:textId="0B3F8815"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Collected and secured evidence and samples</w:t>
            </w:r>
          </w:p>
        </w:tc>
        <w:tc>
          <w:tcPr>
            <w:tcW w:w="1956" w:type="dxa"/>
          </w:tcPr>
          <w:p w14:paraId="5043698A" w14:textId="299D6B39"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 Audited </w:t>
            </w:r>
            <w:r w:rsidR="004B12C8" w:rsidRPr="00E461BF">
              <w:rPr>
                <w:rFonts w:ascii="Arial" w:eastAsia="Arial" w:hAnsi="Arial" w:cs="Arial"/>
                <w:color w:val="373E49" w:themeColor="accent1"/>
                <w:sz w:val="26"/>
                <w:szCs w:val="26"/>
              </w:rPr>
              <w:t>Function</w:t>
            </w:r>
          </w:p>
        </w:tc>
      </w:tr>
      <w:tr w:rsidR="00A43B5C" w:rsidRPr="00A43B5C" w14:paraId="02CB9B59" w14:textId="4534C027" w:rsidTr="00A43B5C">
        <w:tc>
          <w:tcPr>
            <w:tcW w:w="690" w:type="dxa"/>
            <w:shd w:val="clear" w:color="auto" w:fill="auto"/>
            <w:tcMar>
              <w:top w:w="100" w:type="dxa"/>
              <w:left w:w="100" w:type="dxa"/>
              <w:bottom w:w="100" w:type="dxa"/>
              <w:right w:w="100" w:type="dxa"/>
            </w:tcMar>
          </w:tcPr>
          <w:p w14:paraId="02CB9B55" w14:textId="7131051A"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3.4</w:t>
            </w:r>
          </w:p>
        </w:tc>
        <w:tc>
          <w:tcPr>
            <w:tcW w:w="1830" w:type="dxa"/>
            <w:shd w:val="clear" w:color="auto" w:fill="auto"/>
            <w:tcMar>
              <w:top w:w="100" w:type="dxa"/>
              <w:left w:w="100" w:type="dxa"/>
              <w:bottom w:w="100" w:type="dxa"/>
              <w:right w:w="100" w:type="dxa"/>
            </w:tcMar>
          </w:tcPr>
          <w:p w14:paraId="02CB9B56" w14:textId="7777777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Consultation with audited </w:t>
            </w:r>
            <w:r w:rsidRPr="00E461BF">
              <w:rPr>
                <w:rFonts w:ascii="Arial" w:eastAsia="Arial" w:hAnsi="Arial" w:cs="Arial"/>
                <w:color w:val="373E49" w:themeColor="accent1"/>
                <w:sz w:val="26"/>
                <w:szCs w:val="26"/>
              </w:rPr>
              <w:lastRenderedPageBreak/>
              <w:t>team</w:t>
            </w:r>
          </w:p>
        </w:tc>
        <w:tc>
          <w:tcPr>
            <w:tcW w:w="4680" w:type="dxa"/>
            <w:shd w:val="clear" w:color="auto" w:fill="auto"/>
            <w:tcMar>
              <w:top w:w="100" w:type="dxa"/>
              <w:left w:w="100" w:type="dxa"/>
              <w:bottom w:w="100" w:type="dxa"/>
              <w:right w:w="100" w:type="dxa"/>
            </w:tcMar>
          </w:tcPr>
          <w:p w14:paraId="02CB9B57" w14:textId="1727267A" w:rsidR="00D242FF" w:rsidRPr="00E461BF" w:rsidRDefault="00D242FF" w:rsidP="00D242FF">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 order to </w:t>
            </w:r>
            <w:r w:rsidR="15CF01AD" w:rsidRPr="00E461BF">
              <w:rPr>
                <w:rFonts w:ascii="Arial" w:eastAsia="Arial" w:hAnsi="Arial" w:cs="Arial"/>
                <w:color w:val="373E49" w:themeColor="accent1"/>
                <w:sz w:val="26"/>
                <w:szCs w:val="26"/>
              </w:rPr>
              <w:t>attain a</w:t>
            </w:r>
            <w:r w:rsidR="00AD0C0D"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t xml:space="preserve">good understanding of the audited or reviewed process and </w:t>
            </w:r>
            <w:r w:rsidRPr="00E461BF">
              <w:rPr>
                <w:rFonts w:ascii="Arial" w:eastAsia="Arial" w:hAnsi="Arial" w:cs="Arial"/>
                <w:color w:val="373E49" w:themeColor="accent1"/>
                <w:sz w:val="26"/>
                <w:szCs w:val="26"/>
              </w:rPr>
              <w:lastRenderedPageBreak/>
              <w:t>evidence</w:t>
            </w:r>
            <w:r w:rsidR="15CF01AD"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t xml:space="preserve">each unclear matter has to be consulted with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w:t>
            </w:r>
          </w:p>
        </w:tc>
        <w:tc>
          <w:tcPr>
            <w:tcW w:w="1830" w:type="dxa"/>
            <w:shd w:val="clear" w:color="auto" w:fill="auto"/>
            <w:tcMar>
              <w:top w:w="100" w:type="dxa"/>
              <w:left w:w="100" w:type="dxa"/>
              <w:bottom w:w="100" w:type="dxa"/>
              <w:right w:w="100" w:type="dxa"/>
            </w:tcMar>
          </w:tcPr>
          <w:p w14:paraId="02CB9B58" w14:textId="7F42743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w:t>
            </w:r>
            <w:r w:rsidRPr="00E461BF">
              <w:rPr>
                <w:rFonts w:ascii="Arial" w:eastAsia="Arial" w:hAnsi="Arial" w:cs="Arial"/>
                <w:color w:val="373E49" w:themeColor="accent1"/>
                <w:sz w:val="26"/>
                <w:szCs w:val="26"/>
              </w:rPr>
              <w:lastRenderedPageBreak/>
              <w:t xml:space="preserve">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4783D0EF" w14:textId="75187BC9"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Meetings and workshops </w:t>
            </w:r>
            <w:r w:rsidRPr="00E461BF">
              <w:rPr>
                <w:rFonts w:ascii="Arial" w:eastAsia="Arial" w:hAnsi="Arial" w:cs="Arial"/>
                <w:color w:val="373E49" w:themeColor="accent1"/>
                <w:sz w:val="26"/>
                <w:szCs w:val="26"/>
              </w:rPr>
              <w:lastRenderedPageBreak/>
              <w:t>completed</w:t>
            </w:r>
          </w:p>
        </w:tc>
        <w:tc>
          <w:tcPr>
            <w:tcW w:w="1830" w:type="dxa"/>
          </w:tcPr>
          <w:p w14:paraId="13BC7D06" w14:textId="092A960F"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Confirmed understanding of the </w:t>
            </w:r>
            <w:r w:rsidRPr="00E461BF">
              <w:rPr>
                <w:rFonts w:ascii="Arial" w:eastAsia="Arial" w:hAnsi="Arial" w:cs="Arial"/>
                <w:color w:val="373E49" w:themeColor="accent1"/>
                <w:sz w:val="26"/>
                <w:szCs w:val="26"/>
              </w:rPr>
              <w:lastRenderedPageBreak/>
              <w:t>processes and controls that are subject of the audit/ review</w:t>
            </w:r>
          </w:p>
        </w:tc>
        <w:tc>
          <w:tcPr>
            <w:tcW w:w="1956" w:type="dxa"/>
          </w:tcPr>
          <w:p w14:paraId="41151563" w14:textId="5C7AE5EA"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w:t>
            </w:r>
            <w:r w:rsidRPr="00E461BF">
              <w:rPr>
                <w:rFonts w:ascii="Arial" w:eastAsia="Arial" w:hAnsi="Arial" w:cs="Arial"/>
                <w:color w:val="373E49" w:themeColor="accent1"/>
                <w:sz w:val="26"/>
                <w:szCs w:val="26"/>
              </w:rPr>
              <w:lastRenderedPageBreak/>
              <w:t xml:space="preserve">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 Audited </w:t>
            </w:r>
            <w:r w:rsidR="004B12C8" w:rsidRPr="00E461BF">
              <w:rPr>
                <w:rFonts w:ascii="Arial" w:eastAsia="Arial" w:hAnsi="Arial" w:cs="Arial"/>
                <w:color w:val="373E49" w:themeColor="accent1"/>
                <w:sz w:val="26"/>
                <w:szCs w:val="26"/>
              </w:rPr>
              <w:t>Function</w:t>
            </w:r>
          </w:p>
        </w:tc>
      </w:tr>
      <w:tr w:rsidR="00A43B5C" w:rsidRPr="00A43B5C" w14:paraId="02CB9B5E" w14:textId="60E2585F" w:rsidTr="00A43B5C">
        <w:tc>
          <w:tcPr>
            <w:tcW w:w="690" w:type="dxa"/>
            <w:shd w:val="clear" w:color="auto" w:fill="auto"/>
            <w:tcMar>
              <w:top w:w="100" w:type="dxa"/>
              <w:left w:w="100" w:type="dxa"/>
              <w:bottom w:w="100" w:type="dxa"/>
              <w:right w:w="100" w:type="dxa"/>
            </w:tcMar>
          </w:tcPr>
          <w:p w14:paraId="02CB9B5A" w14:textId="3CEDB60E"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3.5</w:t>
            </w:r>
          </w:p>
        </w:tc>
        <w:tc>
          <w:tcPr>
            <w:tcW w:w="1830" w:type="dxa"/>
            <w:shd w:val="clear" w:color="auto" w:fill="auto"/>
            <w:tcMar>
              <w:top w:w="100" w:type="dxa"/>
              <w:left w:w="100" w:type="dxa"/>
              <w:bottom w:w="100" w:type="dxa"/>
              <w:right w:w="100" w:type="dxa"/>
            </w:tcMar>
          </w:tcPr>
          <w:p w14:paraId="02CB9B5B" w14:textId="77777777"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Approval of the audit or review results</w:t>
            </w:r>
          </w:p>
        </w:tc>
        <w:tc>
          <w:tcPr>
            <w:tcW w:w="4680" w:type="dxa"/>
            <w:shd w:val="clear" w:color="auto" w:fill="auto"/>
            <w:tcMar>
              <w:top w:w="100" w:type="dxa"/>
              <w:left w:w="100" w:type="dxa"/>
              <w:bottom w:w="100" w:type="dxa"/>
              <w:right w:w="100" w:type="dxa"/>
            </w:tcMar>
          </w:tcPr>
          <w:p w14:paraId="02CB9B5C" w14:textId="77777777" w:rsidR="00D242FF" w:rsidRPr="00E461BF" w:rsidRDefault="00D242FF" w:rsidP="00D242FF">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results: findings, recommendations and remediation plan should be approved.</w:t>
            </w:r>
          </w:p>
        </w:tc>
        <w:tc>
          <w:tcPr>
            <w:tcW w:w="1830" w:type="dxa"/>
            <w:shd w:val="clear" w:color="auto" w:fill="auto"/>
            <w:tcMar>
              <w:top w:w="100" w:type="dxa"/>
              <w:left w:w="100" w:type="dxa"/>
              <w:bottom w:w="100" w:type="dxa"/>
              <w:right w:w="100" w:type="dxa"/>
            </w:tcMar>
          </w:tcPr>
          <w:p w14:paraId="02CB9B5D" w14:textId="4C3ED5BA"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and Head of Internal Audit </w:t>
            </w:r>
            <w:r w:rsidR="004B12C8" w:rsidRPr="00E461BF">
              <w:rPr>
                <w:rFonts w:ascii="Arial" w:eastAsia="Arial" w:hAnsi="Arial" w:cs="Arial"/>
                <w:color w:val="373E49" w:themeColor="accent1"/>
                <w:sz w:val="26"/>
                <w:szCs w:val="26"/>
              </w:rPr>
              <w:t>Function</w:t>
            </w:r>
          </w:p>
        </w:tc>
        <w:tc>
          <w:tcPr>
            <w:tcW w:w="1830" w:type="dxa"/>
          </w:tcPr>
          <w:p w14:paraId="5B7A84CD" w14:textId="07C9764C"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Results of the audit/ review</w:t>
            </w:r>
          </w:p>
        </w:tc>
        <w:tc>
          <w:tcPr>
            <w:tcW w:w="1830" w:type="dxa"/>
          </w:tcPr>
          <w:p w14:paraId="66651372" w14:textId="46F88C00"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Approved results of the audit/ review</w:t>
            </w:r>
          </w:p>
        </w:tc>
        <w:tc>
          <w:tcPr>
            <w:tcW w:w="1956" w:type="dxa"/>
          </w:tcPr>
          <w:p w14:paraId="4EA7DB93" w14:textId="2F478794" w:rsidR="00D242FF" w:rsidRPr="00E461BF" w:rsidRDefault="00D242FF" w:rsidP="00D242FF">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and Head of Internal Audit </w:t>
            </w:r>
            <w:r w:rsidR="004B12C8" w:rsidRPr="00E461BF">
              <w:rPr>
                <w:rFonts w:ascii="Arial" w:eastAsia="Arial" w:hAnsi="Arial" w:cs="Arial"/>
                <w:color w:val="373E49" w:themeColor="accent1"/>
                <w:sz w:val="26"/>
                <w:szCs w:val="26"/>
              </w:rPr>
              <w:t>Function</w:t>
            </w:r>
          </w:p>
        </w:tc>
      </w:tr>
    </w:tbl>
    <w:p w14:paraId="02CB9B5F" w14:textId="77777777" w:rsidR="00F05051" w:rsidRPr="006D0428" w:rsidRDefault="00F05051">
      <w:pPr>
        <w:rPr>
          <w:rFonts w:ascii="Arial" w:hAnsi="Arial" w:cs="Arial"/>
          <w:sz w:val="26"/>
          <w:szCs w:val="26"/>
        </w:rPr>
      </w:pPr>
    </w:p>
    <w:p w14:paraId="02CB9B60" w14:textId="77777777" w:rsidR="00F05051" w:rsidRPr="006D0428" w:rsidRDefault="00B74FFA">
      <w:pPr>
        <w:pStyle w:val="Heading2"/>
        <w:tabs>
          <w:tab w:val="right" w:pos="1017"/>
        </w:tabs>
        <w:spacing w:before="120" w:after="120" w:line="276" w:lineRule="auto"/>
        <w:jc w:val="both"/>
        <w:rPr>
          <w:rFonts w:ascii="Arial" w:hAnsi="Arial" w:cs="Arial"/>
          <w:sz w:val="26"/>
          <w:szCs w:val="26"/>
        </w:rPr>
      </w:pPr>
      <w:bookmarkStart w:id="11" w:name="_Toc111470212"/>
      <w:r w:rsidRPr="006D0428">
        <w:rPr>
          <w:rFonts w:ascii="Arial" w:hAnsi="Arial" w:cs="Arial"/>
        </w:rPr>
        <w:lastRenderedPageBreak/>
        <w:t>Phase 4. Reporting and documentation of cybersecurity audit and review findings</w:t>
      </w:r>
      <w:bookmarkEnd w:id="11"/>
    </w:p>
    <w:p w14:paraId="2C6A1779" w14:textId="6A487B73" w:rsidR="008B5B83" w:rsidRDefault="00DA57E2" w:rsidP="005B3A62">
      <w:pPr>
        <w:keepNext/>
        <w:spacing w:after="0"/>
        <w:jc w:val="center"/>
      </w:pPr>
      <w:r>
        <w:object w:dxaOrig="8296" w:dyaOrig="5371" w14:anchorId="68212AA6">
          <v:shape id="_x0000_i1029" type="#_x0000_t75" style="width:397.5pt;height:258pt" o:ole="">
            <v:imagedata r:id="rId24" o:title=""/>
          </v:shape>
          <o:OLEObject Type="Embed" ProgID="Visio.Drawing.15" ShapeID="_x0000_i1029" DrawAspect="Content" ObjectID="_1754739795" r:id="rId25"/>
        </w:object>
      </w:r>
    </w:p>
    <w:p w14:paraId="02CB9B61" w14:textId="7F7DD066" w:rsidR="00F05051" w:rsidRPr="00E9355E" w:rsidRDefault="008B5B83" w:rsidP="005B3A62">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Pr="00E9355E">
        <w:rPr>
          <w:noProof/>
          <w:color w:val="373E49" w:themeColor="accent1"/>
        </w:rPr>
        <w:t>5</w:t>
      </w:r>
      <w:r w:rsidR="00CE5723" w:rsidRPr="00E9355E">
        <w:rPr>
          <w:noProof/>
          <w:color w:val="373E49" w:themeColor="accent1"/>
        </w:rPr>
        <w:fldChar w:fldCharType="end"/>
      </w:r>
      <w:r w:rsidRPr="00E9355E">
        <w:rPr>
          <w:color w:val="373E49" w:themeColor="accent1"/>
        </w:rPr>
        <w:t xml:space="preserve"> - </w:t>
      </w:r>
      <w:r w:rsidR="005B3A62" w:rsidRPr="00E9355E">
        <w:rPr>
          <w:color w:val="373E49" w:themeColor="accent1"/>
        </w:rPr>
        <w:t>Reporting and documentation phase workflow</w:t>
      </w:r>
    </w:p>
    <w:tbl>
      <w:tblPr>
        <w:tblW w:w="14646" w:type="dxa"/>
        <w:tblInd w:w="8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90"/>
        <w:gridCol w:w="1830"/>
        <w:gridCol w:w="4680"/>
        <w:gridCol w:w="1830"/>
        <w:gridCol w:w="1830"/>
        <w:gridCol w:w="1830"/>
        <w:gridCol w:w="1956"/>
      </w:tblGrid>
      <w:tr w:rsidR="00DA57E2" w:rsidRPr="00DA57E2" w14:paraId="02CB9B66" w14:textId="2D485BA8" w:rsidTr="00E461BF">
        <w:trPr>
          <w:tblHeader/>
        </w:trPr>
        <w:tc>
          <w:tcPr>
            <w:tcW w:w="690" w:type="dxa"/>
            <w:shd w:val="clear" w:color="auto" w:fill="373E49" w:themeFill="accent1"/>
            <w:tcMar>
              <w:top w:w="100" w:type="dxa"/>
              <w:left w:w="100" w:type="dxa"/>
              <w:bottom w:w="100" w:type="dxa"/>
              <w:right w:w="100" w:type="dxa"/>
            </w:tcMar>
            <w:vAlign w:val="center"/>
          </w:tcPr>
          <w:p w14:paraId="02CB9B62" w14:textId="6717179C"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02CB9B63" w14:textId="01A20A7E"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B64" w14:textId="06F89087"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B65" w14:textId="45E41A7A"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52FED429" w14:textId="442E3E3E"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Inputs</w:t>
            </w:r>
          </w:p>
        </w:tc>
        <w:tc>
          <w:tcPr>
            <w:tcW w:w="1830" w:type="dxa"/>
            <w:shd w:val="clear" w:color="auto" w:fill="373E49" w:themeFill="accent1"/>
            <w:vAlign w:val="center"/>
          </w:tcPr>
          <w:p w14:paraId="4BF10E4D" w14:textId="2C3BC4CF"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Outputs</w:t>
            </w:r>
          </w:p>
        </w:tc>
        <w:tc>
          <w:tcPr>
            <w:tcW w:w="1956" w:type="dxa"/>
            <w:shd w:val="clear" w:color="auto" w:fill="373E49" w:themeFill="accent1"/>
            <w:vAlign w:val="center"/>
          </w:tcPr>
          <w:p w14:paraId="79BE8ABE" w14:textId="1104777A"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Stakeholders</w:t>
            </w:r>
          </w:p>
        </w:tc>
      </w:tr>
      <w:tr w:rsidR="00DA57E2" w:rsidRPr="00DA57E2" w14:paraId="02CB9B79" w14:textId="1DDD9502" w:rsidTr="00DA57E2">
        <w:tc>
          <w:tcPr>
            <w:tcW w:w="690" w:type="dxa"/>
            <w:shd w:val="clear" w:color="auto" w:fill="auto"/>
            <w:tcMar>
              <w:top w:w="100" w:type="dxa"/>
              <w:left w:w="100" w:type="dxa"/>
              <w:bottom w:w="100" w:type="dxa"/>
              <w:right w:w="100" w:type="dxa"/>
            </w:tcMar>
          </w:tcPr>
          <w:p w14:paraId="02CB9B67"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4.1</w:t>
            </w:r>
          </w:p>
        </w:tc>
        <w:tc>
          <w:tcPr>
            <w:tcW w:w="1830" w:type="dxa"/>
            <w:shd w:val="clear" w:color="auto" w:fill="auto"/>
            <w:tcMar>
              <w:top w:w="100" w:type="dxa"/>
              <w:left w:w="100" w:type="dxa"/>
              <w:bottom w:w="100" w:type="dxa"/>
              <w:right w:w="100" w:type="dxa"/>
            </w:tcMar>
          </w:tcPr>
          <w:p w14:paraId="02CB9B68"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Creation of an </w:t>
            </w:r>
            <w:r w:rsidRPr="00E461BF">
              <w:rPr>
                <w:rFonts w:ascii="Arial" w:eastAsia="Arial" w:hAnsi="Arial" w:cs="Arial"/>
                <w:color w:val="373E49" w:themeColor="accent1"/>
                <w:sz w:val="26"/>
                <w:szCs w:val="26"/>
              </w:rPr>
              <w:lastRenderedPageBreak/>
              <w:t>audit report</w:t>
            </w:r>
          </w:p>
        </w:tc>
        <w:tc>
          <w:tcPr>
            <w:tcW w:w="4680" w:type="dxa"/>
            <w:shd w:val="clear" w:color="auto" w:fill="auto"/>
            <w:tcMar>
              <w:top w:w="100" w:type="dxa"/>
              <w:left w:w="100" w:type="dxa"/>
              <w:bottom w:w="100" w:type="dxa"/>
              <w:right w:w="100" w:type="dxa"/>
            </w:tcMar>
          </w:tcPr>
          <w:p w14:paraId="02CB9B69"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Audit report has to be created after every performed audit and review </w:t>
            </w:r>
            <w:r w:rsidRPr="00E461BF">
              <w:rPr>
                <w:rFonts w:ascii="Arial" w:eastAsia="Arial" w:hAnsi="Arial" w:cs="Arial"/>
                <w:color w:val="373E49" w:themeColor="accent1"/>
                <w:sz w:val="26"/>
                <w:szCs w:val="26"/>
              </w:rPr>
              <w:lastRenderedPageBreak/>
              <w:t>within two weeks after an audit or review ends. It should include at least following information:</w:t>
            </w:r>
          </w:p>
          <w:p w14:paraId="02CB9B6A"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ID</w:t>
            </w:r>
          </w:p>
          <w:p w14:paraId="02CB9B6B"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name</w:t>
            </w:r>
          </w:p>
          <w:p w14:paraId="02CB9B6C"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Team responsible</w:t>
            </w:r>
          </w:p>
          <w:p w14:paraId="02CB9B6D"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Lead Auditor</w:t>
            </w:r>
          </w:p>
          <w:p w14:paraId="02CB9B6E"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Type of audit</w:t>
            </w:r>
          </w:p>
          <w:p w14:paraId="02CB9B6F"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Scope of audit</w:t>
            </w:r>
          </w:p>
          <w:p w14:paraId="02CB9B70"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Reference documents</w:t>
            </w:r>
          </w:p>
          <w:p w14:paraId="02CB9B71"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Date of audit start</w:t>
            </w:r>
          </w:p>
          <w:p w14:paraId="02CB9B72"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Date of audit end</w:t>
            </w:r>
          </w:p>
          <w:p w14:paraId="02CB9B73"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Summary of performed actions and procedures, and results of the review </w:t>
            </w:r>
          </w:p>
          <w:p w14:paraId="02CB9B74"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Observations, including its description and criticality</w:t>
            </w:r>
          </w:p>
          <w:p w14:paraId="02CB9B75"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Recommendations, including its priority</w:t>
            </w:r>
          </w:p>
          <w:p w14:paraId="02CB9B76" w14:textId="77777777" w:rsidR="00F214C5" w:rsidRPr="00E461BF" w:rsidRDefault="00F214C5" w:rsidP="00F214C5">
            <w:pPr>
              <w:numPr>
                <w:ilvl w:val="0"/>
                <w:numId w:val="5"/>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Remediation plan for recommendations, covering corrective actions, their implementation, owner and deadline </w:t>
            </w:r>
          </w:p>
          <w:p w14:paraId="02CB9B77" w14:textId="012DF80B" w:rsidR="00F214C5" w:rsidRPr="00E461BF" w:rsidRDefault="00F214C5" w:rsidP="00F214C5">
            <w:pPr>
              <w:jc w:val="both"/>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02CB9B78" w14:textId="4D79FB7C"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 xml:space="preserve">(audits),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3E4FB5F5" w14:textId="3EF47168"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Audit/review activities </w:t>
            </w:r>
            <w:r w:rsidRPr="00E461BF">
              <w:rPr>
                <w:rFonts w:ascii="Arial" w:eastAsia="Arial" w:hAnsi="Arial" w:cs="Arial"/>
                <w:color w:val="373E49" w:themeColor="accent1"/>
                <w:sz w:val="26"/>
                <w:szCs w:val="26"/>
              </w:rPr>
              <w:lastRenderedPageBreak/>
              <w:t>ended</w:t>
            </w:r>
          </w:p>
        </w:tc>
        <w:tc>
          <w:tcPr>
            <w:tcW w:w="1830" w:type="dxa"/>
          </w:tcPr>
          <w:p w14:paraId="58AA3C7A" w14:textId="6E85C7F1"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Audit report</w:t>
            </w:r>
          </w:p>
        </w:tc>
        <w:tc>
          <w:tcPr>
            <w:tcW w:w="1956" w:type="dxa"/>
          </w:tcPr>
          <w:p w14:paraId="15DEEA7E" w14:textId="48D1D5D3"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 xml:space="preserve">(audits),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r w:rsidR="00DA57E2" w:rsidRPr="00DA57E2" w14:paraId="02CB9B7E" w14:textId="23D692E8" w:rsidTr="00DA57E2">
        <w:tc>
          <w:tcPr>
            <w:tcW w:w="690" w:type="dxa"/>
            <w:shd w:val="clear" w:color="auto" w:fill="auto"/>
            <w:tcMar>
              <w:top w:w="100" w:type="dxa"/>
              <w:left w:w="100" w:type="dxa"/>
              <w:bottom w:w="100" w:type="dxa"/>
              <w:right w:w="100" w:type="dxa"/>
            </w:tcMar>
          </w:tcPr>
          <w:p w14:paraId="02CB9B7A"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4.2</w:t>
            </w:r>
          </w:p>
        </w:tc>
        <w:tc>
          <w:tcPr>
            <w:tcW w:w="1830" w:type="dxa"/>
            <w:shd w:val="clear" w:color="auto" w:fill="auto"/>
            <w:tcMar>
              <w:top w:w="100" w:type="dxa"/>
              <w:left w:w="100" w:type="dxa"/>
              <w:bottom w:w="100" w:type="dxa"/>
              <w:right w:w="100" w:type="dxa"/>
            </w:tcMar>
          </w:tcPr>
          <w:p w14:paraId="02CB9B7B"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Provision of access to the </w:t>
            </w:r>
            <w:r w:rsidRPr="00E461BF">
              <w:rPr>
                <w:rFonts w:ascii="Arial" w:eastAsia="Arial" w:hAnsi="Arial" w:cs="Arial"/>
                <w:color w:val="373E49" w:themeColor="accent1"/>
                <w:sz w:val="26"/>
                <w:szCs w:val="26"/>
              </w:rPr>
              <w:lastRenderedPageBreak/>
              <w:t>audit report</w:t>
            </w:r>
          </w:p>
        </w:tc>
        <w:tc>
          <w:tcPr>
            <w:tcW w:w="4680" w:type="dxa"/>
            <w:shd w:val="clear" w:color="auto" w:fill="auto"/>
            <w:tcMar>
              <w:top w:w="100" w:type="dxa"/>
              <w:left w:w="100" w:type="dxa"/>
              <w:bottom w:w="100" w:type="dxa"/>
              <w:right w:w="100" w:type="dxa"/>
            </w:tcMar>
          </w:tcPr>
          <w:p w14:paraId="02CB9B7C" w14:textId="178E37A3" w:rsidR="00F214C5" w:rsidRPr="00E461BF" w:rsidRDefault="00F214C5" w:rsidP="00F214C5">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Access to the audit report has to be provided to all relevant stakeholders: e.g.,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Internal Audit </w:t>
            </w:r>
            <w:r w:rsidR="004B12C8" w:rsidRPr="00E461BF">
              <w:rPr>
                <w:rFonts w:ascii="Arial" w:eastAsia="Arial" w:hAnsi="Arial" w:cs="Arial"/>
                <w:color w:val="373E49" w:themeColor="accent1"/>
                <w:sz w:val="26"/>
                <w:szCs w:val="26"/>
              </w:rPr>
              <w:lastRenderedPageBreak/>
              <w:t>Function</w:t>
            </w:r>
            <w:r w:rsidRPr="00E461BF">
              <w:rPr>
                <w:rFonts w:ascii="Arial" w:eastAsia="Arial" w:hAnsi="Arial" w:cs="Arial"/>
                <w:color w:val="373E49" w:themeColor="accent1"/>
                <w:sz w:val="26"/>
                <w:szCs w:val="26"/>
              </w:rPr>
              <w:t>, Cybersecurity Steering Committee.</w:t>
            </w:r>
          </w:p>
        </w:tc>
        <w:tc>
          <w:tcPr>
            <w:tcW w:w="1830" w:type="dxa"/>
            <w:shd w:val="clear" w:color="auto" w:fill="auto"/>
            <w:tcMar>
              <w:top w:w="100" w:type="dxa"/>
              <w:left w:w="100" w:type="dxa"/>
              <w:bottom w:w="100" w:type="dxa"/>
              <w:right w:w="100" w:type="dxa"/>
            </w:tcMar>
          </w:tcPr>
          <w:p w14:paraId="02CB9B7D" w14:textId="00CAA56D"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w:t>
            </w:r>
            <w:r w:rsidRPr="00E461BF">
              <w:rPr>
                <w:rFonts w:ascii="Arial" w:eastAsia="Arial" w:hAnsi="Arial" w:cs="Arial"/>
                <w:color w:val="373E49" w:themeColor="accent1"/>
                <w:sz w:val="26"/>
                <w:szCs w:val="26"/>
              </w:rPr>
              <w:lastRenderedPageBreak/>
              <w:t xml:space="preserve">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c>
          <w:tcPr>
            <w:tcW w:w="1830" w:type="dxa"/>
          </w:tcPr>
          <w:p w14:paraId="26408E9A" w14:textId="6AFCBDEA"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Audit report</w:t>
            </w:r>
          </w:p>
        </w:tc>
        <w:tc>
          <w:tcPr>
            <w:tcW w:w="1830" w:type="dxa"/>
          </w:tcPr>
          <w:p w14:paraId="79CE8B6B" w14:textId="20215C43"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Access to audit granted to relevant </w:t>
            </w:r>
            <w:r w:rsidRPr="00E461BF">
              <w:rPr>
                <w:rFonts w:ascii="Arial" w:eastAsia="Arial" w:hAnsi="Arial" w:cs="Arial"/>
                <w:color w:val="373E49" w:themeColor="accent1"/>
                <w:sz w:val="26"/>
                <w:szCs w:val="26"/>
              </w:rPr>
              <w:lastRenderedPageBreak/>
              <w:t>stakeholders</w:t>
            </w:r>
          </w:p>
        </w:tc>
        <w:tc>
          <w:tcPr>
            <w:tcW w:w="1956" w:type="dxa"/>
          </w:tcPr>
          <w:p w14:paraId="03C79078" w14:textId="3102452B" w:rsidR="00DF0BE1" w:rsidRPr="00E461BF" w:rsidRDefault="00F214C5" w:rsidP="00DF0BE1">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w:t>
            </w:r>
            <w:r w:rsidRPr="00E461BF">
              <w:rPr>
                <w:rFonts w:ascii="Arial" w:eastAsia="Arial" w:hAnsi="Arial" w:cs="Arial"/>
                <w:color w:val="373E49" w:themeColor="accent1"/>
                <w:sz w:val="26"/>
                <w:szCs w:val="26"/>
              </w:rPr>
              <w:lastRenderedPageBreak/>
              <w:t xml:space="preserve">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w:t>
            </w:r>
            <w:r w:rsidR="00DF0BE1" w:rsidRPr="00E461BF">
              <w:rPr>
                <w:rFonts w:ascii="Arial" w:eastAsia="Arial" w:hAnsi="Arial" w:cs="Arial"/>
                <w:color w:val="373E49" w:themeColor="accent1"/>
                <w:sz w:val="26"/>
                <w:szCs w:val="26"/>
              </w:rPr>
              <w:t xml:space="preserve">, Audited </w:t>
            </w:r>
            <w:r w:rsidR="004B12C8" w:rsidRPr="00E461BF">
              <w:rPr>
                <w:rFonts w:ascii="Arial" w:eastAsia="Arial" w:hAnsi="Arial" w:cs="Arial"/>
                <w:color w:val="373E49" w:themeColor="accent1"/>
                <w:sz w:val="26"/>
                <w:szCs w:val="26"/>
              </w:rPr>
              <w:t>Function</w:t>
            </w:r>
            <w:r w:rsidR="00DF0BE1" w:rsidRPr="00E461BF">
              <w:rPr>
                <w:rFonts w:ascii="Arial" w:eastAsia="Arial" w:hAnsi="Arial" w:cs="Arial"/>
                <w:color w:val="373E49" w:themeColor="accent1"/>
                <w:sz w:val="26"/>
                <w:szCs w:val="26"/>
              </w:rPr>
              <w:t>, Cybersecurity Steering Committee</w:t>
            </w:r>
          </w:p>
        </w:tc>
      </w:tr>
    </w:tbl>
    <w:p w14:paraId="02CB9B7F" w14:textId="77777777" w:rsidR="00F05051" w:rsidRPr="006D0428" w:rsidRDefault="00F05051">
      <w:pPr>
        <w:tabs>
          <w:tab w:val="right" w:pos="1017"/>
        </w:tabs>
        <w:spacing w:after="0" w:line="276" w:lineRule="auto"/>
        <w:jc w:val="both"/>
        <w:rPr>
          <w:rFonts w:ascii="Arial" w:eastAsia="Arial" w:hAnsi="Arial" w:cs="Arial"/>
          <w:sz w:val="26"/>
          <w:szCs w:val="26"/>
        </w:rPr>
      </w:pPr>
    </w:p>
    <w:p w14:paraId="02CB9B80" w14:textId="2884488F" w:rsidR="00F05051" w:rsidRPr="006D0428" w:rsidRDefault="00B74FFA">
      <w:pPr>
        <w:pStyle w:val="Heading2"/>
        <w:tabs>
          <w:tab w:val="right" w:pos="1017"/>
        </w:tabs>
        <w:spacing w:before="120" w:after="120" w:line="276" w:lineRule="auto"/>
        <w:jc w:val="both"/>
        <w:rPr>
          <w:rFonts w:ascii="Arial" w:hAnsi="Arial" w:cs="Arial"/>
          <w:sz w:val="26"/>
          <w:szCs w:val="26"/>
        </w:rPr>
      </w:pPr>
      <w:bookmarkStart w:id="12" w:name="_Toc111470213"/>
      <w:r w:rsidRPr="006D0428">
        <w:rPr>
          <w:rFonts w:ascii="Arial" w:hAnsi="Arial" w:cs="Arial"/>
        </w:rPr>
        <w:lastRenderedPageBreak/>
        <w:t xml:space="preserve">Phase 5. Presentation of findings to the Cybersecurity Steering Committee and the </w:t>
      </w:r>
      <w:r w:rsidR="006D1D26">
        <w:rPr>
          <w:rFonts w:ascii="Arial" w:hAnsi="Arial" w:cs="Arial"/>
        </w:rPr>
        <w:t>organization</w:t>
      </w:r>
      <w:r w:rsidR="006D1D26" w:rsidRPr="006D0428">
        <w:rPr>
          <w:rFonts w:ascii="Arial" w:hAnsi="Arial" w:cs="Arial"/>
        </w:rPr>
        <w:t xml:space="preserve"> </w:t>
      </w:r>
      <w:r w:rsidRPr="006D0428">
        <w:rPr>
          <w:rFonts w:ascii="Arial" w:hAnsi="Arial" w:cs="Arial"/>
        </w:rPr>
        <w:t>head</w:t>
      </w:r>
      <w:bookmarkEnd w:id="12"/>
    </w:p>
    <w:p w14:paraId="24B45CB9" w14:textId="3147625E" w:rsidR="008B5B83" w:rsidRDefault="00DA57E2" w:rsidP="005B3A62">
      <w:pPr>
        <w:keepNext/>
        <w:spacing w:after="0"/>
        <w:jc w:val="center"/>
      </w:pPr>
      <w:r>
        <w:object w:dxaOrig="8911" w:dyaOrig="7261" w14:anchorId="7696A0A1">
          <v:shape id="_x0000_i1030" type="#_x0000_t75" style="width:6in;height:351.75pt" o:ole="">
            <v:imagedata r:id="rId26" o:title=""/>
          </v:shape>
          <o:OLEObject Type="Embed" ProgID="Visio.Drawing.15" ShapeID="_x0000_i1030" DrawAspect="Content" ObjectID="_1754739796" r:id="rId27"/>
        </w:object>
      </w:r>
    </w:p>
    <w:p w14:paraId="02CB9B81" w14:textId="30CE0949" w:rsidR="00F05051" w:rsidRPr="00E9355E" w:rsidRDefault="008B5B83" w:rsidP="005B3A62">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Pr="00E9355E">
        <w:rPr>
          <w:noProof/>
          <w:color w:val="373E49" w:themeColor="accent1"/>
        </w:rPr>
        <w:t>6</w:t>
      </w:r>
      <w:r w:rsidR="00CE5723" w:rsidRPr="00E9355E">
        <w:rPr>
          <w:noProof/>
          <w:color w:val="373E49" w:themeColor="accent1"/>
        </w:rPr>
        <w:fldChar w:fldCharType="end"/>
      </w:r>
      <w:r w:rsidRPr="00E9355E">
        <w:rPr>
          <w:color w:val="373E49" w:themeColor="accent1"/>
        </w:rPr>
        <w:t xml:space="preserve"> -</w:t>
      </w:r>
      <w:r w:rsidR="005B3A62" w:rsidRPr="00E9355E">
        <w:rPr>
          <w:color w:val="373E49" w:themeColor="accent1"/>
        </w:rPr>
        <w:t xml:space="preserve"> Presentation of findings</w:t>
      </w:r>
      <w:r w:rsidRPr="00E9355E">
        <w:rPr>
          <w:color w:val="373E49" w:themeColor="accent1"/>
        </w:rPr>
        <w:t xml:space="preserve"> </w:t>
      </w:r>
      <w:r w:rsidR="005B3A62" w:rsidRPr="00E9355E">
        <w:rPr>
          <w:color w:val="373E49" w:themeColor="accent1"/>
        </w:rPr>
        <w:t>phase workflow</w:t>
      </w:r>
    </w:p>
    <w:tbl>
      <w:tblPr>
        <w:tblW w:w="14646" w:type="dxa"/>
        <w:tblInd w:w="8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90"/>
        <w:gridCol w:w="1830"/>
        <w:gridCol w:w="4680"/>
        <w:gridCol w:w="1830"/>
        <w:gridCol w:w="1830"/>
        <w:gridCol w:w="1830"/>
        <w:gridCol w:w="1956"/>
      </w:tblGrid>
      <w:tr w:rsidR="00DA57E2" w:rsidRPr="00DA57E2" w14:paraId="02CB9B86" w14:textId="681CF128" w:rsidTr="00E461BF">
        <w:trPr>
          <w:tblHeader/>
        </w:trPr>
        <w:tc>
          <w:tcPr>
            <w:tcW w:w="690" w:type="dxa"/>
            <w:shd w:val="clear" w:color="auto" w:fill="373E49" w:themeFill="accent1"/>
            <w:tcMar>
              <w:top w:w="100" w:type="dxa"/>
              <w:left w:w="100" w:type="dxa"/>
              <w:bottom w:w="100" w:type="dxa"/>
              <w:right w:w="100" w:type="dxa"/>
            </w:tcMar>
            <w:vAlign w:val="center"/>
          </w:tcPr>
          <w:p w14:paraId="02CB9B82" w14:textId="6F9DF56D"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02CB9B83" w14:textId="5B3269F9"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B84" w14:textId="1BF3D6C0"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B85" w14:textId="476A25BE"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40FFEC26" w14:textId="28C22767"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Inputs</w:t>
            </w:r>
          </w:p>
        </w:tc>
        <w:tc>
          <w:tcPr>
            <w:tcW w:w="1830" w:type="dxa"/>
            <w:shd w:val="clear" w:color="auto" w:fill="373E49" w:themeFill="accent1"/>
            <w:vAlign w:val="center"/>
          </w:tcPr>
          <w:p w14:paraId="395C8B6F" w14:textId="16272865"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Outputs</w:t>
            </w:r>
          </w:p>
        </w:tc>
        <w:tc>
          <w:tcPr>
            <w:tcW w:w="1956" w:type="dxa"/>
            <w:shd w:val="clear" w:color="auto" w:fill="373E49" w:themeFill="accent1"/>
            <w:vAlign w:val="center"/>
          </w:tcPr>
          <w:p w14:paraId="2E5DFD7D" w14:textId="3C9359C6" w:rsidR="005B3A62" w:rsidRPr="00E461BF" w:rsidRDefault="005B3A62" w:rsidP="00E461BF">
            <w:pPr>
              <w:widowControl w:val="0"/>
              <w:spacing w:after="0"/>
              <w:jc w:val="center"/>
              <w:rPr>
                <w:rFonts w:ascii="Arial" w:eastAsia="Arial" w:hAnsi="Arial" w:cs="Arial"/>
                <w:color w:val="FFFFFF" w:themeColor="background1"/>
                <w:sz w:val="28"/>
                <w:szCs w:val="28"/>
              </w:rPr>
            </w:pPr>
            <w:r w:rsidRPr="00DA57E2">
              <w:rPr>
                <w:rFonts w:ascii="Arial" w:eastAsia="Arial" w:hAnsi="Arial" w:cs="Arial"/>
                <w:color w:val="FFFFFF" w:themeColor="background1"/>
                <w:sz w:val="28"/>
                <w:szCs w:val="28"/>
              </w:rPr>
              <w:t>Stakeholders</w:t>
            </w:r>
          </w:p>
        </w:tc>
      </w:tr>
      <w:tr w:rsidR="00DA57E2" w:rsidRPr="00DA57E2" w14:paraId="02CB9B8B" w14:textId="66D267EB" w:rsidTr="00DA57E2">
        <w:tc>
          <w:tcPr>
            <w:tcW w:w="690" w:type="dxa"/>
            <w:shd w:val="clear" w:color="auto" w:fill="auto"/>
            <w:tcMar>
              <w:top w:w="100" w:type="dxa"/>
              <w:left w:w="100" w:type="dxa"/>
              <w:bottom w:w="100" w:type="dxa"/>
              <w:right w:w="100" w:type="dxa"/>
            </w:tcMar>
          </w:tcPr>
          <w:p w14:paraId="02CB9B87"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5.1</w:t>
            </w:r>
          </w:p>
        </w:tc>
        <w:tc>
          <w:tcPr>
            <w:tcW w:w="1830" w:type="dxa"/>
            <w:shd w:val="clear" w:color="auto" w:fill="auto"/>
            <w:tcMar>
              <w:top w:w="100" w:type="dxa"/>
              <w:left w:w="100" w:type="dxa"/>
              <w:bottom w:w="100" w:type="dxa"/>
              <w:right w:w="100" w:type="dxa"/>
            </w:tcMar>
          </w:tcPr>
          <w:p w14:paraId="02CB9B88"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Presentation of an audit report</w:t>
            </w:r>
          </w:p>
        </w:tc>
        <w:tc>
          <w:tcPr>
            <w:tcW w:w="4680" w:type="dxa"/>
            <w:shd w:val="clear" w:color="auto" w:fill="auto"/>
            <w:tcMar>
              <w:top w:w="100" w:type="dxa"/>
              <w:left w:w="100" w:type="dxa"/>
              <w:bottom w:w="100" w:type="dxa"/>
              <w:right w:w="100" w:type="dxa"/>
            </w:tcMar>
          </w:tcPr>
          <w:p w14:paraId="02CB9B89" w14:textId="0C04FE20" w:rsidR="00F214C5" w:rsidRPr="00E461BF" w:rsidRDefault="00F214C5" w:rsidP="00F214C5">
            <w:pPr>
              <w:tabs>
                <w:tab w:val="right" w:pos="1017"/>
              </w:tabs>
              <w:spacing w:line="276" w:lineRule="auto"/>
              <w:jc w:val="both"/>
              <w:rPr>
                <w:rFonts w:ascii="Arial" w:hAnsi="Arial" w:cs="Arial"/>
                <w:color w:val="373E49" w:themeColor="accent1"/>
                <w:sz w:val="26"/>
                <w:szCs w:val="26"/>
              </w:rPr>
            </w:pPr>
            <w:r w:rsidRPr="00E461BF">
              <w:rPr>
                <w:rFonts w:ascii="Arial" w:eastAsia="Arial" w:hAnsi="Arial" w:cs="Arial"/>
                <w:color w:val="373E49" w:themeColor="accent1"/>
                <w:sz w:val="26"/>
                <w:szCs w:val="26"/>
              </w:rPr>
              <w:t xml:space="preserve">Results of every performed audit or review have to be presented to the Cybersecurity Steering Committee at next Steering Committee meeting and to the </w:t>
            </w:r>
            <w:r w:rsidR="006746D1" w:rsidRPr="00E461BF">
              <w:rPr>
                <w:rFonts w:ascii="Arial" w:eastAsia="Arial" w:hAnsi="Arial" w:cs="Arial"/>
                <w:color w:val="373E49" w:themeColor="accent1"/>
                <w:sz w:val="26"/>
                <w:szCs w:val="26"/>
              </w:rPr>
              <w:t>organization</w:t>
            </w:r>
            <w:r w:rsidRPr="00E461BF">
              <w:rPr>
                <w:rFonts w:ascii="Arial" w:eastAsia="Arial" w:hAnsi="Arial" w:cs="Arial"/>
                <w:color w:val="373E49" w:themeColor="accent1"/>
                <w:sz w:val="26"/>
                <w:szCs w:val="26"/>
              </w:rPr>
              <w:t xml:space="preserve"> head within 3 weeks after an audit or review ends. Presented report should include the scope of an audit/review, findings, recommendations as well as and remediation plan.</w:t>
            </w:r>
          </w:p>
        </w:tc>
        <w:tc>
          <w:tcPr>
            <w:tcW w:w="1830" w:type="dxa"/>
            <w:shd w:val="clear" w:color="auto" w:fill="auto"/>
            <w:tcMar>
              <w:top w:w="100" w:type="dxa"/>
              <w:left w:w="100" w:type="dxa"/>
              <w:bottom w:w="100" w:type="dxa"/>
              <w:right w:w="100" w:type="dxa"/>
            </w:tcMar>
          </w:tcPr>
          <w:p w14:paraId="02CB9B8A" w14:textId="71F0418B"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3FDB74AC" w14:textId="754BDFF0"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report</w:t>
            </w:r>
          </w:p>
        </w:tc>
        <w:tc>
          <w:tcPr>
            <w:tcW w:w="1830" w:type="dxa"/>
          </w:tcPr>
          <w:p w14:paraId="30E99576" w14:textId="44F2BE92"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Presented audit report</w:t>
            </w:r>
          </w:p>
        </w:tc>
        <w:tc>
          <w:tcPr>
            <w:tcW w:w="1956" w:type="dxa"/>
          </w:tcPr>
          <w:p w14:paraId="0C17A9B6" w14:textId="4FB7DB4A"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r w:rsidR="00DF0BE1" w:rsidRPr="00E461BF">
              <w:rPr>
                <w:rFonts w:ascii="Arial" w:eastAsia="Arial" w:hAnsi="Arial" w:cs="Arial"/>
                <w:color w:val="373E49" w:themeColor="accent1"/>
                <w:sz w:val="26"/>
                <w:szCs w:val="26"/>
              </w:rPr>
              <w:t>, Cybersecurity Steering Committee</w:t>
            </w:r>
          </w:p>
        </w:tc>
      </w:tr>
      <w:tr w:rsidR="00DA57E2" w:rsidRPr="00DA57E2" w14:paraId="02CB9B90" w14:textId="02D6566E" w:rsidTr="00DA57E2">
        <w:tc>
          <w:tcPr>
            <w:tcW w:w="690" w:type="dxa"/>
            <w:shd w:val="clear" w:color="auto" w:fill="auto"/>
            <w:tcMar>
              <w:top w:w="100" w:type="dxa"/>
              <w:left w:w="100" w:type="dxa"/>
              <w:bottom w:w="100" w:type="dxa"/>
              <w:right w:w="100" w:type="dxa"/>
            </w:tcMar>
          </w:tcPr>
          <w:p w14:paraId="02CB9B8C" w14:textId="77777777"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5.2</w:t>
            </w:r>
          </w:p>
        </w:tc>
        <w:tc>
          <w:tcPr>
            <w:tcW w:w="1830" w:type="dxa"/>
            <w:shd w:val="clear" w:color="auto" w:fill="auto"/>
            <w:tcMar>
              <w:top w:w="100" w:type="dxa"/>
              <w:left w:w="100" w:type="dxa"/>
              <w:bottom w:w="100" w:type="dxa"/>
              <w:right w:w="100" w:type="dxa"/>
            </w:tcMar>
          </w:tcPr>
          <w:p w14:paraId="02CB9B8D" w14:textId="77777777"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Approval of audit report</w:t>
            </w:r>
          </w:p>
        </w:tc>
        <w:tc>
          <w:tcPr>
            <w:tcW w:w="4680" w:type="dxa"/>
            <w:shd w:val="clear" w:color="auto" w:fill="auto"/>
            <w:tcMar>
              <w:top w:w="100" w:type="dxa"/>
              <w:left w:w="100" w:type="dxa"/>
              <w:bottom w:w="100" w:type="dxa"/>
              <w:right w:w="100" w:type="dxa"/>
            </w:tcMar>
          </w:tcPr>
          <w:p w14:paraId="02CB9B8E" w14:textId="77777777" w:rsidR="00CD5424" w:rsidRPr="00E461BF" w:rsidRDefault="00CD5424" w:rsidP="00CD5424">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reports have to be approved.</w:t>
            </w:r>
          </w:p>
        </w:tc>
        <w:tc>
          <w:tcPr>
            <w:tcW w:w="1830" w:type="dxa"/>
            <w:shd w:val="clear" w:color="auto" w:fill="auto"/>
            <w:tcMar>
              <w:top w:w="100" w:type="dxa"/>
              <w:left w:w="100" w:type="dxa"/>
              <w:bottom w:w="100" w:type="dxa"/>
              <w:right w:w="100" w:type="dxa"/>
            </w:tcMar>
          </w:tcPr>
          <w:p w14:paraId="02CB9B8F" w14:textId="77777777"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Cybersecurity Steering Committee</w:t>
            </w:r>
          </w:p>
        </w:tc>
        <w:tc>
          <w:tcPr>
            <w:tcW w:w="1830" w:type="dxa"/>
          </w:tcPr>
          <w:p w14:paraId="69FE3CDD" w14:textId="240B58C3"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Presented audit report</w:t>
            </w:r>
          </w:p>
        </w:tc>
        <w:tc>
          <w:tcPr>
            <w:tcW w:w="1830" w:type="dxa"/>
          </w:tcPr>
          <w:p w14:paraId="73BE6CFC" w14:textId="0F5DAEE6"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Approved audit report</w:t>
            </w:r>
          </w:p>
        </w:tc>
        <w:tc>
          <w:tcPr>
            <w:tcW w:w="1956" w:type="dxa"/>
          </w:tcPr>
          <w:p w14:paraId="6B67F423" w14:textId="119ECD70"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Cybersecurity Steering Committee</w:t>
            </w:r>
          </w:p>
        </w:tc>
      </w:tr>
      <w:tr w:rsidR="00DA57E2" w:rsidRPr="00DA57E2" w14:paraId="02CB9B95" w14:textId="0E0DC58C" w:rsidTr="00DA57E2">
        <w:tc>
          <w:tcPr>
            <w:tcW w:w="690" w:type="dxa"/>
            <w:shd w:val="clear" w:color="auto" w:fill="auto"/>
            <w:tcMar>
              <w:top w:w="100" w:type="dxa"/>
              <w:left w:w="100" w:type="dxa"/>
              <w:bottom w:w="100" w:type="dxa"/>
              <w:right w:w="100" w:type="dxa"/>
            </w:tcMar>
          </w:tcPr>
          <w:p w14:paraId="02CB9B91" w14:textId="77777777"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5.3</w:t>
            </w:r>
          </w:p>
        </w:tc>
        <w:tc>
          <w:tcPr>
            <w:tcW w:w="1830" w:type="dxa"/>
            <w:shd w:val="clear" w:color="auto" w:fill="auto"/>
            <w:tcMar>
              <w:top w:w="100" w:type="dxa"/>
              <w:left w:w="100" w:type="dxa"/>
              <w:bottom w:w="100" w:type="dxa"/>
              <w:right w:w="100" w:type="dxa"/>
            </w:tcMar>
          </w:tcPr>
          <w:p w14:paraId="02CB9B92" w14:textId="77777777"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Communication regarding </w:t>
            </w:r>
            <w:r w:rsidRPr="00E461BF">
              <w:rPr>
                <w:rFonts w:ascii="Arial" w:eastAsia="Arial" w:hAnsi="Arial" w:cs="Arial"/>
                <w:color w:val="373E49" w:themeColor="accent1"/>
                <w:sz w:val="26"/>
                <w:szCs w:val="26"/>
              </w:rPr>
              <w:lastRenderedPageBreak/>
              <w:t>audit or review results</w:t>
            </w:r>
          </w:p>
        </w:tc>
        <w:tc>
          <w:tcPr>
            <w:tcW w:w="4680" w:type="dxa"/>
            <w:shd w:val="clear" w:color="auto" w:fill="auto"/>
            <w:tcMar>
              <w:top w:w="100" w:type="dxa"/>
              <w:left w:w="100" w:type="dxa"/>
              <w:bottom w:w="100" w:type="dxa"/>
              <w:right w:w="100" w:type="dxa"/>
            </w:tcMar>
          </w:tcPr>
          <w:p w14:paraId="02CB9B93" w14:textId="3AA14114" w:rsidR="00CD5424" w:rsidRPr="00E461BF" w:rsidRDefault="00CD5424" w:rsidP="00CD5424">
            <w:pPr>
              <w:tabs>
                <w:tab w:val="right" w:pos="1017"/>
              </w:tabs>
              <w:spacing w:line="276" w:lineRule="auto"/>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Audit reports have to be shared with the head of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Results of </w:t>
            </w:r>
            <w:r w:rsidRPr="00E461BF">
              <w:rPr>
                <w:rFonts w:ascii="Arial" w:eastAsia="Arial" w:hAnsi="Arial" w:cs="Arial"/>
                <w:color w:val="373E49" w:themeColor="accent1"/>
                <w:sz w:val="26"/>
                <w:szCs w:val="26"/>
              </w:rPr>
              <w:lastRenderedPageBreak/>
              <w:t xml:space="preserve">the audit or review, including findings, recommendations and remediation plan have to be agreed with the head of the audited </w:t>
            </w:r>
            <w:r w:rsidR="003B4EED"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w:t>
            </w:r>
          </w:p>
        </w:tc>
        <w:tc>
          <w:tcPr>
            <w:tcW w:w="1830" w:type="dxa"/>
            <w:shd w:val="clear" w:color="auto" w:fill="auto"/>
            <w:tcMar>
              <w:top w:w="100" w:type="dxa"/>
              <w:left w:w="100" w:type="dxa"/>
              <w:bottom w:w="100" w:type="dxa"/>
              <w:right w:w="100" w:type="dxa"/>
            </w:tcMar>
          </w:tcPr>
          <w:p w14:paraId="02CB9B94" w14:textId="68974D43"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 xml:space="preserve">(audits),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c>
          <w:tcPr>
            <w:tcW w:w="1830" w:type="dxa"/>
          </w:tcPr>
          <w:p w14:paraId="7DF6605A" w14:textId="0B93560F"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Approved </w:t>
            </w:r>
            <w:r w:rsidRPr="00E461BF">
              <w:rPr>
                <w:rFonts w:ascii="Arial" w:eastAsia="Arial" w:hAnsi="Arial" w:cs="Arial"/>
                <w:color w:val="373E49" w:themeColor="accent1"/>
                <w:sz w:val="26"/>
                <w:szCs w:val="26"/>
              </w:rPr>
              <w:lastRenderedPageBreak/>
              <w:t>audit report</w:t>
            </w:r>
          </w:p>
        </w:tc>
        <w:tc>
          <w:tcPr>
            <w:tcW w:w="1830" w:type="dxa"/>
          </w:tcPr>
          <w:p w14:paraId="416055D0" w14:textId="638B57FD"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Audit/ review results are </w:t>
            </w:r>
            <w:r w:rsidRPr="00E461BF">
              <w:rPr>
                <w:rFonts w:ascii="Arial" w:eastAsia="Arial" w:hAnsi="Arial" w:cs="Arial"/>
                <w:color w:val="373E49" w:themeColor="accent1"/>
                <w:sz w:val="26"/>
                <w:szCs w:val="26"/>
              </w:rPr>
              <w:lastRenderedPageBreak/>
              <w:t>communicated</w:t>
            </w:r>
          </w:p>
        </w:tc>
        <w:tc>
          <w:tcPr>
            <w:tcW w:w="1956" w:type="dxa"/>
          </w:tcPr>
          <w:p w14:paraId="27C8F11E" w14:textId="208D209B" w:rsidR="00CD5424" w:rsidRPr="00E461BF" w:rsidRDefault="00CD5424" w:rsidP="00CD5424">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w:t>
            </w:r>
            <w:r w:rsidRPr="00E461BF">
              <w:rPr>
                <w:rFonts w:ascii="Arial" w:eastAsia="Arial" w:hAnsi="Arial" w:cs="Arial"/>
                <w:color w:val="373E49" w:themeColor="accent1"/>
                <w:sz w:val="26"/>
                <w:szCs w:val="26"/>
              </w:rPr>
              <w:lastRenderedPageBreak/>
              <w:t xml:space="preserve">(audits),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External Auditor (audits and reviews)</w:t>
            </w:r>
          </w:p>
        </w:tc>
      </w:tr>
    </w:tbl>
    <w:p w14:paraId="02CB9B96" w14:textId="77777777" w:rsidR="00F05051" w:rsidRPr="006D0428" w:rsidRDefault="00F05051">
      <w:pPr>
        <w:spacing w:after="120" w:line="276" w:lineRule="auto"/>
        <w:jc w:val="both"/>
        <w:rPr>
          <w:rFonts w:ascii="Arial" w:eastAsia="Arial" w:hAnsi="Arial" w:cs="Arial"/>
          <w:sz w:val="26"/>
          <w:szCs w:val="26"/>
        </w:rPr>
      </w:pPr>
    </w:p>
    <w:p w14:paraId="02CB9B97" w14:textId="77777777" w:rsidR="00F05051" w:rsidRPr="006D0428" w:rsidRDefault="00B74FFA">
      <w:pPr>
        <w:pStyle w:val="Heading2"/>
        <w:spacing w:after="120" w:line="276" w:lineRule="auto"/>
        <w:jc w:val="both"/>
        <w:rPr>
          <w:rFonts w:ascii="Arial" w:hAnsi="Arial" w:cs="Arial"/>
        </w:rPr>
      </w:pPr>
      <w:bookmarkStart w:id="13" w:name="_Toc111470214"/>
      <w:r w:rsidRPr="006D0428">
        <w:rPr>
          <w:rFonts w:ascii="Arial" w:hAnsi="Arial" w:cs="Arial"/>
        </w:rPr>
        <w:lastRenderedPageBreak/>
        <w:t>Phase 6. Monitoring and review</w:t>
      </w:r>
      <w:bookmarkEnd w:id="13"/>
    </w:p>
    <w:p w14:paraId="6A5C88C9" w14:textId="33291BCF" w:rsidR="008B5B83" w:rsidRDefault="00DA57E2" w:rsidP="005B3A62">
      <w:pPr>
        <w:keepNext/>
        <w:spacing w:after="0"/>
        <w:jc w:val="center"/>
      </w:pPr>
      <w:r>
        <w:object w:dxaOrig="9556" w:dyaOrig="5491" w14:anchorId="23ACC0C1">
          <v:shape id="_x0000_i1031" type="#_x0000_t75" style="width:447pt;height:256.5pt" o:ole="">
            <v:imagedata r:id="rId28" o:title=""/>
          </v:shape>
          <o:OLEObject Type="Embed" ProgID="Visio.Drawing.15" ShapeID="_x0000_i1031" DrawAspect="Content" ObjectID="_1754739797" r:id="rId29"/>
        </w:object>
      </w:r>
    </w:p>
    <w:p w14:paraId="02CB9B98" w14:textId="6D3E8319" w:rsidR="00F05051" w:rsidRPr="00E9355E" w:rsidRDefault="008B5B83" w:rsidP="005B3A62">
      <w:pPr>
        <w:pStyle w:val="Caption"/>
        <w:rPr>
          <w:rFonts w:cs="Arial"/>
          <w:color w:val="373E49" w:themeColor="accent1"/>
        </w:rPr>
      </w:pPr>
      <w:r w:rsidRPr="00E9355E">
        <w:rPr>
          <w:color w:val="373E49" w:themeColor="accent1"/>
        </w:rPr>
        <w:t xml:space="preserve">Figure </w:t>
      </w:r>
      <w:r w:rsidR="00CE5723" w:rsidRPr="00E9355E">
        <w:rPr>
          <w:color w:val="373E49" w:themeColor="accent1"/>
        </w:rPr>
        <w:fldChar w:fldCharType="begin"/>
      </w:r>
      <w:r w:rsidR="00CE5723" w:rsidRPr="00E9355E">
        <w:rPr>
          <w:color w:val="373E49" w:themeColor="accent1"/>
        </w:rPr>
        <w:instrText xml:space="preserve"> SEQ Figure \* ARABIC </w:instrText>
      </w:r>
      <w:r w:rsidR="00CE5723" w:rsidRPr="00E9355E">
        <w:rPr>
          <w:color w:val="373E49" w:themeColor="accent1"/>
        </w:rPr>
        <w:fldChar w:fldCharType="separate"/>
      </w:r>
      <w:r w:rsidRPr="00E9355E">
        <w:rPr>
          <w:noProof/>
          <w:color w:val="373E49" w:themeColor="accent1"/>
        </w:rPr>
        <w:t>7</w:t>
      </w:r>
      <w:r w:rsidR="00CE5723" w:rsidRPr="00E9355E">
        <w:rPr>
          <w:noProof/>
          <w:color w:val="373E49" w:themeColor="accent1"/>
        </w:rPr>
        <w:fldChar w:fldCharType="end"/>
      </w:r>
      <w:r w:rsidRPr="00E9355E">
        <w:rPr>
          <w:color w:val="373E49" w:themeColor="accent1"/>
        </w:rPr>
        <w:t xml:space="preserve"> - </w:t>
      </w:r>
      <w:r w:rsidR="005B3A62" w:rsidRPr="00E9355E">
        <w:rPr>
          <w:color w:val="373E49" w:themeColor="accent1"/>
        </w:rPr>
        <w:t>Monitoring and review phase workflow</w:t>
      </w:r>
    </w:p>
    <w:tbl>
      <w:tblPr>
        <w:tblW w:w="14646" w:type="dxa"/>
        <w:tblInd w:w="8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690"/>
        <w:gridCol w:w="1830"/>
        <w:gridCol w:w="4680"/>
        <w:gridCol w:w="1830"/>
        <w:gridCol w:w="1830"/>
        <w:gridCol w:w="1830"/>
        <w:gridCol w:w="1956"/>
      </w:tblGrid>
      <w:tr w:rsidR="00472F1A" w:rsidRPr="00472F1A" w14:paraId="02CB9B9D" w14:textId="0D89EB7F" w:rsidTr="00E461BF">
        <w:trPr>
          <w:tblHeader/>
        </w:trPr>
        <w:tc>
          <w:tcPr>
            <w:tcW w:w="690" w:type="dxa"/>
            <w:shd w:val="clear" w:color="auto" w:fill="373E49" w:themeFill="accent1"/>
            <w:tcMar>
              <w:top w:w="100" w:type="dxa"/>
              <w:left w:w="100" w:type="dxa"/>
              <w:bottom w:w="100" w:type="dxa"/>
              <w:right w:w="100" w:type="dxa"/>
            </w:tcMar>
            <w:vAlign w:val="center"/>
          </w:tcPr>
          <w:p w14:paraId="02CB9B99" w14:textId="520E4A26"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02CB9B9A" w14:textId="6232DB0B"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Step</w:t>
            </w:r>
          </w:p>
        </w:tc>
        <w:tc>
          <w:tcPr>
            <w:tcW w:w="4680" w:type="dxa"/>
            <w:shd w:val="clear" w:color="auto" w:fill="373E49" w:themeFill="accent1"/>
            <w:tcMar>
              <w:top w:w="100" w:type="dxa"/>
              <w:left w:w="100" w:type="dxa"/>
              <w:bottom w:w="100" w:type="dxa"/>
              <w:right w:w="100" w:type="dxa"/>
            </w:tcMar>
            <w:vAlign w:val="center"/>
          </w:tcPr>
          <w:p w14:paraId="02CB9B9B" w14:textId="212176D4"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02CB9B9C" w14:textId="5A4EF9D5"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Owner/Responsible</w:t>
            </w:r>
          </w:p>
        </w:tc>
        <w:tc>
          <w:tcPr>
            <w:tcW w:w="1830" w:type="dxa"/>
            <w:shd w:val="clear" w:color="auto" w:fill="373E49" w:themeFill="accent1"/>
            <w:vAlign w:val="center"/>
          </w:tcPr>
          <w:p w14:paraId="6C243403" w14:textId="21021341"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Inputs</w:t>
            </w:r>
          </w:p>
        </w:tc>
        <w:tc>
          <w:tcPr>
            <w:tcW w:w="1830" w:type="dxa"/>
            <w:shd w:val="clear" w:color="auto" w:fill="373E49" w:themeFill="accent1"/>
            <w:vAlign w:val="center"/>
          </w:tcPr>
          <w:p w14:paraId="7F1C2998" w14:textId="6790F16C"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Outputs</w:t>
            </w:r>
          </w:p>
        </w:tc>
        <w:tc>
          <w:tcPr>
            <w:tcW w:w="1956" w:type="dxa"/>
            <w:shd w:val="clear" w:color="auto" w:fill="373E49" w:themeFill="accent1"/>
            <w:vAlign w:val="center"/>
          </w:tcPr>
          <w:p w14:paraId="7674B0D7" w14:textId="66B49CAD" w:rsidR="005B3A62" w:rsidRPr="00E461BF" w:rsidRDefault="005B3A62" w:rsidP="00E461BF">
            <w:pPr>
              <w:widowControl w:val="0"/>
              <w:spacing w:after="0"/>
              <w:jc w:val="center"/>
              <w:rPr>
                <w:rFonts w:ascii="Arial" w:eastAsia="Arial" w:hAnsi="Arial" w:cs="Arial"/>
                <w:color w:val="FFFFFF" w:themeColor="background1"/>
                <w:sz w:val="28"/>
                <w:szCs w:val="28"/>
              </w:rPr>
            </w:pPr>
            <w:r w:rsidRPr="00472F1A">
              <w:rPr>
                <w:rFonts w:ascii="Arial" w:eastAsia="Arial" w:hAnsi="Arial" w:cs="Arial"/>
                <w:color w:val="FFFFFF" w:themeColor="background1"/>
                <w:sz w:val="28"/>
                <w:szCs w:val="28"/>
              </w:rPr>
              <w:t>Stakeholders</w:t>
            </w:r>
          </w:p>
        </w:tc>
      </w:tr>
      <w:tr w:rsidR="00472F1A" w:rsidRPr="00472F1A" w14:paraId="02CB9BA2" w14:textId="75B1156C" w:rsidTr="00472F1A">
        <w:tc>
          <w:tcPr>
            <w:tcW w:w="690" w:type="dxa"/>
            <w:shd w:val="clear" w:color="auto" w:fill="auto"/>
            <w:tcMar>
              <w:top w:w="100" w:type="dxa"/>
              <w:left w:w="100" w:type="dxa"/>
              <w:bottom w:w="100" w:type="dxa"/>
              <w:right w:w="100" w:type="dxa"/>
            </w:tcMar>
          </w:tcPr>
          <w:p w14:paraId="02CB9B9E"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6.1</w:t>
            </w:r>
          </w:p>
        </w:tc>
        <w:tc>
          <w:tcPr>
            <w:tcW w:w="1830" w:type="dxa"/>
            <w:shd w:val="clear" w:color="auto" w:fill="auto"/>
            <w:tcMar>
              <w:top w:w="100" w:type="dxa"/>
              <w:left w:w="100" w:type="dxa"/>
              <w:bottom w:w="100" w:type="dxa"/>
              <w:right w:w="100" w:type="dxa"/>
            </w:tcMar>
          </w:tcPr>
          <w:p w14:paraId="02CB9B9F"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Review of </w:t>
            </w:r>
            <w:r w:rsidRPr="00E461BF">
              <w:rPr>
                <w:rFonts w:ascii="Arial" w:eastAsia="Arial" w:hAnsi="Arial" w:cs="Arial"/>
                <w:color w:val="373E49" w:themeColor="accent1"/>
                <w:sz w:val="26"/>
                <w:szCs w:val="26"/>
              </w:rPr>
              <w:lastRenderedPageBreak/>
              <w:t>audit plan</w:t>
            </w:r>
          </w:p>
        </w:tc>
        <w:tc>
          <w:tcPr>
            <w:tcW w:w="4680" w:type="dxa"/>
            <w:shd w:val="clear" w:color="auto" w:fill="auto"/>
            <w:tcMar>
              <w:top w:w="100" w:type="dxa"/>
              <w:left w:w="100" w:type="dxa"/>
              <w:bottom w:w="100" w:type="dxa"/>
              <w:right w:w="100" w:type="dxa"/>
            </w:tcMar>
          </w:tcPr>
          <w:p w14:paraId="02CB9BA0" w14:textId="6276B2A6" w:rsidR="00F214C5" w:rsidRPr="00E461BF" w:rsidRDefault="00F214C5" w:rsidP="001D113B">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Review of the audit plan has to be performed at least annually to verify </w:t>
            </w:r>
            <w:r w:rsidRPr="00E461BF">
              <w:rPr>
                <w:rFonts w:ascii="Arial" w:eastAsia="Arial" w:hAnsi="Arial" w:cs="Arial"/>
                <w:color w:val="373E49" w:themeColor="accent1"/>
                <w:sz w:val="26"/>
                <w:szCs w:val="26"/>
              </w:rPr>
              <w:lastRenderedPageBreak/>
              <w:t>whether all the required audits and reviews are planned and update it if necessary.</w:t>
            </w:r>
          </w:p>
        </w:tc>
        <w:tc>
          <w:tcPr>
            <w:tcW w:w="1830" w:type="dxa"/>
            <w:shd w:val="clear" w:color="auto" w:fill="auto"/>
            <w:tcMar>
              <w:top w:w="100" w:type="dxa"/>
              <w:left w:w="100" w:type="dxa"/>
              <w:bottom w:w="100" w:type="dxa"/>
              <w:right w:w="100" w:type="dxa"/>
            </w:tcMar>
          </w:tcPr>
          <w:p w14:paraId="02CB9BA1" w14:textId="61289DF8"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Cybersecurity </w:t>
            </w:r>
            <w:r w:rsidR="004B12C8" w:rsidRPr="00E461BF">
              <w:rPr>
                <w:rFonts w:ascii="Arial" w:eastAsia="Arial" w:hAnsi="Arial" w:cs="Arial"/>
                <w:color w:val="373E49" w:themeColor="accent1"/>
                <w:sz w:val="26"/>
                <w:szCs w:val="26"/>
              </w:rPr>
              <w:lastRenderedPageBreak/>
              <w:t>Function</w:t>
            </w:r>
            <w:r w:rsidRPr="00E461BF">
              <w:rPr>
                <w:rFonts w:ascii="Arial" w:eastAsia="Arial" w:hAnsi="Arial" w:cs="Arial"/>
                <w:color w:val="373E49" w:themeColor="accent1"/>
                <w:sz w:val="26"/>
                <w:szCs w:val="26"/>
              </w:rPr>
              <w:t xml:space="preserve"> or his representative</w:t>
            </w:r>
          </w:p>
        </w:tc>
        <w:tc>
          <w:tcPr>
            <w:tcW w:w="1830" w:type="dxa"/>
          </w:tcPr>
          <w:p w14:paraId="5C7ECE56" w14:textId="653CF713"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Audit plan </w:t>
            </w:r>
            <w:r w:rsidRPr="00E461BF">
              <w:rPr>
                <w:rFonts w:ascii="Arial" w:eastAsia="Arial" w:hAnsi="Arial" w:cs="Arial"/>
                <w:color w:val="373E49" w:themeColor="accent1"/>
                <w:sz w:val="26"/>
                <w:szCs w:val="26"/>
              </w:rPr>
              <w:lastRenderedPageBreak/>
              <w:t>register</w:t>
            </w:r>
          </w:p>
        </w:tc>
        <w:tc>
          <w:tcPr>
            <w:tcW w:w="1830" w:type="dxa"/>
          </w:tcPr>
          <w:p w14:paraId="258FD10A" w14:textId="7F2C45C8"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Reviewed audit plan </w:t>
            </w:r>
            <w:r w:rsidRPr="00E461BF">
              <w:rPr>
                <w:rFonts w:ascii="Arial" w:eastAsia="Arial" w:hAnsi="Arial" w:cs="Arial"/>
                <w:color w:val="373E49" w:themeColor="accent1"/>
                <w:sz w:val="26"/>
                <w:szCs w:val="26"/>
              </w:rPr>
              <w:lastRenderedPageBreak/>
              <w:t>register</w:t>
            </w:r>
          </w:p>
        </w:tc>
        <w:tc>
          <w:tcPr>
            <w:tcW w:w="1956" w:type="dxa"/>
          </w:tcPr>
          <w:p w14:paraId="19532967" w14:textId="6E410DC1"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Cybersecurity </w:t>
            </w:r>
            <w:r w:rsidR="004B12C8" w:rsidRPr="00E461BF">
              <w:rPr>
                <w:rFonts w:ascii="Arial" w:eastAsia="Arial" w:hAnsi="Arial" w:cs="Arial"/>
                <w:color w:val="373E49" w:themeColor="accent1"/>
                <w:sz w:val="26"/>
                <w:szCs w:val="26"/>
              </w:rPr>
              <w:lastRenderedPageBreak/>
              <w:t>Function</w:t>
            </w:r>
            <w:r w:rsidRPr="00E461BF">
              <w:rPr>
                <w:rFonts w:ascii="Arial" w:eastAsia="Arial" w:hAnsi="Arial" w:cs="Arial"/>
                <w:color w:val="373E49" w:themeColor="accent1"/>
                <w:sz w:val="26"/>
                <w:szCs w:val="26"/>
              </w:rPr>
              <w:t xml:space="preserve"> or his representative</w:t>
            </w:r>
          </w:p>
        </w:tc>
      </w:tr>
      <w:tr w:rsidR="00472F1A" w:rsidRPr="00472F1A" w14:paraId="02CB9BA7" w14:textId="266813CF" w:rsidTr="00472F1A">
        <w:tc>
          <w:tcPr>
            <w:tcW w:w="690" w:type="dxa"/>
            <w:shd w:val="clear" w:color="auto" w:fill="auto"/>
            <w:tcMar>
              <w:top w:w="100" w:type="dxa"/>
              <w:left w:w="100" w:type="dxa"/>
              <w:bottom w:w="100" w:type="dxa"/>
              <w:right w:w="100" w:type="dxa"/>
            </w:tcMar>
          </w:tcPr>
          <w:p w14:paraId="02CB9BA3" w14:textId="7777777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6.2</w:t>
            </w:r>
          </w:p>
        </w:tc>
        <w:tc>
          <w:tcPr>
            <w:tcW w:w="1830" w:type="dxa"/>
            <w:shd w:val="clear" w:color="auto" w:fill="auto"/>
            <w:tcMar>
              <w:top w:w="100" w:type="dxa"/>
              <w:left w:w="100" w:type="dxa"/>
              <w:bottom w:w="100" w:type="dxa"/>
              <w:right w:w="100" w:type="dxa"/>
            </w:tcMar>
          </w:tcPr>
          <w:p w14:paraId="02CB9BA4" w14:textId="0447BE50"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Review of the audit reports in the matter of remediation plan</w:t>
            </w:r>
          </w:p>
        </w:tc>
        <w:tc>
          <w:tcPr>
            <w:tcW w:w="4680" w:type="dxa"/>
            <w:shd w:val="clear" w:color="auto" w:fill="auto"/>
            <w:tcMar>
              <w:top w:w="100" w:type="dxa"/>
              <w:left w:w="100" w:type="dxa"/>
              <w:bottom w:w="100" w:type="dxa"/>
              <w:right w:w="100" w:type="dxa"/>
            </w:tcMar>
          </w:tcPr>
          <w:p w14:paraId="02CB9BA5" w14:textId="3FEB6697"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Review of the remediation plan from audit reports have to be performed at least annually in order to verify if it is implemented accordingly.</w:t>
            </w:r>
          </w:p>
        </w:tc>
        <w:tc>
          <w:tcPr>
            <w:tcW w:w="1830" w:type="dxa"/>
            <w:shd w:val="clear" w:color="auto" w:fill="auto"/>
            <w:tcMar>
              <w:top w:w="100" w:type="dxa"/>
              <w:left w:w="100" w:type="dxa"/>
              <w:bottom w:w="100" w:type="dxa"/>
              <w:right w:w="100" w:type="dxa"/>
            </w:tcMar>
          </w:tcPr>
          <w:p w14:paraId="02CB9BA6" w14:textId="7BCBB465"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c>
          <w:tcPr>
            <w:tcW w:w="1830" w:type="dxa"/>
          </w:tcPr>
          <w:p w14:paraId="34850528" w14:textId="09DB2590"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reports from previous audits/ reviews</w:t>
            </w:r>
          </w:p>
        </w:tc>
        <w:tc>
          <w:tcPr>
            <w:tcW w:w="1830" w:type="dxa"/>
          </w:tcPr>
          <w:p w14:paraId="01CCB94E" w14:textId="2DDC3EA5" w:rsidR="00F214C5" w:rsidRPr="00E461BF" w:rsidRDefault="00CD5424"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Reviewed of remediation plans from previous audits/ reviews </w:t>
            </w:r>
          </w:p>
        </w:tc>
        <w:tc>
          <w:tcPr>
            <w:tcW w:w="1956" w:type="dxa"/>
          </w:tcPr>
          <w:p w14:paraId="25ED954B" w14:textId="0433B1C6" w:rsidR="00F214C5" w:rsidRPr="00E461BF" w:rsidRDefault="00F214C5" w:rsidP="00F214C5">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r>
      <w:tr w:rsidR="00472F1A" w:rsidRPr="00472F1A" w14:paraId="02CB9BAE" w14:textId="26851B51" w:rsidTr="00472F1A">
        <w:tc>
          <w:tcPr>
            <w:tcW w:w="690" w:type="dxa"/>
            <w:shd w:val="clear" w:color="auto" w:fill="auto"/>
            <w:tcMar>
              <w:top w:w="100" w:type="dxa"/>
              <w:left w:w="100" w:type="dxa"/>
              <w:bottom w:w="100" w:type="dxa"/>
              <w:right w:w="100" w:type="dxa"/>
            </w:tcMar>
          </w:tcPr>
          <w:p w14:paraId="02CB9BA8" w14:textId="7777777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6.3</w:t>
            </w:r>
          </w:p>
        </w:tc>
        <w:tc>
          <w:tcPr>
            <w:tcW w:w="1830" w:type="dxa"/>
            <w:shd w:val="clear" w:color="auto" w:fill="auto"/>
            <w:tcMar>
              <w:top w:w="100" w:type="dxa"/>
              <w:left w:w="100" w:type="dxa"/>
              <w:bottom w:w="100" w:type="dxa"/>
              <w:right w:w="100" w:type="dxa"/>
            </w:tcMar>
          </w:tcPr>
          <w:p w14:paraId="02CB9BA9" w14:textId="7777777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Compliance of performed audits and reviews</w:t>
            </w:r>
          </w:p>
        </w:tc>
        <w:tc>
          <w:tcPr>
            <w:tcW w:w="4680" w:type="dxa"/>
            <w:shd w:val="clear" w:color="auto" w:fill="auto"/>
            <w:tcMar>
              <w:top w:w="100" w:type="dxa"/>
              <w:left w:w="100" w:type="dxa"/>
              <w:bottom w:w="100" w:type="dxa"/>
              <w:right w:w="100" w:type="dxa"/>
            </w:tcMar>
          </w:tcPr>
          <w:p w14:paraId="02CB9BAA" w14:textId="726FBDAC" w:rsidR="00B86AA7" w:rsidRPr="00E461BF" w:rsidRDefault="00B86AA7" w:rsidP="00635D0A">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Analysis of compliance of performed audit or review with current audit plan has to be performed within one month after an audit or review ends. The following aspects should be included in the review:</w:t>
            </w:r>
          </w:p>
          <w:p w14:paraId="02CB9BAB" w14:textId="2CD84394" w:rsidR="00B86AA7" w:rsidRPr="00E461BF" w:rsidRDefault="00B86AA7" w:rsidP="00D354B6">
            <w:pPr>
              <w:widowControl w:val="0"/>
              <w:numPr>
                <w:ilvl w:val="0"/>
                <w:numId w:val="7"/>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Whether planned scope of audit/review was covered.</w:t>
            </w:r>
          </w:p>
          <w:p w14:paraId="02CB9BAC" w14:textId="77777777" w:rsidR="00B86AA7" w:rsidRPr="00E461BF" w:rsidRDefault="00B86AA7" w:rsidP="00B86AA7">
            <w:pPr>
              <w:widowControl w:val="0"/>
              <w:numPr>
                <w:ilvl w:val="0"/>
                <w:numId w:val="7"/>
              </w:numPr>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The actual cost of an audit/review vs planned cost.</w:t>
            </w:r>
          </w:p>
        </w:tc>
        <w:tc>
          <w:tcPr>
            <w:tcW w:w="1830" w:type="dxa"/>
            <w:shd w:val="clear" w:color="auto" w:fill="auto"/>
            <w:tcMar>
              <w:top w:w="100" w:type="dxa"/>
              <w:left w:w="100" w:type="dxa"/>
              <w:bottom w:w="100" w:type="dxa"/>
              <w:right w:w="100" w:type="dxa"/>
            </w:tcMar>
          </w:tcPr>
          <w:p w14:paraId="02CB9BAD" w14:textId="4E37A270"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lastRenderedPageBreak/>
              <w:t xml:space="preserve">Head of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or his representative</w:t>
            </w:r>
          </w:p>
        </w:tc>
        <w:tc>
          <w:tcPr>
            <w:tcW w:w="1830" w:type="dxa"/>
          </w:tcPr>
          <w:p w14:paraId="6750E843" w14:textId="4A093669"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report from performed audit/review, audit plan register</w:t>
            </w:r>
          </w:p>
        </w:tc>
        <w:tc>
          <w:tcPr>
            <w:tcW w:w="1830" w:type="dxa"/>
          </w:tcPr>
          <w:p w14:paraId="5B75BE54" w14:textId="253D349D"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Compliance of performed audit/review with audit plan register confirmed</w:t>
            </w:r>
          </w:p>
        </w:tc>
        <w:tc>
          <w:tcPr>
            <w:tcW w:w="1956" w:type="dxa"/>
          </w:tcPr>
          <w:p w14:paraId="4F13766E" w14:textId="475F94A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Head of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or his representative</w:t>
            </w:r>
          </w:p>
        </w:tc>
      </w:tr>
      <w:tr w:rsidR="00472F1A" w:rsidRPr="00472F1A" w14:paraId="02CB9BB3" w14:textId="38B3329A" w:rsidTr="00472F1A">
        <w:tc>
          <w:tcPr>
            <w:tcW w:w="690" w:type="dxa"/>
            <w:shd w:val="clear" w:color="auto" w:fill="auto"/>
            <w:tcMar>
              <w:top w:w="100" w:type="dxa"/>
              <w:left w:w="100" w:type="dxa"/>
              <w:bottom w:w="100" w:type="dxa"/>
              <w:right w:w="100" w:type="dxa"/>
            </w:tcMar>
          </w:tcPr>
          <w:p w14:paraId="02CB9BAF" w14:textId="7777777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6.4</w:t>
            </w:r>
          </w:p>
        </w:tc>
        <w:tc>
          <w:tcPr>
            <w:tcW w:w="1830" w:type="dxa"/>
            <w:shd w:val="clear" w:color="auto" w:fill="auto"/>
            <w:tcMar>
              <w:top w:w="100" w:type="dxa"/>
              <w:left w:w="100" w:type="dxa"/>
              <w:bottom w:w="100" w:type="dxa"/>
              <w:right w:w="100" w:type="dxa"/>
            </w:tcMar>
          </w:tcPr>
          <w:p w14:paraId="02CB9BB0" w14:textId="7777777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plan improvements</w:t>
            </w:r>
          </w:p>
        </w:tc>
        <w:tc>
          <w:tcPr>
            <w:tcW w:w="4680" w:type="dxa"/>
            <w:shd w:val="clear" w:color="auto" w:fill="auto"/>
            <w:tcMar>
              <w:top w:w="100" w:type="dxa"/>
              <w:left w:w="100" w:type="dxa"/>
              <w:bottom w:w="100" w:type="dxa"/>
              <w:right w:w="100" w:type="dxa"/>
            </w:tcMar>
          </w:tcPr>
          <w:p w14:paraId="02CB9BB1" w14:textId="7B0450AD" w:rsidR="00B86AA7" w:rsidRPr="00E461BF" w:rsidRDefault="00B86AA7" w:rsidP="00BD5D21">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In case there are any possible improvements or lessons learned which can be beneficial for the future, they should be implemented to the audit plan.</w:t>
            </w:r>
          </w:p>
        </w:tc>
        <w:tc>
          <w:tcPr>
            <w:tcW w:w="1830" w:type="dxa"/>
            <w:shd w:val="clear" w:color="auto" w:fill="auto"/>
            <w:tcMar>
              <w:top w:w="100" w:type="dxa"/>
              <w:left w:w="100" w:type="dxa"/>
              <w:bottom w:w="100" w:type="dxa"/>
              <w:right w:w="100" w:type="dxa"/>
            </w:tcMar>
          </w:tcPr>
          <w:p w14:paraId="02CB9BB2" w14:textId="1F072EAA"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c>
          <w:tcPr>
            <w:tcW w:w="1830" w:type="dxa"/>
          </w:tcPr>
          <w:p w14:paraId="4CEA9146" w14:textId="55B26C97"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Audit plan register</w:t>
            </w:r>
          </w:p>
        </w:tc>
        <w:tc>
          <w:tcPr>
            <w:tcW w:w="1830" w:type="dxa"/>
          </w:tcPr>
          <w:p w14:paraId="4DA91337" w14:textId="160E8A78" w:rsidR="00B86AA7" w:rsidRPr="00E461BF" w:rsidRDefault="00DD6708"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Adjusted audit plan register</w:t>
            </w:r>
          </w:p>
        </w:tc>
        <w:tc>
          <w:tcPr>
            <w:tcW w:w="1956" w:type="dxa"/>
          </w:tcPr>
          <w:p w14:paraId="6A52F394" w14:textId="23122EBB" w:rsidR="00B86AA7" w:rsidRPr="00E461BF" w:rsidRDefault="00B86AA7" w:rsidP="00B86AA7">
            <w:pPr>
              <w:widowControl w:val="0"/>
              <w:jc w:val="both"/>
              <w:rPr>
                <w:rFonts w:ascii="Arial" w:eastAsia="Arial" w:hAnsi="Arial" w:cs="Arial"/>
                <w:color w:val="373E49" w:themeColor="accent1"/>
                <w:sz w:val="26"/>
                <w:szCs w:val="26"/>
              </w:rPr>
            </w:pPr>
            <w:r w:rsidRPr="00E461BF">
              <w:rPr>
                <w:rFonts w:ascii="Arial" w:eastAsia="Arial" w:hAnsi="Arial" w:cs="Arial"/>
                <w:color w:val="373E49" w:themeColor="accent1"/>
                <w:sz w:val="26"/>
                <w:szCs w:val="26"/>
              </w:rPr>
              <w:t xml:space="preserve">Internal Audit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(audits), Cybersecurity </w:t>
            </w:r>
            <w:r w:rsidR="004B12C8" w:rsidRPr="00E461BF">
              <w:rPr>
                <w:rFonts w:ascii="Arial" w:eastAsia="Arial" w:hAnsi="Arial" w:cs="Arial"/>
                <w:color w:val="373E49" w:themeColor="accent1"/>
                <w:sz w:val="26"/>
                <w:szCs w:val="26"/>
              </w:rPr>
              <w:t>Function</w:t>
            </w:r>
            <w:r w:rsidRPr="00E461BF">
              <w:rPr>
                <w:rFonts w:ascii="Arial" w:eastAsia="Arial" w:hAnsi="Arial" w:cs="Arial"/>
                <w:color w:val="373E49" w:themeColor="accent1"/>
                <w:sz w:val="26"/>
                <w:szCs w:val="26"/>
              </w:rPr>
              <w:t xml:space="preserve"> (reviews) </w:t>
            </w:r>
          </w:p>
        </w:tc>
      </w:tr>
    </w:tbl>
    <w:p w14:paraId="02CB9BB4" w14:textId="77777777" w:rsidR="00F05051" w:rsidRPr="006D0428" w:rsidRDefault="00F05051">
      <w:pPr>
        <w:pStyle w:val="Heading1"/>
        <w:rPr>
          <w:rFonts w:ascii="Arial" w:eastAsia="DIN NEXT™ ARABIC REGULAR" w:hAnsi="Arial" w:cs="Arial"/>
          <w:color w:val="000000"/>
          <w:sz w:val="26"/>
          <w:szCs w:val="26"/>
        </w:rPr>
      </w:pPr>
      <w:bookmarkStart w:id="14" w:name="_heading=h.twg0mtgcacgd" w:colFirst="0" w:colLast="0"/>
      <w:bookmarkEnd w:id="14"/>
    </w:p>
    <w:p w14:paraId="62DA6B22" w14:textId="77777777" w:rsidR="00204D89" w:rsidRDefault="00204D89">
      <w:pPr>
        <w:pStyle w:val="Heading1"/>
        <w:jc w:val="both"/>
        <w:rPr>
          <w:rFonts w:ascii="Arial" w:hAnsi="Arial" w:cs="Arial"/>
        </w:rPr>
        <w:sectPr w:rsidR="00204D89" w:rsidSect="00204D89">
          <w:headerReference w:type="default" r:id="rId30"/>
          <w:pgSz w:w="16839" w:h="11907" w:orient="landscape"/>
          <w:pgMar w:top="1440" w:right="1440" w:bottom="1440" w:left="1440" w:header="706" w:footer="979" w:gutter="0"/>
          <w:cols w:space="720"/>
          <w:docGrid w:linePitch="286"/>
        </w:sectPr>
      </w:pPr>
    </w:p>
    <w:p w14:paraId="02CB9BB5" w14:textId="18392202" w:rsidR="00F05051" w:rsidRPr="00E461BF" w:rsidRDefault="00B74FFA">
      <w:pPr>
        <w:pStyle w:val="Heading1"/>
        <w:jc w:val="both"/>
        <w:rPr>
          <w:rFonts w:ascii="Arial" w:hAnsi="Arial" w:cs="Arial"/>
          <w:color w:val="2B3B82" w:themeColor="text1"/>
        </w:rPr>
      </w:pPr>
      <w:r w:rsidRPr="006D0428">
        <w:rPr>
          <w:rFonts w:ascii="Arial" w:hAnsi="Arial" w:cs="Arial"/>
          <w:color w:val="2B579A"/>
          <w:shd w:val="clear" w:color="auto" w:fill="E6E6E6"/>
        </w:rPr>
        <w:lastRenderedPageBreak/>
        <w:fldChar w:fldCharType="begin"/>
      </w:r>
      <w:r w:rsidRPr="006D0428">
        <w:rPr>
          <w:rFonts w:ascii="Arial" w:hAnsi="Arial" w:cs="Arial"/>
        </w:rPr>
        <w:instrText xml:space="preserve"> HYPERLINK \l "_heading=h.tyjcwt" </w:instrText>
      </w:r>
      <w:r w:rsidRPr="006D0428">
        <w:rPr>
          <w:rFonts w:ascii="Arial" w:hAnsi="Arial" w:cs="Arial"/>
          <w:color w:val="2B579A"/>
          <w:shd w:val="clear" w:color="auto" w:fill="E6E6E6"/>
        </w:rPr>
        <w:fldChar w:fldCharType="separate"/>
      </w:r>
      <w:bookmarkStart w:id="15" w:name="_Toc111470215"/>
      <w:r w:rsidRPr="00E461BF">
        <w:rPr>
          <w:rFonts w:ascii="Arial" w:hAnsi="Arial" w:cs="Arial"/>
          <w:color w:val="2B3B82" w:themeColor="text1"/>
        </w:rPr>
        <w:t>Roles and Responsibilities</w:t>
      </w:r>
      <w:bookmarkEnd w:id="15"/>
    </w:p>
    <w:p w14:paraId="02CB9BB6" w14:textId="66B0F89C" w:rsidR="00F05051" w:rsidRPr="00E461BF" w:rsidRDefault="00B74FFA">
      <w:pPr>
        <w:numPr>
          <w:ilvl w:val="0"/>
          <w:numId w:val="4"/>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6D0428">
        <w:rPr>
          <w:rFonts w:ascii="Arial" w:hAnsi="Arial" w:cs="Arial"/>
          <w:color w:val="2B579A"/>
          <w:shd w:val="clear" w:color="auto" w:fill="E6E6E6"/>
        </w:rPr>
        <w:fldChar w:fldCharType="end"/>
      </w:r>
      <w:r w:rsidRPr="00E461BF">
        <w:rPr>
          <w:rFonts w:ascii="Arial" w:hAnsi="Arial" w:cs="Arial"/>
          <w:b/>
          <w:color w:val="373E49" w:themeColor="accent1"/>
          <w:sz w:val="26"/>
          <w:szCs w:val="26"/>
        </w:rPr>
        <w:t>Procedure Owner:</w:t>
      </w:r>
      <w:r w:rsidRPr="00E461BF">
        <w:rPr>
          <w:rFonts w:ascii="Arial" w:hAnsi="Arial" w:cs="Arial"/>
          <w:color w:val="373E49" w:themeColor="accent1"/>
          <w:sz w:val="26"/>
          <w:szCs w:val="26"/>
        </w:rPr>
        <w:t xml:space="preserve"> </w:t>
      </w:r>
      <w:r w:rsidRPr="00E461BF">
        <w:rPr>
          <w:rFonts w:ascii="Arial" w:hAnsi="Arial" w:cs="Arial"/>
          <w:color w:val="373E49" w:themeColor="accent1"/>
          <w:sz w:val="26"/>
          <w:szCs w:val="26"/>
          <w:highlight w:val="cyan"/>
        </w:rPr>
        <w:t xml:space="preserve">&lt;head of the </w:t>
      </w:r>
      <w:r w:rsidR="003B4EED" w:rsidRPr="00E461BF">
        <w:rPr>
          <w:rFonts w:ascii="Arial" w:hAnsi="Arial" w:cs="Arial"/>
          <w:color w:val="373E49" w:themeColor="accent1"/>
          <w:sz w:val="26"/>
          <w:szCs w:val="26"/>
          <w:highlight w:val="cyan"/>
        </w:rPr>
        <w:t>cybersecurity function</w:t>
      </w:r>
      <w:r w:rsidRPr="00E461BF">
        <w:rPr>
          <w:rFonts w:ascii="Arial" w:hAnsi="Arial" w:cs="Arial"/>
          <w:color w:val="373E49" w:themeColor="accent1"/>
          <w:sz w:val="26"/>
          <w:szCs w:val="26"/>
          <w:highlight w:val="cyan"/>
        </w:rPr>
        <w:t>&gt;</w:t>
      </w:r>
      <w:r w:rsidRPr="00E461BF">
        <w:rPr>
          <w:rFonts w:ascii="Arial" w:hAnsi="Arial" w:cs="Arial"/>
          <w:color w:val="373E49" w:themeColor="accent1"/>
          <w:sz w:val="26"/>
          <w:szCs w:val="26"/>
        </w:rPr>
        <w:t xml:space="preserve"> </w:t>
      </w:r>
    </w:p>
    <w:p w14:paraId="02CB9BB7" w14:textId="28D3530C" w:rsidR="00F05051" w:rsidRPr="00E461BF" w:rsidRDefault="00B74FFA">
      <w:pPr>
        <w:numPr>
          <w:ilvl w:val="0"/>
          <w:numId w:val="4"/>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E461BF">
        <w:rPr>
          <w:rFonts w:ascii="Arial" w:hAnsi="Arial" w:cs="Arial"/>
          <w:b/>
          <w:color w:val="373E49" w:themeColor="accent1"/>
          <w:sz w:val="26"/>
          <w:szCs w:val="26"/>
        </w:rPr>
        <w:t>Procedure Review and Update:</w:t>
      </w:r>
      <w:r w:rsidRPr="00E461BF">
        <w:rPr>
          <w:rFonts w:ascii="Arial" w:hAnsi="Arial" w:cs="Arial"/>
          <w:color w:val="373E49" w:themeColor="accent1"/>
          <w:sz w:val="26"/>
          <w:szCs w:val="26"/>
        </w:rPr>
        <w:t xml:space="preserve"> </w:t>
      </w:r>
      <w:r w:rsidRPr="00E461BF">
        <w:rPr>
          <w:rFonts w:ascii="Arial" w:hAnsi="Arial" w:cs="Arial"/>
          <w:color w:val="373E49" w:themeColor="accent1"/>
          <w:sz w:val="26"/>
          <w:szCs w:val="26"/>
          <w:highlight w:val="cyan"/>
        </w:rPr>
        <w:t>&lt;</w:t>
      </w:r>
      <w:r w:rsidR="003B4EED" w:rsidRPr="00E461BF">
        <w:rPr>
          <w:rFonts w:ascii="Arial" w:hAnsi="Arial" w:cs="Arial"/>
          <w:color w:val="373E49" w:themeColor="accent1"/>
          <w:sz w:val="26"/>
          <w:szCs w:val="26"/>
          <w:highlight w:val="cyan"/>
        </w:rPr>
        <w:t>cybersecurity function</w:t>
      </w:r>
      <w:r w:rsidRPr="00E461BF">
        <w:rPr>
          <w:rFonts w:ascii="Arial" w:hAnsi="Arial" w:cs="Arial"/>
          <w:color w:val="373E49" w:themeColor="accent1"/>
          <w:sz w:val="26"/>
          <w:szCs w:val="26"/>
          <w:highlight w:val="cyan"/>
        </w:rPr>
        <w:t>&gt;</w:t>
      </w:r>
      <w:r w:rsidRPr="00E461BF">
        <w:rPr>
          <w:rFonts w:ascii="Arial" w:hAnsi="Arial" w:cs="Arial"/>
          <w:color w:val="373E49" w:themeColor="accent1"/>
          <w:sz w:val="26"/>
          <w:szCs w:val="26"/>
        </w:rPr>
        <w:t xml:space="preserve"> </w:t>
      </w:r>
    </w:p>
    <w:p w14:paraId="02CB9BB8" w14:textId="59EAD6CC" w:rsidR="00F05051" w:rsidRPr="00E461BF" w:rsidRDefault="00B74FFA">
      <w:pPr>
        <w:numPr>
          <w:ilvl w:val="0"/>
          <w:numId w:val="4"/>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E461BF">
        <w:rPr>
          <w:rFonts w:ascii="Arial" w:hAnsi="Arial" w:cs="Arial"/>
          <w:b/>
          <w:color w:val="373E49" w:themeColor="accent1"/>
          <w:sz w:val="26"/>
          <w:szCs w:val="26"/>
        </w:rPr>
        <w:t>Procedure Implementation and Execution:</w:t>
      </w:r>
      <w:r w:rsidRPr="00E461BF">
        <w:rPr>
          <w:rFonts w:ascii="Arial" w:hAnsi="Arial" w:cs="Arial"/>
          <w:color w:val="373E49" w:themeColor="accent1"/>
          <w:sz w:val="26"/>
          <w:szCs w:val="26"/>
        </w:rPr>
        <w:t xml:space="preserve"> </w:t>
      </w:r>
      <w:r w:rsidRPr="00E461BF">
        <w:rPr>
          <w:rFonts w:ascii="Arial" w:hAnsi="Arial" w:cs="Arial"/>
          <w:color w:val="373E49" w:themeColor="accent1"/>
          <w:sz w:val="26"/>
          <w:szCs w:val="26"/>
          <w:highlight w:val="cyan"/>
        </w:rPr>
        <w:t>&lt;</w:t>
      </w:r>
      <w:r w:rsidR="003B4EED" w:rsidRPr="00E461BF">
        <w:rPr>
          <w:rFonts w:ascii="Arial" w:hAnsi="Arial" w:cs="Arial"/>
          <w:color w:val="373E49" w:themeColor="accent1"/>
          <w:sz w:val="26"/>
          <w:szCs w:val="26"/>
          <w:highlight w:val="cyan"/>
        </w:rPr>
        <w:t>cybersecurity function</w:t>
      </w:r>
      <w:r w:rsidRPr="00E461BF">
        <w:rPr>
          <w:rFonts w:ascii="Arial" w:hAnsi="Arial" w:cs="Arial"/>
          <w:color w:val="373E49" w:themeColor="accent1"/>
          <w:sz w:val="26"/>
          <w:szCs w:val="26"/>
          <w:highlight w:val="cyan"/>
        </w:rPr>
        <w:t>&gt;</w:t>
      </w:r>
      <w:r w:rsidR="00AC6802" w:rsidRPr="00E461BF">
        <w:rPr>
          <w:rFonts w:ascii="Arial" w:hAnsi="Arial" w:cs="Arial"/>
          <w:color w:val="373E49" w:themeColor="accent1"/>
          <w:sz w:val="26"/>
          <w:szCs w:val="26"/>
        </w:rPr>
        <w:t xml:space="preserve">, </w:t>
      </w:r>
      <w:r w:rsidR="00AC6802" w:rsidRPr="00E461BF">
        <w:rPr>
          <w:rFonts w:ascii="Arial" w:hAnsi="Arial" w:cs="Arial"/>
          <w:color w:val="373E49" w:themeColor="accent1"/>
          <w:sz w:val="26"/>
          <w:szCs w:val="26"/>
          <w:highlight w:val="cyan"/>
        </w:rPr>
        <w:t>&lt;</w:t>
      </w:r>
      <w:r w:rsidR="00B02750" w:rsidRPr="00E461BF">
        <w:rPr>
          <w:rFonts w:ascii="Arial" w:hAnsi="Arial" w:cs="Arial"/>
          <w:color w:val="373E49" w:themeColor="accent1"/>
          <w:sz w:val="26"/>
          <w:szCs w:val="26"/>
          <w:highlight w:val="cyan"/>
        </w:rPr>
        <w:t xml:space="preserve"> internal audit </w:t>
      </w:r>
      <w:r w:rsidR="003B4EED" w:rsidRPr="00E461BF">
        <w:rPr>
          <w:rFonts w:ascii="Arial" w:hAnsi="Arial" w:cs="Arial"/>
          <w:color w:val="373E49" w:themeColor="accent1"/>
          <w:sz w:val="26"/>
          <w:szCs w:val="26"/>
          <w:highlight w:val="cyan"/>
        </w:rPr>
        <w:t>function</w:t>
      </w:r>
      <w:r w:rsidR="00AC6802" w:rsidRPr="00E461BF">
        <w:rPr>
          <w:rFonts w:ascii="Arial" w:hAnsi="Arial" w:cs="Arial"/>
          <w:color w:val="373E49" w:themeColor="accent1"/>
          <w:sz w:val="26"/>
          <w:szCs w:val="26"/>
          <w:highlight w:val="cyan"/>
        </w:rPr>
        <w:t>&gt;</w:t>
      </w:r>
    </w:p>
    <w:p w14:paraId="40297DC1" w14:textId="1069D33E" w:rsidR="00F05051" w:rsidRPr="00E461BF" w:rsidRDefault="00B74FFA">
      <w:pPr>
        <w:numPr>
          <w:ilvl w:val="0"/>
          <w:numId w:val="4"/>
        </w:numPr>
        <w:pBdr>
          <w:top w:val="nil"/>
          <w:left w:val="nil"/>
          <w:bottom w:val="nil"/>
          <w:right w:val="nil"/>
          <w:between w:val="nil"/>
        </w:pBdr>
        <w:spacing w:before="120" w:after="120" w:line="276" w:lineRule="auto"/>
        <w:ind w:left="540"/>
        <w:jc w:val="both"/>
        <w:rPr>
          <w:rFonts w:ascii="Arial" w:hAnsi="Arial" w:cs="Arial"/>
          <w:color w:val="373E49" w:themeColor="accent1"/>
          <w:sz w:val="26"/>
          <w:szCs w:val="26"/>
        </w:rPr>
      </w:pPr>
      <w:r w:rsidRPr="00E461BF">
        <w:rPr>
          <w:rFonts w:ascii="Arial" w:eastAsia="Arial" w:hAnsi="Arial" w:cs="Arial"/>
          <w:b/>
          <w:color w:val="373E49" w:themeColor="accent1"/>
          <w:sz w:val="26"/>
          <w:szCs w:val="26"/>
        </w:rPr>
        <w:t>Procedure Compliance Measurement</w:t>
      </w:r>
      <w:r w:rsidRPr="00E461BF">
        <w:rPr>
          <w:rFonts w:ascii="Arial" w:eastAsia="Arial" w:hAnsi="Arial" w:cs="Arial"/>
          <w:color w:val="373E49" w:themeColor="accent1"/>
          <w:sz w:val="26"/>
          <w:szCs w:val="26"/>
        </w:rPr>
        <w:t xml:space="preserve"> - </w:t>
      </w:r>
      <w:r w:rsidRPr="00E461BF">
        <w:rPr>
          <w:rFonts w:ascii="Arial" w:eastAsia="Arial" w:hAnsi="Arial" w:cs="Arial"/>
          <w:color w:val="373E49" w:themeColor="accent1"/>
          <w:sz w:val="26"/>
          <w:szCs w:val="26"/>
          <w:highlight w:val="cyan"/>
        </w:rPr>
        <w:t>&lt;</w:t>
      </w:r>
      <w:r w:rsidR="003B4EED" w:rsidRPr="00E461BF">
        <w:rPr>
          <w:rFonts w:ascii="Arial" w:eastAsia="Arial" w:hAnsi="Arial" w:cs="Arial"/>
          <w:color w:val="373E49" w:themeColor="accent1"/>
          <w:sz w:val="26"/>
          <w:szCs w:val="26"/>
          <w:highlight w:val="cyan"/>
        </w:rPr>
        <w:t>cybersecurity function</w:t>
      </w:r>
      <w:r w:rsidRPr="00E461BF">
        <w:rPr>
          <w:rFonts w:ascii="Arial" w:eastAsia="Arial" w:hAnsi="Arial" w:cs="Arial"/>
          <w:color w:val="373E49" w:themeColor="accent1"/>
          <w:sz w:val="26"/>
          <w:szCs w:val="26"/>
          <w:highlight w:val="cyan"/>
        </w:rPr>
        <w:t>&gt;</w:t>
      </w:r>
    </w:p>
    <w:p w14:paraId="66715D8E" w14:textId="77777777" w:rsidR="002A31FA" w:rsidRPr="006D0428" w:rsidRDefault="002A31FA" w:rsidP="002A31FA">
      <w:pPr>
        <w:pBdr>
          <w:top w:val="nil"/>
          <w:left w:val="nil"/>
          <w:bottom w:val="nil"/>
          <w:right w:val="nil"/>
          <w:between w:val="nil"/>
        </w:pBdr>
        <w:spacing w:before="120" w:after="120" w:line="276" w:lineRule="auto"/>
        <w:ind w:left="540"/>
        <w:jc w:val="both"/>
        <w:rPr>
          <w:rFonts w:ascii="Arial" w:hAnsi="Arial" w:cs="Arial"/>
          <w:color w:val="000000"/>
          <w:sz w:val="26"/>
          <w:szCs w:val="26"/>
        </w:rPr>
      </w:pPr>
    </w:p>
    <w:p w14:paraId="413A465A" w14:textId="77777777" w:rsidR="00066F6B" w:rsidRPr="00E461BF" w:rsidRDefault="001C2E07" w:rsidP="00066F6B">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6" w:name="_Toc111470216"/>
        <w:r w:rsidR="00066F6B" w:rsidRPr="00E461BF">
          <w:rPr>
            <w:rStyle w:val="Hyperlink"/>
            <w:rFonts w:ascii="Arial" w:eastAsia="Arial" w:hAnsi="Arial" w:cs="Arial"/>
            <w:color w:val="2B3B82" w:themeColor="text1"/>
            <w:u w:val="none"/>
            <w:lang w:bidi="en-US"/>
          </w:rPr>
          <w:t>Update</w:t>
        </w:r>
      </w:hyperlink>
      <w:r w:rsidR="00066F6B" w:rsidRPr="00E461BF">
        <w:rPr>
          <w:rStyle w:val="Hyperlink"/>
          <w:rFonts w:ascii="Arial" w:eastAsia="Arial" w:hAnsi="Arial" w:cs="Arial"/>
          <w:color w:val="2B3B82" w:themeColor="text1"/>
          <w:u w:val="none"/>
          <w:lang w:bidi="en-US"/>
        </w:rPr>
        <w:t xml:space="preserve"> and Review</w:t>
      </w:r>
      <w:bookmarkEnd w:id="16"/>
    </w:p>
    <w:p w14:paraId="530044B6" w14:textId="3E718225" w:rsidR="006354A3" w:rsidRPr="00E461BF" w:rsidRDefault="00066F6B">
      <w:pPr>
        <w:pBdr>
          <w:top w:val="nil"/>
          <w:left w:val="nil"/>
          <w:bottom w:val="nil"/>
          <w:right w:val="nil"/>
          <w:between w:val="nil"/>
        </w:pBdr>
        <w:spacing w:before="120" w:after="120" w:line="276" w:lineRule="auto"/>
        <w:ind w:firstLine="720"/>
        <w:jc w:val="both"/>
        <w:rPr>
          <w:rFonts w:ascii="Arial" w:hAnsi="Arial" w:cs="Arial"/>
          <w:color w:val="373E49" w:themeColor="accent1"/>
          <w:sz w:val="26"/>
          <w:szCs w:val="26"/>
        </w:rPr>
      </w:pPr>
      <w:r w:rsidRPr="00E461BF">
        <w:rPr>
          <w:rFonts w:ascii="Arial" w:hAnsi="Arial" w:cs="Arial"/>
          <w:color w:val="373E49" w:themeColor="accent1"/>
          <w:sz w:val="26"/>
          <w:szCs w:val="26"/>
          <w:highlight w:val="cyan"/>
        </w:rPr>
        <w:t>&lt;</w:t>
      </w:r>
      <w:r w:rsidR="003B4EED" w:rsidRPr="00E461BF">
        <w:rPr>
          <w:rFonts w:ascii="Arial" w:hAnsi="Arial" w:cs="Arial"/>
          <w:color w:val="373E49" w:themeColor="accent1"/>
          <w:sz w:val="26"/>
          <w:szCs w:val="26"/>
          <w:highlight w:val="cyan"/>
        </w:rPr>
        <w:t>cybersecurity function</w:t>
      </w:r>
      <w:r w:rsidRPr="00E461BF">
        <w:rPr>
          <w:rFonts w:ascii="Arial" w:hAnsi="Arial" w:cs="Arial"/>
          <w:color w:val="373E49" w:themeColor="accent1"/>
          <w:sz w:val="26"/>
          <w:szCs w:val="26"/>
          <w:highlight w:val="cyan"/>
        </w:rPr>
        <w:t>&gt;</w:t>
      </w:r>
      <w:r w:rsidRPr="00E461BF">
        <w:rPr>
          <w:rFonts w:ascii="Arial" w:hAnsi="Arial" w:cs="Arial"/>
          <w:color w:val="373E49" w:themeColor="accent1"/>
          <w:sz w:val="26"/>
          <w:szCs w:val="26"/>
        </w:rPr>
        <w:t xml:space="preserve"> </w:t>
      </w:r>
      <w:r w:rsidR="005B3A62" w:rsidRPr="00E461BF">
        <w:rPr>
          <w:rFonts w:ascii="Arial" w:hAnsi="Arial" w:cs="Arial"/>
          <w:color w:val="373E49" w:themeColor="accent1"/>
          <w:sz w:val="26"/>
          <w:szCs w:val="26"/>
        </w:rPr>
        <w:t>must</w:t>
      </w:r>
      <w:r w:rsidRPr="00E461BF">
        <w:rPr>
          <w:rFonts w:ascii="Arial" w:hAnsi="Arial" w:cs="Arial"/>
          <w:color w:val="373E49" w:themeColor="accent1"/>
          <w:sz w:val="26"/>
          <w:szCs w:val="26"/>
        </w:rPr>
        <w:t xml:space="preserve"> review the </w:t>
      </w:r>
      <w:r w:rsidR="00102AB7" w:rsidRPr="00E461BF">
        <w:rPr>
          <w:rFonts w:ascii="Arial" w:hAnsi="Arial" w:cs="Arial"/>
          <w:color w:val="373E49" w:themeColor="accent1"/>
          <w:sz w:val="26"/>
          <w:szCs w:val="26"/>
        </w:rPr>
        <w:t>procedure</w:t>
      </w:r>
      <w:r w:rsidRPr="00E461BF">
        <w:rPr>
          <w:rFonts w:ascii="Arial" w:hAnsi="Arial" w:cs="Arial"/>
          <w:color w:val="373E49" w:themeColor="accent1"/>
          <w:sz w:val="26"/>
          <w:szCs w:val="26"/>
        </w:rPr>
        <w:t xml:space="preserve"> at least </w:t>
      </w:r>
      <w:r w:rsidRPr="00E461BF">
        <w:rPr>
          <w:rFonts w:ascii="Arial" w:hAnsi="Arial" w:cs="Arial"/>
          <w:color w:val="373E49" w:themeColor="accent1"/>
          <w:sz w:val="26"/>
          <w:szCs w:val="26"/>
          <w:highlight w:val="cyan"/>
        </w:rPr>
        <w:t>once a year</w:t>
      </w:r>
      <w:r w:rsidRPr="00E461BF">
        <w:rPr>
          <w:rFonts w:ascii="Arial" w:hAnsi="Arial" w:cs="Arial"/>
          <w:color w:val="373E49" w:themeColor="accent1"/>
          <w:sz w:val="26"/>
          <w:szCs w:val="26"/>
        </w:rPr>
        <w:t xml:space="preserve"> or in case any changes happen to the policy or the regulatory procedures in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Pr="00E461BF">
        <w:rPr>
          <w:rFonts w:ascii="Arial" w:hAnsi="Arial" w:cs="Arial"/>
          <w:color w:val="373E49" w:themeColor="accent1"/>
          <w:sz w:val="26"/>
          <w:szCs w:val="26"/>
        </w:rPr>
        <w:t xml:space="preserve"> or the relevant regulatory requirements.</w:t>
      </w:r>
    </w:p>
    <w:p w14:paraId="5F1F6374" w14:textId="77777777" w:rsidR="006354A3" w:rsidRDefault="006354A3" w:rsidP="00E461BF"/>
    <w:p w14:paraId="02CB9BBA" w14:textId="3F9F58D3" w:rsidR="00F05051" w:rsidRPr="00E461BF" w:rsidRDefault="001C2E07">
      <w:pPr>
        <w:pStyle w:val="Heading1"/>
        <w:jc w:val="both"/>
        <w:rPr>
          <w:rFonts w:ascii="Arial" w:hAnsi="Arial" w:cs="Arial"/>
          <w:color w:val="2B3B82" w:themeColor="text1"/>
        </w:rPr>
      </w:pPr>
      <w:hyperlink w:anchor="_heading=h.3dy6vkm">
        <w:bookmarkStart w:id="17" w:name="_Toc111470217"/>
        <w:r w:rsidR="00B74FFA" w:rsidRPr="00E461BF">
          <w:rPr>
            <w:rFonts w:ascii="Arial" w:hAnsi="Arial" w:cs="Arial"/>
            <w:color w:val="2B3B82" w:themeColor="text1"/>
          </w:rPr>
          <w:t>Compliance</w:t>
        </w:r>
        <w:bookmarkEnd w:id="17"/>
      </w:hyperlink>
      <w:r w:rsidR="00B74FFA" w:rsidRPr="00E461BF">
        <w:rPr>
          <w:rFonts w:ascii="Arial" w:hAnsi="Arial" w:cs="Arial"/>
          <w:color w:val="2B3B82" w:themeColor="text1"/>
          <w:shd w:val="clear" w:color="auto" w:fill="E6E6E6"/>
        </w:rPr>
        <w:fldChar w:fldCharType="begin"/>
      </w:r>
      <w:r w:rsidR="00B74FFA" w:rsidRPr="00E461BF">
        <w:rPr>
          <w:rFonts w:ascii="Arial" w:hAnsi="Arial" w:cs="Arial"/>
          <w:color w:val="2B3B82" w:themeColor="text1"/>
        </w:rPr>
        <w:instrText xml:space="preserve"> HYPERLINK \l "_heading=h.3dy6vkm" </w:instrText>
      </w:r>
      <w:r w:rsidR="00B74FFA" w:rsidRPr="00E461BF">
        <w:rPr>
          <w:rFonts w:ascii="Arial" w:hAnsi="Arial" w:cs="Arial"/>
          <w:color w:val="2B3B82" w:themeColor="text1"/>
          <w:shd w:val="clear" w:color="auto" w:fill="E6E6E6"/>
        </w:rPr>
        <w:fldChar w:fldCharType="separate"/>
      </w:r>
    </w:p>
    <w:p w14:paraId="02CB9BBB" w14:textId="7D78C35A" w:rsidR="00F05051" w:rsidRPr="00E461BF" w:rsidRDefault="00B74FFA">
      <w:pPr>
        <w:numPr>
          <w:ilvl w:val="0"/>
          <w:numId w:val="2"/>
        </w:numPr>
        <w:spacing w:before="120" w:after="120" w:line="276" w:lineRule="auto"/>
        <w:ind w:left="540"/>
        <w:jc w:val="both"/>
        <w:rPr>
          <w:rFonts w:ascii="Arial" w:hAnsi="Arial" w:cs="Arial"/>
          <w:color w:val="373E49" w:themeColor="accent1"/>
          <w:sz w:val="26"/>
          <w:szCs w:val="26"/>
        </w:rPr>
      </w:pPr>
      <w:r w:rsidRPr="00E461BF">
        <w:rPr>
          <w:rFonts w:ascii="Arial" w:hAnsi="Arial" w:cs="Arial"/>
          <w:color w:val="2B3B82" w:themeColor="text1"/>
          <w:shd w:val="clear" w:color="auto" w:fill="E6E6E6"/>
        </w:rPr>
        <w:fldChar w:fldCharType="end"/>
      </w:r>
      <w:r w:rsidRPr="00E461BF">
        <w:rPr>
          <w:rFonts w:ascii="Arial" w:hAnsi="Arial" w:cs="Arial"/>
          <w:color w:val="373E49" w:themeColor="accent1"/>
          <w:sz w:val="26"/>
          <w:szCs w:val="26"/>
        </w:rPr>
        <w:t xml:space="preserve">The </w:t>
      </w:r>
      <w:r w:rsidRPr="00E461BF">
        <w:rPr>
          <w:rFonts w:ascii="Arial" w:hAnsi="Arial" w:cs="Arial"/>
          <w:color w:val="373E49" w:themeColor="accent1"/>
          <w:sz w:val="26"/>
          <w:szCs w:val="26"/>
          <w:highlight w:val="cyan"/>
        </w:rPr>
        <w:t xml:space="preserve">&lt;head of the </w:t>
      </w:r>
      <w:r w:rsidR="003B4EED" w:rsidRPr="00E461BF">
        <w:rPr>
          <w:rFonts w:ascii="Arial" w:hAnsi="Arial" w:cs="Arial"/>
          <w:color w:val="373E49" w:themeColor="accent1"/>
          <w:sz w:val="26"/>
          <w:szCs w:val="26"/>
          <w:highlight w:val="cyan"/>
        </w:rPr>
        <w:t>cybersecurity function</w:t>
      </w:r>
      <w:r w:rsidRPr="00E461BF">
        <w:rPr>
          <w:rFonts w:ascii="Arial" w:hAnsi="Arial" w:cs="Arial"/>
          <w:color w:val="373E49" w:themeColor="accent1"/>
          <w:sz w:val="26"/>
          <w:szCs w:val="26"/>
          <w:highlight w:val="cyan"/>
        </w:rPr>
        <w:t>&gt;</w:t>
      </w:r>
      <w:r w:rsidRPr="00E461BF">
        <w:rPr>
          <w:rFonts w:ascii="Arial" w:hAnsi="Arial" w:cs="Arial"/>
          <w:color w:val="373E49" w:themeColor="accent1"/>
          <w:sz w:val="26"/>
          <w:szCs w:val="26"/>
        </w:rPr>
        <w:t xml:space="preserve"> will ensure compliance of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Pr="00E461BF">
        <w:rPr>
          <w:rFonts w:ascii="Arial" w:hAnsi="Arial" w:cs="Arial"/>
          <w:color w:val="373E49" w:themeColor="accent1"/>
          <w:sz w:val="26"/>
          <w:szCs w:val="26"/>
        </w:rPr>
        <w:t xml:space="preserve"> with this procedure on a regular basis.</w:t>
      </w:r>
    </w:p>
    <w:p w14:paraId="02CB9BBC" w14:textId="1CEB4A3C" w:rsidR="00F05051" w:rsidRPr="00E461BF" w:rsidRDefault="00EB66A5">
      <w:pPr>
        <w:numPr>
          <w:ilvl w:val="0"/>
          <w:numId w:val="2"/>
        </w:numPr>
        <w:spacing w:before="120" w:after="120" w:line="276" w:lineRule="auto"/>
        <w:ind w:left="540"/>
        <w:jc w:val="both"/>
        <w:rPr>
          <w:rFonts w:ascii="Arial" w:hAnsi="Arial" w:cs="Arial"/>
          <w:color w:val="373E49" w:themeColor="accent1"/>
          <w:sz w:val="26"/>
          <w:szCs w:val="26"/>
        </w:rPr>
      </w:pPr>
      <w:r w:rsidRPr="00E461BF">
        <w:rPr>
          <w:rStyle w:val="normaltextrun"/>
          <w:rFonts w:ascii="Arial" w:hAnsi="Arial" w:cs="Arial"/>
          <w:color w:val="373E49" w:themeColor="accent1"/>
          <w:sz w:val="26"/>
          <w:szCs w:val="26"/>
          <w:shd w:val="clear" w:color="auto" w:fill="FFFFFF"/>
        </w:rPr>
        <w:t xml:space="preserve">This procedure covers all </w:t>
      </w:r>
      <w:r w:rsidR="00AB740A" w:rsidRPr="00E461BF">
        <w:rPr>
          <w:rStyle w:val="normaltextrun"/>
          <w:rFonts w:ascii="Arial" w:hAnsi="Arial" w:cs="Arial"/>
          <w:color w:val="373E49" w:themeColor="accent1"/>
          <w:sz w:val="26"/>
          <w:szCs w:val="26"/>
          <w:shd w:val="clear" w:color="auto" w:fill="FFFFFF"/>
        </w:rPr>
        <w:t>information assets including the workstation and servers</w:t>
      </w:r>
      <w:r w:rsidRPr="00E461BF">
        <w:rPr>
          <w:rStyle w:val="normaltextrun"/>
          <w:rFonts w:ascii="Arial" w:hAnsi="Arial" w:cs="Arial"/>
          <w:color w:val="373E49" w:themeColor="accent1"/>
          <w:sz w:val="26"/>
          <w:szCs w:val="26"/>
          <w:shd w:val="clear" w:color="auto" w:fill="FFFFFF"/>
        </w:rPr>
        <w:t xml:space="preserve"> in the </w:t>
      </w:r>
      <w:r w:rsidRPr="00E461BF">
        <w:rPr>
          <w:rStyle w:val="normaltextrun"/>
          <w:rFonts w:ascii="Arial" w:hAnsi="Arial" w:cs="Arial"/>
          <w:color w:val="373E49" w:themeColor="accent1"/>
          <w:sz w:val="26"/>
          <w:szCs w:val="26"/>
          <w:shd w:val="clear" w:color="auto" w:fill="00FFFF"/>
        </w:rPr>
        <w:t>&lt;</w:t>
      </w:r>
      <w:r w:rsidR="006746D1" w:rsidRPr="00E461BF">
        <w:rPr>
          <w:rStyle w:val="normaltextrun"/>
          <w:rFonts w:ascii="Arial" w:hAnsi="Arial" w:cs="Arial"/>
          <w:color w:val="373E49" w:themeColor="accent1"/>
          <w:sz w:val="26"/>
          <w:szCs w:val="26"/>
          <w:shd w:val="clear" w:color="auto" w:fill="00FFFF"/>
        </w:rPr>
        <w:t>organization</w:t>
      </w:r>
      <w:r w:rsidRPr="00E461BF">
        <w:rPr>
          <w:rStyle w:val="normaltextrun"/>
          <w:rFonts w:ascii="Arial" w:hAnsi="Arial" w:cs="Arial"/>
          <w:color w:val="373E49" w:themeColor="accent1"/>
          <w:sz w:val="26"/>
          <w:szCs w:val="26"/>
          <w:shd w:val="clear" w:color="auto" w:fill="00FFFF"/>
        </w:rPr>
        <w:t xml:space="preserve"> name&gt;</w:t>
      </w:r>
      <w:r w:rsidRPr="00E461BF">
        <w:rPr>
          <w:rStyle w:val="normaltextrun"/>
          <w:rFonts w:ascii="Arial" w:hAnsi="Arial" w:cs="Arial"/>
          <w:color w:val="373E49" w:themeColor="accent1"/>
          <w:sz w:val="26"/>
          <w:szCs w:val="26"/>
          <w:shd w:val="clear" w:color="auto" w:fill="FFFFFF"/>
        </w:rPr>
        <w:t xml:space="preserve"> and applies to all personnel in the </w:t>
      </w:r>
      <w:r w:rsidRPr="00E461BF">
        <w:rPr>
          <w:rStyle w:val="normaltextrun"/>
          <w:rFonts w:ascii="Arial" w:hAnsi="Arial" w:cs="Arial"/>
          <w:color w:val="373E49" w:themeColor="accent1"/>
          <w:sz w:val="26"/>
          <w:szCs w:val="26"/>
          <w:shd w:val="clear" w:color="auto" w:fill="00FFFF"/>
        </w:rPr>
        <w:t>&lt;</w:t>
      </w:r>
      <w:r w:rsidR="006746D1" w:rsidRPr="00E461BF">
        <w:rPr>
          <w:rStyle w:val="normaltextrun"/>
          <w:rFonts w:ascii="Arial" w:hAnsi="Arial" w:cs="Arial"/>
          <w:color w:val="373E49" w:themeColor="accent1"/>
          <w:sz w:val="26"/>
          <w:szCs w:val="26"/>
          <w:shd w:val="clear" w:color="auto" w:fill="00FFFF"/>
        </w:rPr>
        <w:t>organization</w:t>
      </w:r>
      <w:r w:rsidRPr="00E461BF">
        <w:rPr>
          <w:rStyle w:val="normaltextrun"/>
          <w:rFonts w:ascii="Arial" w:hAnsi="Arial" w:cs="Arial"/>
          <w:color w:val="373E49" w:themeColor="accent1"/>
          <w:sz w:val="26"/>
          <w:szCs w:val="26"/>
          <w:shd w:val="clear" w:color="auto" w:fill="00FFFF"/>
        </w:rPr>
        <w:t xml:space="preserve"> name</w:t>
      </w:r>
      <w:r w:rsidR="00944244" w:rsidRPr="00E461BF">
        <w:rPr>
          <w:rStyle w:val="normaltextrun"/>
          <w:rFonts w:ascii="Arial" w:hAnsi="Arial" w:cs="Arial"/>
          <w:color w:val="373E49" w:themeColor="accent1"/>
          <w:sz w:val="26"/>
          <w:szCs w:val="26"/>
          <w:shd w:val="clear" w:color="auto" w:fill="00FFFF"/>
        </w:rPr>
        <w:t>&gt;</w:t>
      </w:r>
      <w:r w:rsidR="00944244" w:rsidRPr="00E461BF">
        <w:rPr>
          <w:rFonts w:ascii="Arial" w:hAnsi="Arial" w:cs="Arial"/>
          <w:color w:val="373E49" w:themeColor="accent1"/>
          <w:sz w:val="26"/>
          <w:szCs w:val="26"/>
        </w:rPr>
        <w:t>.</w:t>
      </w:r>
    </w:p>
    <w:p w14:paraId="02CB9BBD" w14:textId="44E8A262" w:rsidR="00F05051" w:rsidRPr="00E461BF" w:rsidRDefault="00B74FFA">
      <w:pPr>
        <w:numPr>
          <w:ilvl w:val="0"/>
          <w:numId w:val="2"/>
        </w:numPr>
        <w:spacing w:before="120" w:after="120" w:line="276" w:lineRule="auto"/>
        <w:ind w:left="540"/>
        <w:jc w:val="both"/>
        <w:rPr>
          <w:rFonts w:ascii="Arial" w:hAnsi="Arial" w:cs="Arial"/>
          <w:color w:val="373E49" w:themeColor="accent1"/>
          <w:sz w:val="26"/>
          <w:szCs w:val="26"/>
        </w:rPr>
      </w:pPr>
      <w:r w:rsidRPr="00E461BF">
        <w:rPr>
          <w:rFonts w:ascii="Arial" w:hAnsi="Arial" w:cs="Arial"/>
          <w:color w:val="373E49" w:themeColor="accent1"/>
          <w:sz w:val="26"/>
          <w:szCs w:val="26"/>
        </w:rPr>
        <w:t xml:space="preserve">Any violation of this procedure may be subject to disciplinary action according to </w:t>
      </w:r>
      <w:r w:rsidRPr="00E461BF">
        <w:rPr>
          <w:rFonts w:ascii="Arial" w:hAnsi="Arial" w:cs="Arial"/>
          <w:color w:val="373E49" w:themeColor="accent1"/>
          <w:sz w:val="26"/>
          <w:szCs w:val="26"/>
          <w:highlight w:val="cyan"/>
        </w:rPr>
        <w:t>&lt;</w:t>
      </w:r>
      <w:r w:rsidR="006746D1" w:rsidRPr="00E461BF">
        <w:rPr>
          <w:rFonts w:ascii="Arial" w:hAnsi="Arial" w:cs="Arial"/>
          <w:color w:val="373E49" w:themeColor="accent1"/>
          <w:sz w:val="26"/>
          <w:szCs w:val="26"/>
          <w:highlight w:val="cyan"/>
        </w:rPr>
        <w:t>organization</w:t>
      </w:r>
      <w:r w:rsidRPr="00E461BF">
        <w:rPr>
          <w:rFonts w:ascii="Arial" w:hAnsi="Arial" w:cs="Arial"/>
          <w:color w:val="373E49" w:themeColor="accent1"/>
          <w:sz w:val="26"/>
          <w:szCs w:val="26"/>
          <w:highlight w:val="cyan"/>
        </w:rPr>
        <w:t xml:space="preserve"> name&gt;</w:t>
      </w:r>
      <w:r w:rsidR="00944244" w:rsidRPr="00E461BF">
        <w:rPr>
          <w:rFonts w:ascii="Arial" w:hAnsi="Arial" w:cs="Arial"/>
          <w:color w:val="373E49" w:themeColor="accent1"/>
          <w:sz w:val="26"/>
          <w:szCs w:val="26"/>
        </w:rPr>
        <w:t>’</w:t>
      </w:r>
      <w:r w:rsidRPr="00E461BF">
        <w:rPr>
          <w:rFonts w:ascii="Arial" w:hAnsi="Arial" w:cs="Arial"/>
          <w:color w:val="373E49" w:themeColor="accent1"/>
          <w:sz w:val="26"/>
          <w:szCs w:val="26"/>
        </w:rPr>
        <w:t>s procedures.</w:t>
      </w:r>
    </w:p>
    <w:p w14:paraId="02CB9BBE" w14:textId="77777777" w:rsidR="00F05051" w:rsidRPr="006D0428" w:rsidRDefault="00F05051">
      <w:pPr>
        <w:jc w:val="both"/>
        <w:rPr>
          <w:rFonts w:ascii="Arial" w:hAnsi="Arial" w:cs="Arial"/>
        </w:rPr>
      </w:pPr>
    </w:p>
    <w:sectPr w:rsidR="00F05051" w:rsidRPr="006D0428" w:rsidSect="00204D89">
      <w:headerReference w:type="default" r:id="rId31"/>
      <w:pgSz w:w="11907" w:h="16839"/>
      <w:pgMar w:top="1440" w:right="1440" w:bottom="1440" w:left="1440" w:header="706" w:footer="97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7BF25" w14:textId="77777777" w:rsidR="001C2E07" w:rsidRDefault="001C2E07">
      <w:pPr>
        <w:spacing w:after="0" w:line="240" w:lineRule="auto"/>
      </w:pPr>
      <w:r>
        <w:separator/>
      </w:r>
    </w:p>
  </w:endnote>
  <w:endnote w:type="continuationSeparator" w:id="0">
    <w:p w14:paraId="082A883B" w14:textId="77777777" w:rsidR="001C2E07" w:rsidRDefault="001C2E07">
      <w:pPr>
        <w:spacing w:after="0" w:line="240" w:lineRule="auto"/>
      </w:pPr>
      <w:r>
        <w:continuationSeparator/>
      </w:r>
    </w:p>
  </w:endnote>
  <w:endnote w:type="continuationNotice" w:id="1">
    <w:p w14:paraId="6A3ABE1C" w14:textId="77777777" w:rsidR="001C2E07" w:rsidRDefault="001C2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Cambria"/>
    <w:panose1 w:val="020B06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71E3" w14:textId="77D7DF98" w:rsidR="00CE5723" w:rsidRDefault="001C2E07" w:rsidP="002A31FA">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80F9C0BBB8444F488782C78828DF6666"/>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CE5723">
          <w:rPr>
            <w:rFonts w:ascii="DIN Next LT Arabic" w:hAnsi="DIN Next LT Arabic" w:cs="DIN Next LT Arabic"/>
            <w:color w:val="FF0000"/>
            <w:highlight w:val="cyan"/>
          </w:rPr>
          <w:t>Choose Classification</w:t>
        </w:r>
      </w:sdtContent>
    </w:sdt>
  </w:p>
  <w:p w14:paraId="02CB9BCA" w14:textId="053AE1F5" w:rsidR="00CE5723" w:rsidRDefault="00CE5723">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Pr="00EB66A5">
      <w:rPr>
        <w:rFonts w:ascii="TheSansArabic Light" w:eastAsia="TheSansArabic Light" w:hAnsi="TheSansArabic Light" w:cs="TheSansArabic Light"/>
        <w:color w:val="2B3B82"/>
        <w:sz w:val="18"/>
        <w:szCs w:val="18"/>
        <w:highlight w:val="cyan"/>
      </w:rPr>
      <w:t>&lt;1</w:t>
    </w:r>
    <w:r w:rsidRPr="00066F6B">
      <w:rPr>
        <w:rFonts w:ascii="TheSansArabic Light" w:eastAsia="TheSansArabic Light" w:hAnsi="TheSansArabic Light" w:cs="TheSansArabic Light"/>
        <w:color w:val="2B3B82"/>
        <w:sz w:val="18"/>
        <w:szCs w:val="18"/>
        <w:highlight w:val="cyan"/>
      </w:rPr>
      <w:t>.</w:t>
    </w:r>
    <w:r>
      <w:rPr>
        <w:rFonts w:ascii="TheSansArabic Light" w:eastAsia="TheSansArabic Light" w:hAnsi="TheSansArabic Light" w:cs="TheSansArabic Light"/>
        <w:color w:val="2B3B82"/>
        <w:sz w:val="18"/>
        <w:szCs w:val="18"/>
        <w:highlight w:val="cyan"/>
      </w:rPr>
      <w:t>0</w:t>
    </w:r>
    <w:r w:rsidRPr="00EB66A5">
      <w:rPr>
        <w:rFonts w:ascii="TheSansArabic Light" w:eastAsia="TheSansArabic Light" w:hAnsi="TheSansArabic Light" w:cs="TheSansArabic Light"/>
        <w:color w:val="2B3B82"/>
        <w:sz w:val="18"/>
        <w:szCs w:val="18"/>
        <w:highlight w:val="cyan"/>
      </w:rPr>
      <w:t>&gt;</w:t>
    </w:r>
  </w:p>
  <w:p w14:paraId="02CB9BCB" w14:textId="3A0157C1" w:rsidR="00CE5723" w:rsidRDefault="00CE5723">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noProof/>
        <w:color w:val="2B3B82"/>
        <w:sz w:val="18"/>
        <w:szCs w:val="18"/>
      </w:rPr>
    </w:pPr>
    <w:r w:rsidRPr="009044DE">
      <w:rPr>
        <w:rFonts w:ascii="TheSansArabic Light" w:eastAsia="TheSansArabic Light" w:hAnsi="TheSansArabic Light" w:cs="TheSansArabic Light"/>
        <w:noProof/>
        <w:color w:val="2B3B82"/>
        <w:sz w:val="18"/>
        <w:szCs w:val="18"/>
      </w:rPr>
      <w:fldChar w:fldCharType="begin"/>
    </w:r>
    <w:r>
      <w:rPr>
        <w:rFonts w:ascii="TheSansArabic Light" w:eastAsia="TheSansArabic Light" w:hAnsi="TheSansArabic Light" w:cs="TheSansArabic Light"/>
        <w:noProof/>
        <w:color w:val="2B3B82"/>
        <w:sz w:val="18"/>
        <w:szCs w:val="18"/>
      </w:rPr>
      <w:instrText>PAGE</w:instrText>
    </w:r>
    <w:r w:rsidRPr="009044DE">
      <w:rPr>
        <w:rFonts w:ascii="TheSansArabic Light" w:eastAsia="TheSansArabic Light" w:hAnsi="TheSansArabic Light" w:cs="TheSansArabic Light"/>
        <w:noProof/>
        <w:color w:val="2B3B82"/>
        <w:sz w:val="18"/>
        <w:szCs w:val="18"/>
      </w:rPr>
      <w:fldChar w:fldCharType="separate"/>
    </w:r>
    <w:r w:rsidR="00434097">
      <w:rPr>
        <w:rFonts w:ascii="TheSansArabic Light" w:eastAsia="TheSansArabic Light" w:hAnsi="TheSansArabic Light" w:cs="TheSansArabic Light"/>
        <w:noProof/>
        <w:color w:val="2B3B82"/>
        <w:sz w:val="18"/>
        <w:szCs w:val="18"/>
      </w:rPr>
      <w:t>14</w:t>
    </w:r>
    <w:r w:rsidRPr="009044DE">
      <w:rPr>
        <w:rFonts w:ascii="TheSansArabic Light" w:eastAsia="TheSansArabic Light" w:hAnsi="TheSansArabic Light" w:cs="TheSansArabic Light"/>
        <w:noProof/>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9BCC" w14:textId="1CC18051" w:rsidR="00CE5723" w:rsidRDefault="00CE5723">
    <w:pPr>
      <w:pBdr>
        <w:top w:val="nil"/>
        <w:left w:val="nil"/>
        <w:bottom w:val="nil"/>
        <w:right w:val="nil"/>
        <w:between w:val="nil"/>
      </w:pBdr>
      <w:tabs>
        <w:tab w:val="center" w:pos="4680"/>
        <w:tab w:val="right" w:pos="9360"/>
      </w:tabs>
      <w:spacing w:after="0" w:line="240" w:lineRule="auto"/>
      <w:rPr>
        <w:color w:val="000000"/>
      </w:rPr>
    </w:pPr>
  </w:p>
  <w:p w14:paraId="02CB9BCD" w14:textId="2DF31945" w:rsidR="00CE5723" w:rsidRDefault="00CE57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3D6F8" w14:textId="77777777" w:rsidR="001C2E07" w:rsidRDefault="001C2E07">
      <w:pPr>
        <w:spacing w:after="0" w:line="240" w:lineRule="auto"/>
      </w:pPr>
      <w:r>
        <w:separator/>
      </w:r>
    </w:p>
  </w:footnote>
  <w:footnote w:type="continuationSeparator" w:id="0">
    <w:p w14:paraId="5C3F1243" w14:textId="77777777" w:rsidR="001C2E07" w:rsidRDefault="001C2E07">
      <w:pPr>
        <w:spacing w:after="0" w:line="240" w:lineRule="auto"/>
      </w:pPr>
      <w:r>
        <w:continuationSeparator/>
      </w:r>
    </w:p>
  </w:footnote>
  <w:footnote w:type="continuationNotice" w:id="1">
    <w:p w14:paraId="484A3B7F" w14:textId="77777777" w:rsidR="001C2E07" w:rsidRDefault="001C2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37B0" w14:textId="05D1643E" w:rsidR="00CE5723" w:rsidRPr="00E9355E" w:rsidRDefault="00E9355E" w:rsidP="00E9355E">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A9C9" w14:textId="44A27224" w:rsidR="00CE5723" w:rsidRDefault="00CE5723" w:rsidP="00E9355E">
    <w:pPr>
      <w:pStyle w:val="Header"/>
      <w:jc w:val="center"/>
      <w:rPr>
        <w:rFonts w:ascii="Arial" w:hAnsi="Arial" w:cs="Arial"/>
        <w:noProof/>
      </w:rPr>
    </w:pPr>
    <w:r w:rsidRPr="00A21BE2">
      <w:rPr>
        <w:rFonts w:ascii="Arial" w:hAnsi="Arial" w:cs="Arial"/>
        <w:noProof/>
      </w:rPr>
      <mc:AlternateContent>
        <mc:Choice Requires="wps">
          <w:drawing>
            <wp:anchor distT="0" distB="0" distL="114300" distR="114300" simplePos="0" relativeHeight="251661318" behindDoc="0" locked="0" layoutInCell="1" allowOverlap="1" wp14:anchorId="682F9F5D" wp14:editId="0A0F6E28">
              <wp:simplePos x="0" y="0"/>
              <wp:positionH relativeFrom="margin">
                <wp:posOffset>-283845</wp:posOffset>
              </wp:positionH>
              <wp:positionV relativeFrom="paragraph">
                <wp:posOffset>-451856</wp:posOffset>
              </wp:positionV>
              <wp:extent cx="45719" cy="828675"/>
              <wp:effectExtent l="0" t="0" r="0" b="9525"/>
              <wp:wrapNone/>
              <wp:docPr id="5" name="Rectangle 5"/>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6AD569" id="Rectangle 5" o:spid="_x0000_s1026" style="position:absolute;margin-left:-22.35pt;margin-top:-35.6pt;width:3.6pt;height:65.25pt;flip:x;z-index:25166131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" fillcolor="#373e49 [3204]" stroked="f" strokeweight="1pt">
              <w10:wrap anchorx="margin"/>
            </v:rect>
          </w:pict>
        </mc:Fallback>
      </mc:AlternateContent>
    </w:r>
  </w:p>
  <w:p w14:paraId="5ED27490" w14:textId="5EF38BE7" w:rsidR="00CE5723" w:rsidRDefault="00CE5723" w:rsidP="00FF6729">
    <w:pPr>
      <w:pStyle w:val="Header"/>
      <w:jc w:val="center"/>
      <w:rPr>
        <w:rFonts w:ascii="Arial" w:hAnsi="Arial" w:cs="Arial"/>
        <w:noProof/>
      </w:rPr>
    </w:pPr>
    <w:r w:rsidRPr="00A21BE2">
      <w:rPr>
        <w:rFonts w:ascii="Arial" w:hAnsi="Arial" w:cs="Arial"/>
        <w:noProof/>
      </w:rPr>
      <w:t xml:space="preserve"> </w:t>
    </w:r>
    <w:r w:rsidRPr="00A21BE2">
      <w:rPr>
        <w:rFonts w:ascii="Arial" w:hAnsi="Arial" w:cs="Arial"/>
        <w:noProof/>
      </w:rPr>
      <mc:AlternateContent>
        <mc:Choice Requires="wps">
          <w:drawing>
            <wp:anchor distT="0" distB="0" distL="114300" distR="114300" simplePos="0" relativeHeight="251660294" behindDoc="1" locked="0" layoutInCell="1" allowOverlap="1" wp14:anchorId="4E649E52" wp14:editId="2E84D390">
              <wp:simplePos x="0" y="0"/>
              <wp:positionH relativeFrom="margin">
                <wp:posOffset>-128905</wp:posOffset>
              </wp:positionH>
              <wp:positionV relativeFrom="paragraph">
                <wp:posOffset>-213360</wp:posOffset>
              </wp:positionV>
              <wp:extent cx="2846717" cy="715992"/>
              <wp:effectExtent l="0" t="0" r="0" b="0"/>
              <wp:wrapNone/>
              <wp:docPr id="1" name="Text Box 1"/>
              <wp:cNvGraphicFramePr/>
              <a:graphic xmlns:a="http://schemas.openxmlformats.org/drawingml/2006/main">
                <a:graphicData uri="http://schemas.microsoft.com/office/word/2010/wordprocessingShape">
                  <wps:wsp>
                    <wps:cNvSpPr txBox="1"/>
                    <wps:spPr>
                      <a:xfrm>
                        <a:off x="0" y="0"/>
                        <a:ext cx="2846717" cy="7159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3119D" w14:textId="6DA2E316" w:rsidR="00CE5723" w:rsidRPr="00BD62CD" w:rsidRDefault="00CE5723"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49E52" id="_x0000_t202" coordsize="21600,21600" o:spt="202" path="m,l,21600r21600,l21600,xe">
              <v:stroke joinstyle="miter"/>
              <v:path gradientshapeok="t" o:connecttype="rect"/>
            </v:shapetype>
            <v:shape id="Text Box 1" o:spid="_x0000_s1029" type="#_x0000_t202" style="position:absolute;left:0;text-align:left;margin-left:-10.15pt;margin-top:-16.8pt;width:224.15pt;height:56.4pt;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" filled="f" stroked="f" strokeweight=".5pt">
              <v:textbox>
                <w:txbxContent>
                  <w:p w14:paraId="1823119D" w14:textId="6DA2E316" w:rsidR="00CE5723" w:rsidRPr="00BD62CD" w:rsidRDefault="00CE5723"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v:textbox>
              <w10:wrap anchorx="margin"/>
            </v:shape>
          </w:pict>
        </mc:Fallback>
      </mc:AlternateContent>
    </w:r>
  </w:p>
  <w:p w14:paraId="02CB9BC8" w14:textId="6384BACC" w:rsidR="00CE5723" w:rsidRPr="00E461BF" w:rsidRDefault="00CE5723" w:rsidP="00E461BF">
    <w:pPr>
      <w:pStyle w:val="Header"/>
      <w:jc w:val="center"/>
      <w:rPr>
        <w:rFonts w:ascii="Arial" w:hAnsi="Arial" w:cs="Arial"/>
      </w:rPr>
    </w:pPr>
    <w:r w:rsidRPr="00A21BE2">
      <w:rPr>
        <w:rFonts w:ascii="Arial" w:hAnsi="Arial" w:cs="Arial"/>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C6E1" w14:textId="0D96C006" w:rsidR="00CE5723" w:rsidRPr="00E9355E" w:rsidRDefault="00CE5723" w:rsidP="00E9355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7D9A" w14:textId="47780B3A" w:rsidR="00CE5723" w:rsidRDefault="00E9355E" w:rsidP="00E9355E">
    <w:pPr>
      <w:pStyle w:val="Header"/>
      <w:jc w:val="center"/>
      <w:rPr>
        <w:rFonts w:ascii="Arial" w:hAnsi="Arial" w:cs="Arial"/>
        <w:noProof/>
      </w:rPr>
    </w:pPr>
    <w:r w:rsidRPr="00E9355E">
      <w:rPr>
        <w:rStyle w:val="Hyperlink"/>
        <w:rFonts w:ascii="Arial" w:hAnsi="Arial" w:cs="Arial"/>
        <w:noProof/>
        <w:sz w:val="26"/>
        <w:szCs w:val="26"/>
      </w:rPr>
      <w:fldChar w:fldCharType="begin" w:fldLock="1"/>
    </w:r>
    <w:r w:rsidRPr="00E9355E">
      <w:rPr>
        <w:rStyle w:val="Hyperlink"/>
        <w:rFonts w:ascii="Arial" w:hAnsi="Arial" w:cs="Arial"/>
        <w:noProof/>
        <w:sz w:val="26"/>
        <w:szCs w:val="26"/>
      </w:rPr>
      <w:instrText xml:space="preserve"> DOCPROPERTY bjHeaderBothDocProperty \* MERGEFORMAT </w:instrText>
    </w:r>
    <w:r w:rsidRPr="00E9355E">
      <w:rPr>
        <w:rStyle w:val="Hyperlink"/>
        <w:rFonts w:ascii="Arial" w:hAnsi="Arial" w:cs="Arial"/>
        <w:noProof/>
        <w:sz w:val="26"/>
        <w:szCs w:val="26"/>
      </w:rPr>
      <w:fldChar w:fldCharType="separate"/>
    </w:r>
    <w:r w:rsidRPr="00E9355E">
      <w:rPr>
        <w:rStyle w:val="Hyperlink"/>
        <w:rFonts w:ascii="Arial" w:hAnsi="Arial" w:cs="Arial"/>
        <w:b/>
        <w:noProof/>
        <w:color w:val="029BFF"/>
        <w:sz w:val="18"/>
        <w:szCs w:val="18"/>
        <w:u w:val="none"/>
      </w:rPr>
      <w:t xml:space="preserve">RESTRICTED </w:t>
    </w:r>
    <w:r w:rsidRPr="00E9355E">
      <w:rPr>
        <w:rStyle w:val="Hyperlink"/>
        <w:rFonts w:ascii="Arial" w:hAnsi="Arial" w:cs="Arial"/>
        <w:noProof/>
        <w:sz w:val="26"/>
        <w:szCs w:val="26"/>
      </w:rPr>
      <w:fldChar w:fldCharType="end"/>
    </w:r>
    <w:r w:rsidR="00CE5723" w:rsidRPr="00A21BE2">
      <w:rPr>
        <w:rFonts w:ascii="Arial" w:hAnsi="Arial" w:cs="Arial"/>
        <w:noProof/>
      </w:rPr>
      <mc:AlternateContent>
        <mc:Choice Requires="wps">
          <w:drawing>
            <wp:anchor distT="0" distB="0" distL="114300" distR="114300" simplePos="0" relativeHeight="251663366" behindDoc="1" locked="0" layoutInCell="1" allowOverlap="1" wp14:anchorId="0D6938B5" wp14:editId="18B13E57">
              <wp:simplePos x="0" y="0"/>
              <wp:positionH relativeFrom="margin">
                <wp:posOffset>-128905</wp:posOffset>
              </wp:positionH>
              <wp:positionV relativeFrom="paragraph">
                <wp:posOffset>-213360</wp:posOffset>
              </wp:positionV>
              <wp:extent cx="2846717" cy="715992"/>
              <wp:effectExtent l="0" t="0" r="0" b="0"/>
              <wp:wrapNone/>
              <wp:docPr id="6" name="Text Box 6"/>
              <wp:cNvGraphicFramePr/>
              <a:graphic xmlns:a="http://schemas.openxmlformats.org/drawingml/2006/main">
                <a:graphicData uri="http://schemas.microsoft.com/office/word/2010/wordprocessingShape">
                  <wps:wsp>
                    <wps:cNvSpPr txBox="1"/>
                    <wps:spPr>
                      <a:xfrm>
                        <a:off x="0" y="0"/>
                        <a:ext cx="2846717" cy="7159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149E6" w14:textId="0408A441" w:rsidR="00CE5723" w:rsidRPr="00BD62CD" w:rsidRDefault="00CE5723"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938B5" id="_x0000_t202" coordsize="21600,21600" o:spt="202" path="m,l,21600r21600,l21600,xe">
              <v:stroke joinstyle="miter"/>
              <v:path gradientshapeok="t" o:connecttype="rect"/>
            </v:shapetype>
            <v:shape id="Text Box 6" o:spid="_x0000_s1032" type="#_x0000_t202" style="position:absolute;left:0;text-align:left;margin-left:-10.15pt;margin-top:-16.8pt;width:224.15pt;height:56.4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" filled="f" stroked="f" strokeweight=".5pt">
              <v:textbox>
                <w:txbxContent>
                  <w:p w14:paraId="613149E6" w14:textId="0408A441" w:rsidR="00CE5723" w:rsidRPr="00BD62CD" w:rsidRDefault="00CE5723"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v:textbox>
              <w10:wrap anchorx="margin"/>
            </v:shape>
          </w:pict>
        </mc:Fallback>
      </mc:AlternateContent>
    </w:r>
    <w:r w:rsidR="00CE5723" w:rsidRPr="00A21BE2">
      <w:rPr>
        <w:rFonts w:ascii="Arial" w:hAnsi="Arial" w:cs="Arial"/>
        <w:noProof/>
      </w:rPr>
      <mc:AlternateContent>
        <mc:Choice Requires="wps">
          <w:drawing>
            <wp:anchor distT="0" distB="0" distL="114300" distR="114300" simplePos="0" relativeHeight="251664390" behindDoc="0" locked="0" layoutInCell="1" allowOverlap="1" wp14:anchorId="62B14720" wp14:editId="46028751">
              <wp:simplePos x="0" y="0"/>
              <wp:positionH relativeFrom="margin">
                <wp:posOffset>-292735</wp:posOffset>
              </wp:positionH>
              <wp:positionV relativeFrom="paragraph">
                <wp:posOffset>-440055</wp:posOffset>
              </wp:positionV>
              <wp:extent cx="45719" cy="828675"/>
              <wp:effectExtent l="0" t="0" r="0" b="9525"/>
              <wp:wrapNone/>
              <wp:docPr id="9" name="Rectangle 9"/>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0C66C2" id="Rectangle 9" o:spid="_x0000_s1026" style="position:absolute;margin-left:-23.05pt;margin-top:-34.65pt;width:3.6pt;height:65.25pt;flip:x;z-index:2516643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" fillcolor="#373e49 [3204]" stroked="f" strokeweight="1pt">
              <w10:wrap anchorx="margin"/>
            </v:rect>
          </w:pict>
        </mc:Fallback>
      </mc:AlternateContent>
    </w:r>
  </w:p>
  <w:p w14:paraId="56378401" w14:textId="6D1B4D31" w:rsidR="00CE5723" w:rsidRPr="00E461BF" w:rsidRDefault="00CE5723" w:rsidP="00E461BF">
    <w:pPr>
      <w:pStyle w:val="Header"/>
      <w:jc w:val="center"/>
      <w:rPr>
        <w:rFonts w:ascii="Arial" w:hAnsi="Arial" w:cs="Arial"/>
      </w:rPr>
    </w:pPr>
    <w:r w:rsidRPr="00A21BE2">
      <w:rPr>
        <w:rFonts w:ascii="Arial" w:hAnsi="Arial" w:cs="Arial"/>
        <w:noProof/>
      </w:rPr>
      <w:t xml:space="preserve"> </w:t>
    </w:r>
  </w:p>
  <w:p w14:paraId="2ACFF8A0" w14:textId="77777777" w:rsidR="00CE5723" w:rsidRDefault="00CE5723">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5E67" w14:textId="208BFB99" w:rsidR="00CE5723" w:rsidRDefault="00E9355E" w:rsidP="00E9355E">
    <w:pPr>
      <w:pStyle w:val="Header"/>
      <w:jc w:val="center"/>
      <w:rPr>
        <w:rFonts w:ascii="Arial" w:hAnsi="Arial" w:cs="Arial"/>
        <w:noProof/>
      </w:rPr>
    </w:pPr>
    <w:r w:rsidRPr="00E9355E">
      <w:rPr>
        <w:rStyle w:val="Hyperlink"/>
        <w:rFonts w:ascii="Arial" w:hAnsi="Arial" w:cs="Arial"/>
        <w:noProof/>
        <w:sz w:val="26"/>
        <w:szCs w:val="26"/>
      </w:rPr>
      <w:fldChar w:fldCharType="begin" w:fldLock="1"/>
    </w:r>
    <w:r w:rsidRPr="00E9355E">
      <w:rPr>
        <w:rStyle w:val="Hyperlink"/>
        <w:rFonts w:ascii="Arial" w:hAnsi="Arial" w:cs="Arial"/>
        <w:noProof/>
        <w:sz w:val="26"/>
        <w:szCs w:val="26"/>
      </w:rPr>
      <w:instrText xml:space="preserve"> DOCPROPERTY bjHeaderBothDocProperty \* MERGEFORMAT </w:instrText>
    </w:r>
    <w:r w:rsidRPr="00E9355E">
      <w:rPr>
        <w:rStyle w:val="Hyperlink"/>
        <w:rFonts w:ascii="Arial" w:hAnsi="Arial" w:cs="Arial"/>
        <w:noProof/>
        <w:sz w:val="26"/>
        <w:szCs w:val="26"/>
      </w:rPr>
      <w:fldChar w:fldCharType="separate"/>
    </w:r>
    <w:r w:rsidRPr="00E9355E">
      <w:rPr>
        <w:rStyle w:val="Hyperlink"/>
        <w:rFonts w:ascii="Arial" w:hAnsi="Arial" w:cs="Arial"/>
        <w:b/>
        <w:noProof/>
        <w:color w:val="029BFF"/>
        <w:sz w:val="18"/>
        <w:szCs w:val="18"/>
        <w:u w:val="none"/>
      </w:rPr>
      <w:t xml:space="preserve">RESTRICTED </w:t>
    </w:r>
    <w:r w:rsidRPr="00E9355E">
      <w:rPr>
        <w:rStyle w:val="Hyperlink"/>
        <w:rFonts w:ascii="Arial" w:hAnsi="Arial" w:cs="Arial"/>
        <w:noProof/>
        <w:sz w:val="26"/>
        <w:szCs w:val="26"/>
      </w:rPr>
      <w:fldChar w:fldCharType="end"/>
    </w:r>
    <w:r w:rsidR="00CE5723" w:rsidRPr="00A21BE2">
      <w:rPr>
        <w:rFonts w:ascii="Arial" w:hAnsi="Arial" w:cs="Arial"/>
        <w:noProof/>
      </w:rPr>
      <mc:AlternateContent>
        <mc:Choice Requires="wps">
          <w:drawing>
            <wp:anchor distT="0" distB="0" distL="114300" distR="114300" simplePos="0" relativeHeight="251667462" behindDoc="0" locked="0" layoutInCell="1" allowOverlap="1" wp14:anchorId="64735242" wp14:editId="30C9690E">
              <wp:simplePos x="0" y="0"/>
              <wp:positionH relativeFrom="margin">
                <wp:posOffset>-274955</wp:posOffset>
              </wp:positionH>
              <wp:positionV relativeFrom="paragraph">
                <wp:posOffset>-451856</wp:posOffset>
              </wp:positionV>
              <wp:extent cx="45719" cy="828675"/>
              <wp:effectExtent l="0" t="0" r="0" b="9525"/>
              <wp:wrapNone/>
              <wp:docPr id="12" name="Rectangle 1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6EF6BD" id="Rectangle 12" o:spid="_x0000_s1026" style="position:absolute;margin-left:-21.65pt;margin-top:-35.6pt;width:3.6pt;height:65.25pt;flip:x;z-index:25166746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" fillcolor="#373e49 [3204]" stroked="f" strokeweight="1pt">
              <w10:wrap anchorx="margin"/>
            </v:rect>
          </w:pict>
        </mc:Fallback>
      </mc:AlternateContent>
    </w:r>
  </w:p>
  <w:p w14:paraId="081C9A40" w14:textId="63BDB3AE" w:rsidR="00CE5723" w:rsidRDefault="00CE5723">
    <w:pPr>
      <w:pStyle w:val="Header"/>
      <w:jc w:val="center"/>
      <w:rPr>
        <w:rFonts w:ascii="Arial" w:hAnsi="Arial" w:cs="Arial"/>
        <w:noProof/>
      </w:rPr>
    </w:pPr>
    <w:r w:rsidRPr="00A21BE2">
      <w:rPr>
        <w:rFonts w:ascii="Arial" w:hAnsi="Arial" w:cs="Arial"/>
        <w:noProof/>
      </w:rPr>
      <w:t xml:space="preserve"> </w:t>
    </w:r>
    <w:r w:rsidRPr="00A21BE2">
      <w:rPr>
        <w:rFonts w:ascii="Arial" w:hAnsi="Arial" w:cs="Arial"/>
        <w:noProof/>
      </w:rPr>
      <mc:AlternateContent>
        <mc:Choice Requires="wps">
          <w:drawing>
            <wp:anchor distT="0" distB="0" distL="114300" distR="114300" simplePos="0" relativeHeight="251666438" behindDoc="1" locked="0" layoutInCell="1" allowOverlap="1" wp14:anchorId="792F60BF" wp14:editId="73DFA487">
              <wp:simplePos x="0" y="0"/>
              <wp:positionH relativeFrom="margin">
                <wp:posOffset>-128905</wp:posOffset>
              </wp:positionH>
              <wp:positionV relativeFrom="paragraph">
                <wp:posOffset>-213360</wp:posOffset>
              </wp:positionV>
              <wp:extent cx="2846717" cy="71599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46717" cy="7159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815CD" w14:textId="77777777" w:rsidR="00CE5723" w:rsidRPr="00BD62CD" w:rsidRDefault="00CE5723"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2F60BF" id="_x0000_t202" coordsize="21600,21600" o:spt="202" path="m,l,21600r21600,l21600,xe">
              <v:stroke joinstyle="miter"/>
              <v:path gradientshapeok="t" o:connecttype="rect"/>
            </v:shapetype>
            <v:shape id="Text Box 10" o:spid="_x0000_s1033" type="#_x0000_t202" style="position:absolute;left:0;text-align:left;margin-left:-10.15pt;margin-top:-16.8pt;width:224.15pt;height:56.4pt;z-index:-2516500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" filled="f" stroked="f" strokeweight=".5pt">
              <v:textbox>
                <w:txbxContent>
                  <w:p w14:paraId="648815CD" w14:textId="77777777" w:rsidR="002C40AF" w:rsidRPr="00BD62CD" w:rsidRDefault="002C40AF" w:rsidP="00FF6729">
                    <w:pPr>
                      <w:rPr>
                        <w:rFonts w:ascii="Arial" w:hAnsi="Arial" w:cs="Arial"/>
                        <w:color w:val="373E49" w:themeColor="accent1"/>
                        <w:sz w:val="24"/>
                        <w:szCs w:val="24"/>
                      </w:rPr>
                    </w:pPr>
                    <w:r w:rsidRPr="00FF6729">
                      <w:rPr>
                        <w:rFonts w:ascii="Arial" w:hAnsi="Arial" w:cs="Arial"/>
                        <w:color w:val="373E49" w:themeColor="accent1"/>
                        <w:sz w:val="24"/>
                        <w:szCs w:val="24"/>
                      </w:rPr>
                      <w:t>Cybersecurity Audit Procedure Template</w:t>
                    </w:r>
                  </w:p>
                </w:txbxContent>
              </v:textbox>
              <w10:wrap anchorx="margin"/>
            </v:shape>
          </w:pict>
        </mc:Fallback>
      </mc:AlternateContent>
    </w:r>
  </w:p>
  <w:p w14:paraId="1CC3B0DF" w14:textId="14D9A60E" w:rsidR="00CE5723" w:rsidRPr="00E461BF" w:rsidRDefault="00CE5723" w:rsidP="00E461BF">
    <w:pPr>
      <w:pStyle w:val="Header"/>
      <w:jc w:val="center"/>
      <w:rPr>
        <w:rFonts w:ascii="Arial" w:hAnsi="Arial" w:cs="Arial"/>
      </w:rPr>
    </w:pPr>
    <w:r w:rsidRPr="00A21BE2">
      <w:rPr>
        <w:rFonts w:ascii="Arial" w:hAnsi="Arial" w:cs="Arial"/>
        <w:noProof/>
      </w:rPr>
      <w:t xml:space="preserve"> </w:t>
    </w:r>
  </w:p>
  <w:p w14:paraId="61587814" w14:textId="77777777" w:rsidR="00CE5723" w:rsidRDefault="00CE5723">
    <w:pPr>
      <w:pBdr>
        <w:top w:val="nil"/>
        <w:left w:val="nil"/>
        <w:bottom w:val="nil"/>
        <w:right w:val="nil"/>
        <w:between w:val="nil"/>
      </w:pBdr>
      <w:tabs>
        <w:tab w:val="center" w:pos="4680"/>
        <w:tab w:val="right" w:pos="9360"/>
      </w:tabs>
      <w:spacing w:after="0" w:line="240" w:lineRule="auto"/>
      <w:rPr>
        <w:color w:val="000000"/>
      </w:rPr>
    </w:pPr>
  </w:p>
</w:hdr>
</file>

<file path=word/intelligence.xml><?xml version="1.0" encoding="utf-8"?>
<int:Intelligence xmlns:int="http://schemas.microsoft.com/office/intelligence/2019/intelligence">
  <int:IntelligenceSettings/>
  <int:Manifest>
    <int:WordHash hashCode="FnlWM+LBVDBko6" id="xsA9BR4x"/>
  </int:Manifest>
  <int:Observations>
    <int:Content id="xsA9BR4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EFF"/>
    <w:multiLevelType w:val="hybridMultilevel"/>
    <w:tmpl w:val="82E88886"/>
    <w:lvl w:ilvl="0" w:tplc="12163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64AB0"/>
    <w:multiLevelType w:val="multilevel"/>
    <w:tmpl w:val="28665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860AD4"/>
    <w:multiLevelType w:val="multilevel"/>
    <w:tmpl w:val="2BE8F0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10AC6"/>
    <w:multiLevelType w:val="hybridMultilevel"/>
    <w:tmpl w:val="F522A15E"/>
    <w:lvl w:ilvl="0" w:tplc="09A2D388">
      <w:start w:val="1"/>
      <w:numFmt w:val="decimal"/>
      <w:lvlText w:val="%1."/>
      <w:lvlJc w:val="left"/>
      <w:pPr>
        <w:ind w:left="720" w:hanging="360"/>
      </w:pPr>
    </w:lvl>
    <w:lvl w:ilvl="1" w:tplc="A176D6C0">
      <w:start w:val="1"/>
      <w:numFmt w:val="lowerLetter"/>
      <w:lvlText w:val="%2."/>
      <w:lvlJc w:val="left"/>
      <w:pPr>
        <w:ind w:left="1440" w:hanging="360"/>
      </w:pPr>
    </w:lvl>
    <w:lvl w:ilvl="2" w:tplc="1BFAAA22">
      <w:start w:val="1"/>
      <w:numFmt w:val="lowerRoman"/>
      <w:lvlText w:val="%3."/>
      <w:lvlJc w:val="right"/>
      <w:pPr>
        <w:ind w:left="2160" w:hanging="180"/>
      </w:pPr>
    </w:lvl>
    <w:lvl w:ilvl="3" w:tplc="89142B3C">
      <w:start w:val="1"/>
      <w:numFmt w:val="decimal"/>
      <w:lvlText w:val="%4."/>
      <w:lvlJc w:val="left"/>
      <w:pPr>
        <w:ind w:left="2880" w:hanging="360"/>
      </w:pPr>
    </w:lvl>
    <w:lvl w:ilvl="4" w:tplc="0E08C67E">
      <w:start w:val="1"/>
      <w:numFmt w:val="lowerLetter"/>
      <w:lvlText w:val="%5."/>
      <w:lvlJc w:val="left"/>
      <w:pPr>
        <w:ind w:left="3600" w:hanging="360"/>
      </w:pPr>
    </w:lvl>
    <w:lvl w:ilvl="5" w:tplc="6B3A1106">
      <w:start w:val="1"/>
      <w:numFmt w:val="lowerRoman"/>
      <w:lvlText w:val="%6."/>
      <w:lvlJc w:val="right"/>
      <w:pPr>
        <w:ind w:left="4320" w:hanging="180"/>
      </w:pPr>
    </w:lvl>
    <w:lvl w:ilvl="6" w:tplc="80442926">
      <w:start w:val="1"/>
      <w:numFmt w:val="decimal"/>
      <w:lvlText w:val="%7."/>
      <w:lvlJc w:val="left"/>
      <w:pPr>
        <w:ind w:left="5040" w:hanging="360"/>
      </w:pPr>
    </w:lvl>
    <w:lvl w:ilvl="7" w:tplc="EEAE41CA">
      <w:start w:val="1"/>
      <w:numFmt w:val="lowerLetter"/>
      <w:lvlText w:val="%8."/>
      <w:lvlJc w:val="left"/>
      <w:pPr>
        <w:ind w:left="5760" w:hanging="360"/>
      </w:pPr>
    </w:lvl>
    <w:lvl w:ilvl="8" w:tplc="57C4840E">
      <w:start w:val="1"/>
      <w:numFmt w:val="lowerRoman"/>
      <w:lvlText w:val="%9."/>
      <w:lvlJc w:val="right"/>
      <w:pPr>
        <w:ind w:left="6480" w:hanging="180"/>
      </w:pPr>
    </w:lvl>
  </w:abstractNum>
  <w:abstractNum w:abstractNumId="4" w15:restartNumberingAfterBreak="0">
    <w:nsid w:val="0DD30097"/>
    <w:multiLevelType w:val="multilevel"/>
    <w:tmpl w:val="9A38D370"/>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5" w15:restartNumberingAfterBreak="0">
    <w:nsid w:val="2CEF1435"/>
    <w:multiLevelType w:val="multilevel"/>
    <w:tmpl w:val="D362E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E220EB"/>
    <w:multiLevelType w:val="multilevel"/>
    <w:tmpl w:val="01BA8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173F24"/>
    <w:multiLevelType w:val="hybridMultilevel"/>
    <w:tmpl w:val="15E6826E"/>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1C7C26"/>
    <w:multiLevelType w:val="hybridMultilevel"/>
    <w:tmpl w:val="E6EED2FC"/>
    <w:lvl w:ilvl="0" w:tplc="526439C0">
      <w:numFmt w:val="bullet"/>
      <w:lvlText w:val="-"/>
      <w:lvlJc w:val="left"/>
      <w:pPr>
        <w:ind w:left="720" w:hanging="360"/>
      </w:pPr>
      <w:rPr>
        <w:rFonts w:ascii="DIN NEXT™ ARABIC REGULAR" w:eastAsia="DIN NEXT™ ARABIC REGULAR"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F0596"/>
    <w:multiLevelType w:val="multilevel"/>
    <w:tmpl w:val="D84ED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E2E7BE4"/>
    <w:multiLevelType w:val="hybridMultilevel"/>
    <w:tmpl w:val="D3D6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73FB7"/>
    <w:multiLevelType w:val="hybridMultilevel"/>
    <w:tmpl w:val="BFEA2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EE0A4C"/>
    <w:multiLevelType w:val="multilevel"/>
    <w:tmpl w:val="4BF44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2"/>
  </w:num>
  <w:num w:numId="5">
    <w:abstractNumId w:val="9"/>
  </w:num>
  <w:num w:numId="6">
    <w:abstractNumId w:val="6"/>
  </w:num>
  <w:num w:numId="7">
    <w:abstractNumId w:val="5"/>
  </w:num>
  <w:num w:numId="8">
    <w:abstractNumId w:val="8"/>
  </w:num>
  <w:num w:numId="9">
    <w:abstractNumId w:val="13"/>
  </w:num>
  <w:num w:numId="10">
    <w:abstractNumId w:val="10"/>
  </w:num>
  <w:num w:numId="11">
    <w:abstractNumId w:val="11"/>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51"/>
    <w:rsid w:val="0000261E"/>
    <w:rsid w:val="00021386"/>
    <w:rsid w:val="000245FB"/>
    <w:rsid w:val="00045677"/>
    <w:rsid w:val="00056A44"/>
    <w:rsid w:val="00066F6B"/>
    <w:rsid w:val="000979DE"/>
    <w:rsid w:val="000B0788"/>
    <w:rsid w:val="000F4B82"/>
    <w:rsid w:val="00102AB7"/>
    <w:rsid w:val="00116E4C"/>
    <w:rsid w:val="00135F54"/>
    <w:rsid w:val="001668E4"/>
    <w:rsid w:val="00177588"/>
    <w:rsid w:val="001855E1"/>
    <w:rsid w:val="00187C71"/>
    <w:rsid w:val="001A06F7"/>
    <w:rsid w:val="001C2E07"/>
    <w:rsid w:val="001D113B"/>
    <w:rsid w:val="001D1EF5"/>
    <w:rsid w:val="001E71A7"/>
    <w:rsid w:val="00204D89"/>
    <w:rsid w:val="00215DDD"/>
    <w:rsid w:val="002266EF"/>
    <w:rsid w:val="00261657"/>
    <w:rsid w:val="002751F2"/>
    <w:rsid w:val="00292809"/>
    <w:rsid w:val="002A1885"/>
    <w:rsid w:val="002A31FA"/>
    <w:rsid w:val="002B7969"/>
    <w:rsid w:val="002C40AF"/>
    <w:rsid w:val="002E6420"/>
    <w:rsid w:val="003017E3"/>
    <w:rsid w:val="00306492"/>
    <w:rsid w:val="0032622B"/>
    <w:rsid w:val="00341F2F"/>
    <w:rsid w:val="00345ED7"/>
    <w:rsid w:val="0035643E"/>
    <w:rsid w:val="0039373B"/>
    <w:rsid w:val="003978A3"/>
    <w:rsid w:val="003B4EED"/>
    <w:rsid w:val="003C4E1E"/>
    <w:rsid w:val="003D57B3"/>
    <w:rsid w:val="003F6507"/>
    <w:rsid w:val="003F70FA"/>
    <w:rsid w:val="004253B7"/>
    <w:rsid w:val="00434097"/>
    <w:rsid w:val="00472F1A"/>
    <w:rsid w:val="00475732"/>
    <w:rsid w:val="004B12C8"/>
    <w:rsid w:val="00507186"/>
    <w:rsid w:val="005612DF"/>
    <w:rsid w:val="005947CA"/>
    <w:rsid w:val="005A3660"/>
    <w:rsid w:val="005A5148"/>
    <w:rsid w:val="005B3A62"/>
    <w:rsid w:val="005B3D0A"/>
    <w:rsid w:val="00600C97"/>
    <w:rsid w:val="0061024D"/>
    <w:rsid w:val="006354A3"/>
    <w:rsid w:val="00635D0A"/>
    <w:rsid w:val="00636D45"/>
    <w:rsid w:val="00642F77"/>
    <w:rsid w:val="00655020"/>
    <w:rsid w:val="006629C7"/>
    <w:rsid w:val="00667E48"/>
    <w:rsid w:val="006746D1"/>
    <w:rsid w:val="00681527"/>
    <w:rsid w:val="0069037F"/>
    <w:rsid w:val="006A3706"/>
    <w:rsid w:val="006B389D"/>
    <w:rsid w:val="006C265B"/>
    <w:rsid w:val="006D0428"/>
    <w:rsid w:val="006D1D26"/>
    <w:rsid w:val="00700709"/>
    <w:rsid w:val="0070413B"/>
    <w:rsid w:val="00711C40"/>
    <w:rsid w:val="0072062D"/>
    <w:rsid w:val="00722F63"/>
    <w:rsid w:val="007359A9"/>
    <w:rsid w:val="00746B5B"/>
    <w:rsid w:val="007528CC"/>
    <w:rsid w:val="00764167"/>
    <w:rsid w:val="00766A01"/>
    <w:rsid w:val="007713C6"/>
    <w:rsid w:val="0077266B"/>
    <w:rsid w:val="00780389"/>
    <w:rsid w:val="007C27C9"/>
    <w:rsid w:val="007C6A34"/>
    <w:rsid w:val="007D0F7F"/>
    <w:rsid w:val="007F51EF"/>
    <w:rsid w:val="00834402"/>
    <w:rsid w:val="008601E7"/>
    <w:rsid w:val="008666AB"/>
    <w:rsid w:val="008B5B83"/>
    <w:rsid w:val="008F66B5"/>
    <w:rsid w:val="009044DE"/>
    <w:rsid w:val="00922637"/>
    <w:rsid w:val="00944244"/>
    <w:rsid w:val="00944A21"/>
    <w:rsid w:val="0098340E"/>
    <w:rsid w:val="009913CE"/>
    <w:rsid w:val="009B2EB4"/>
    <w:rsid w:val="009C78BC"/>
    <w:rsid w:val="009E4003"/>
    <w:rsid w:val="009F18D6"/>
    <w:rsid w:val="00A42B2E"/>
    <w:rsid w:val="00A43B5C"/>
    <w:rsid w:val="00A463B9"/>
    <w:rsid w:val="00A5515A"/>
    <w:rsid w:val="00A66097"/>
    <w:rsid w:val="00A727AD"/>
    <w:rsid w:val="00AB6085"/>
    <w:rsid w:val="00AB740A"/>
    <w:rsid w:val="00AC0432"/>
    <w:rsid w:val="00AC0900"/>
    <w:rsid w:val="00AC2838"/>
    <w:rsid w:val="00AC6802"/>
    <w:rsid w:val="00AD0C0D"/>
    <w:rsid w:val="00B02750"/>
    <w:rsid w:val="00B246A2"/>
    <w:rsid w:val="00B260A5"/>
    <w:rsid w:val="00B301DD"/>
    <w:rsid w:val="00B41142"/>
    <w:rsid w:val="00B45B67"/>
    <w:rsid w:val="00B72507"/>
    <w:rsid w:val="00B74FFA"/>
    <w:rsid w:val="00B86AA7"/>
    <w:rsid w:val="00BB5460"/>
    <w:rsid w:val="00BC341F"/>
    <w:rsid w:val="00BD5D21"/>
    <w:rsid w:val="00BD71CF"/>
    <w:rsid w:val="00BE21D1"/>
    <w:rsid w:val="00BE7FA1"/>
    <w:rsid w:val="00C32E4A"/>
    <w:rsid w:val="00C37E61"/>
    <w:rsid w:val="00C40B67"/>
    <w:rsid w:val="00C6453C"/>
    <w:rsid w:val="00C8148F"/>
    <w:rsid w:val="00C90ED7"/>
    <w:rsid w:val="00CD5424"/>
    <w:rsid w:val="00CE5723"/>
    <w:rsid w:val="00D167C3"/>
    <w:rsid w:val="00D242FF"/>
    <w:rsid w:val="00D25664"/>
    <w:rsid w:val="00D354B6"/>
    <w:rsid w:val="00D55601"/>
    <w:rsid w:val="00D7187D"/>
    <w:rsid w:val="00D90830"/>
    <w:rsid w:val="00DA577C"/>
    <w:rsid w:val="00DA57E2"/>
    <w:rsid w:val="00DC1FAD"/>
    <w:rsid w:val="00DD6708"/>
    <w:rsid w:val="00DF0BE1"/>
    <w:rsid w:val="00E11649"/>
    <w:rsid w:val="00E2252D"/>
    <w:rsid w:val="00E26DCB"/>
    <w:rsid w:val="00E461BF"/>
    <w:rsid w:val="00E56CCC"/>
    <w:rsid w:val="00E63D7E"/>
    <w:rsid w:val="00E64758"/>
    <w:rsid w:val="00E76A1B"/>
    <w:rsid w:val="00E874CC"/>
    <w:rsid w:val="00E9355E"/>
    <w:rsid w:val="00EA5872"/>
    <w:rsid w:val="00EB66A5"/>
    <w:rsid w:val="00ED357D"/>
    <w:rsid w:val="00EE20CF"/>
    <w:rsid w:val="00EE2616"/>
    <w:rsid w:val="00EE2998"/>
    <w:rsid w:val="00EE2CAC"/>
    <w:rsid w:val="00EE74B8"/>
    <w:rsid w:val="00F026EA"/>
    <w:rsid w:val="00F05051"/>
    <w:rsid w:val="00F20BA3"/>
    <w:rsid w:val="00F214C5"/>
    <w:rsid w:val="00F30687"/>
    <w:rsid w:val="00F52BCA"/>
    <w:rsid w:val="00F63B92"/>
    <w:rsid w:val="00F64AC9"/>
    <w:rsid w:val="00F7261A"/>
    <w:rsid w:val="00F90AA0"/>
    <w:rsid w:val="00FF0FE5"/>
    <w:rsid w:val="00FF6729"/>
    <w:rsid w:val="03ED8C7B"/>
    <w:rsid w:val="06F4D5BC"/>
    <w:rsid w:val="0D2D9BB4"/>
    <w:rsid w:val="10DC5AEB"/>
    <w:rsid w:val="153F9E05"/>
    <w:rsid w:val="15CF01AD"/>
    <w:rsid w:val="19B5557E"/>
    <w:rsid w:val="2C09959B"/>
    <w:rsid w:val="2C9F9DE9"/>
    <w:rsid w:val="2DA565FC"/>
    <w:rsid w:val="404E4323"/>
    <w:rsid w:val="493E7897"/>
    <w:rsid w:val="4F9491BE"/>
    <w:rsid w:val="56CE5759"/>
    <w:rsid w:val="5745A89F"/>
    <w:rsid w:val="58E17900"/>
    <w:rsid w:val="5A460174"/>
    <w:rsid w:val="5F0AC776"/>
    <w:rsid w:val="63D21B16"/>
    <w:rsid w:val="6531788B"/>
    <w:rsid w:val="6875995F"/>
    <w:rsid w:val="6A2C3264"/>
    <w:rsid w:val="6D5FD4FF"/>
    <w:rsid w:val="752BE755"/>
    <w:rsid w:val="7B73B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29"/>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667E48"/>
    <w:pPr>
      <w:spacing w:before="80" w:line="240" w:lineRule="auto"/>
      <w:jc w:val="center"/>
    </w:pPr>
    <w:rPr>
      <w:rFonts w:ascii="Arial" w:hAnsi="Arial"/>
      <w:bCs/>
      <w:i/>
      <w:sz w:val="20"/>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basedOn w:val="Normal"/>
    <w:uiPriority w:val="34"/>
    <w:qFormat/>
    <w:rsid w:val="003348BF"/>
    <w:pPr>
      <w:ind w:left="720"/>
      <w:contextualSpacing/>
    </w:pPr>
  </w:style>
  <w:style w:type="paragraph" w:styleId="TOC1">
    <w:name w:val="toc 1"/>
    <w:basedOn w:val="Normal"/>
    <w:next w:val="Normal"/>
    <w:autoRedefine/>
    <w:uiPriority w:val="39"/>
    <w:unhideWhenUsed/>
    <w:rsid w:val="00681527"/>
    <w:pPr>
      <w:tabs>
        <w:tab w:val="right" w:leader="dot" w:pos="9017"/>
      </w:tabs>
      <w:spacing w:after="100"/>
    </w:pPr>
    <w:rPr>
      <w:rFonts w:ascii="Arial" w:hAnsi="Arial" w:cs="Arial"/>
      <w:noProof/>
      <w:sz w:val="26"/>
      <w:szCs w:val="26"/>
    </w:rPr>
  </w:style>
  <w:style w:type="paragraph" w:styleId="TOC2">
    <w:name w:val="toc 2"/>
    <w:basedOn w:val="Normal"/>
    <w:next w:val="Normal"/>
    <w:autoRedefine/>
    <w:uiPriority w:val="39"/>
    <w:unhideWhenUsed/>
    <w:rsid w:val="00DE7CBC"/>
    <w:pPr>
      <w:spacing w:before="120" w:after="0"/>
      <w:ind w:left="210"/>
    </w:pPr>
    <w:rPr>
      <w:rFonts w:asciiTheme="minorHAnsi" w:hAnsiTheme="minorHAnsi"/>
      <w:i/>
      <w:iCs/>
      <w:sz w:val="20"/>
      <w:szCs w:val="20"/>
    </w:rPr>
  </w:style>
  <w:style w:type="paragraph" w:styleId="TOC3">
    <w:name w:val="toc 3"/>
    <w:basedOn w:val="Normal"/>
    <w:next w:val="Normal"/>
    <w:autoRedefine/>
    <w:uiPriority w:val="39"/>
    <w:unhideWhenUsed/>
    <w:rsid w:val="00310163"/>
    <w:pPr>
      <w:spacing w:after="0"/>
      <w:ind w:left="420"/>
    </w:pPr>
    <w:rPr>
      <w:rFonts w:asciiTheme="minorHAnsi" w:hAnsiTheme="minorHAnsi"/>
      <w:sz w:val="20"/>
      <w:szCs w:val="20"/>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spacing w:after="0"/>
      <w:ind w:left="630"/>
    </w:pPr>
    <w:rPr>
      <w:rFonts w:asciiTheme="minorHAnsi" w:hAnsiTheme="minorHAnsi"/>
      <w:sz w:val="20"/>
      <w:szCs w:val="20"/>
    </w:rPr>
  </w:style>
  <w:style w:type="paragraph" w:styleId="TOC5">
    <w:name w:val="toc 5"/>
    <w:basedOn w:val="Normal"/>
    <w:next w:val="Normal"/>
    <w:autoRedefine/>
    <w:uiPriority w:val="39"/>
    <w:unhideWhenUsed/>
    <w:rsid w:val="00337CA5"/>
    <w:pPr>
      <w:spacing w:after="0"/>
      <w:ind w:left="840"/>
    </w:pPr>
    <w:rPr>
      <w:rFonts w:asciiTheme="minorHAnsi" w:hAnsiTheme="minorHAnsi"/>
      <w:sz w:val="20"/>
      <w:szCs w:val="20"/>
    </w:rPr>
  </w:style>
  <w:style w:type="paragraph" w:styleId="TOC6">
    <w:name w:val="toc 6"/>
    <w:basedOn w:val="Normal"/>
    <w:next w:val="Normal"/>
    <w:autoRedefine/>
    <w:uiPriority w:val="39"/>
    <w:unhideWhenUsed/>
    <w:rsid w:val="00337CA5"/>
    <w:pPr>
      <w:spacing w:after="0"/>
      <w:ind w:left="1050"/>
    </w:pPr>
    <w:rPr>
      <w:rFonts w:asciiTheme="minorHAnsi" w:hAnsiTheme="minorHAnsi"/>
      <w:sz w:val="20"/>
      <w:szCs w:val="20"/>
    </w:rPr>
  </w:style>
  <w:style w:type="paragraph" w:styleId="TOC7">
    <w:name w:val="toc 7"/>
    <w:basedOn w:val="Normal"/>
    <w:next w:val="Normal"/>
    <w:autoRedefine/>
    <w:uiPriority w:val="39"/>
    <w:unhideWhenUsed/>
    <w:rsid w:val="00337CA5"/>
    <w:pPr>
      <w:spacing w:after="0"/>
      <w:ind w:left="1260"/>
    </w:pPr>
    <w:rPr>
      <w:rFonts w:asciiTheme="minorHAnsi" w:hAnsiTheme="minorHAnsi"/>
      <w:sz w:val="20"/>
      <w:szCs w:val="20"/>
    </w:rPr>
  </w:style>
  <w:style w:type="paragraph" w:styleId="TOC8">
    <w:name w:val="toc 8"/>
    <w:basedOn w:val="Normal"/>
    <w:next w:val="Normal"/>
    <w:autoRedefine/>
    <w:uiPriority w:val="39"/>
    <w:unhideWhenUsed/>
    <w:rsid w:val="00337CA5"/>
    <w:pPr>
      <w:spacing w:after="0"/>
      <w:ind w:left="1470"/>
    </w:pPr>
    <w:rPr>
      <w:rFonts w:asciiTheme="minorHAnsi" w:hAnsiTheme="minorHAnsi"/>
      <w:sz w:val="20"/>
      <w:szCs w:val="20"/>
    </w:rPr>
  </w:style>
  <w:style w:type="paragraph" w:styleId="TOC9">
    <w:name w:val="toc 9"/>
    <w:basedOn w:val="Normal"/>
    <w:next w:val="Normal"/>
    <w:autoRedefine/>
    <w:uiPriority w:val="39"/>
    <w:unhideWhenUsed/>
    <w:rsid w:val="00337CA5"/>
    <w:pPr>
      <w:spacing w:after="0"/>
      <w:ind w:left="1680"/>
    </w:pPr>
    <w:rPr>
      <w:rFonts w:asciiTheme="minorHAnsi" w:hAnsiTheme="minorHAnsi"/>
      <w:sz w:val="20"/>
      <w:szCs w:val="20"/>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DefaultParagraphFont"/>
    <w:rsid w:val="00345ED7"/>
  </w:style>
  <w:style w:type="character" w:customStyle="1" w:styleId="eop">
    <w:name w:val="eop"/>
    <w:basedOn w:val="DefaultParagraphFont"/>
    <w:rsid w:val="00345ED7"/>
  </w:style>
  <w:style w:type="character" w:customStyle="1" w:styleId="UnresolvedMention1">
    <w:name w:val="Unresolved Mention1"/>
    <w:basedOn w:val="DefaultParagraphFont"/>
    <w:uiPriority w:val="99"/>
    <w:semiHidden/>
    <w:unhideWhenUsed/>
    <w:rsid w:val="003017E3"/>
    <w:rPr>
      <w:color w:val="605E5C"/>
      <w:shd w:val="clear" w:color="auto" w:fill="E1DFDD"/>
    </w:rPr>
  </w:style>
  <w:style w:type="character" w:customStyle="1" w:styleId="Mention1">
    <w:name w:val="Mention1"/>
    <w:basedOn w:val="DefaultParagraphFont"/>
    <w:uiPriority w:val="99"/>
    <w:unhideWhenUsed/>
    <w:rsid w:val="00E11649"/>
    <w:rPr>
      <w:color w:val="2B579A"/>
      <w:shd w:val="clear" w:color="auto" w:fill="E6E6E6"/>
    </w:rPr>
  </w:style>
  <w:style w:type="paragraph" w:styleId="Revision">
    <w:name w:val="Revision"/>
    <w:hidden/>
    <w:uiPriority w:val="99"/>
    <w:semiHidden/>
    <w:rsid w:val="003B4EED"/>
    <w:pPr>
      <w:spacing w:after="0" w:line="240" w:lineRule="auto"/>
    </w:pPr>
  </w:style>
  <w:style w:type="paragraph" w:customStyle="1" w:styleId="Normal3">
    <w:name w:val="Normal3"/>
    <w:qFormat/>
    <w:rsid w:val="00FF6729"/>
  </w:style>
  <w:style w:type="paragraph" w:customStyle="1" w:styleId="Normal4">
    <w:name w:val="Normal4"/>
    <w:qFormat/>
    <w:rsid w:val="00FF67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9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f83349484f104934"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footer" Target="footer2.xml"/><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6.emf"/><Relationship Id="rId32"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package" Target="embeddings/Microsoft_Visio_Drawing3.vsdx"/><Relationship Id="rId28" Type="http://schemas.openxmlformats.org/officeDocument/2006/relationships/image" Target="media/image8.emf"/><Relationship Id="rId10" Type="http://schemas.openxmlformats.org/officeDocument/2006/relationships/image" Target="media/image1.png"/><Relationship Id="rId19" Type="http://schemas.openxmlformats.org/officeDocument/2006/relationships/package" Target="embeddings/Microsoft_Visio_Drawing1.vsdx"/><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package" Target="embeddings/Microsoft_Visio_Drawing5.vsdx"/><Relationship Id="rId30" Type="http://schemas.openxmlformats.org/officeDocument/2006/relationships/header" Target="header4.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920C623B-6E8C-405E-9075-5BD3FD372DEE}">
    <t:Anchor>
      <t:Comment id="1741932969"/>
    </t:Anchor>
    <t:History>
      <t:Event id="{B4897A59-CF37-4C22-8B38-D5E9319FD363}" time="2022-06-08T04:40:58.132Z">
        <t:Attribution userId="S::trevor.niblock@pwc.com::dd60dd82-c5dd-42b9-9863-ff184c8b725a" userProvider="AD" userName="Trevor Niblock (MiddleEast)"/>
        <t:Anchor>
          <t:Comment id="1741932969"/>
        </t:Anchor>
        <t:Create/>
      </t:Event>
      <t:Event id="{3FDCDAEE-A53F-40E8-BABB-8F99E1517E5F}" time="2022-06-08T04:40:58.132Z">
        <t:Attribution userId="S::trevor.niblock@pwc.com::dd60dd82-c5dd-42b9-9863-ff184c8b725a" userProvider="AD" userName="Trevor Niblock (MiddleEast)"/>
        <t:Anchor>
          <t:Comment id="1741932969"/>
        </t:Anchor>
        <t:Assign userId="S::bashayer.alsharyoufi@pwc.com::0caa6fad-6910-43c5-a1e1-4042f52b811f" userProvider="AD" userName="Bashayer Alsharyoufi (MiddleEast)"/>
      </t:Event>
      <t:Event id="{E2FE2D3A-E2C5-4F04-95FB-F0FC50DF3955}" time="2022-06-08T04:40:58.132Z">
        <t:Attribution userId="S::trevor.niblock@pwc.com::dd60dd82-c5dd-42b9-9863-ff184c8b725a" userProvider="AD" userName="Trevor Niblock (MiddleEast)"/>
        <t:Anchor>
          <t:Comment id="1741932969"/>
        </t:Anchor>
        <t:SetTitle title="@Bashayer Alsharyoufi (MiddleEast) This document uses &quot;should&quot; on many occasions where its supposed to be &quot;shall&quot;? Please correct if so."/>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F9C0BBB8444F488782C78828DF6666"/>
        <w:category>
          <w:name w:val="General"/>
          <w:gallery w:val="placeholder"/>
        </w:category>
        <w:types>
          <w:type w:val="bbPlcHdr"/>
        </w:types>
        <w:behaviors>
          <w:behavior w:val="content"/>
        </w:behaviors>
        <w:guid w:val="{FCE987D4-265A-45F3-BF8E-E988F1464B14}"/>
      </w:docPartPr>
      <w:docPartBody>
        <w:p w:rsidR="00A40DA2" w:rsidRDefault="005A3660" w:rsidP="005A3660">
          <w:pPr>
            <w:pStyle w:val="80F9C0BBB8444F488782C78828DF6666"/>
          </w:pPr>
          <w:r>
            <w:rPr>
              <w:rStyle w:val="PlaceholderText"/>
            </w:rPr>
            <w:t>Choose an item.</w:t>
          </w:r>
        </w:p>
      </w:docPartBody>
    </w:docPart>
    <w:docPart>
      <w:docPartPr>
        <w:name w:val="73B51C03A4FA45E4892E679D158F10F3"/>
        <w:category>
          <w:name w:val="General"/>
          <w:gallery w:val="placeholder"/>
        </w:category>
        <w:types>
          <w:type w:val="bbPlcHdr"/>
        </w:types>
        <w:behaviors>
          <w:behavior w:val="content"/>
        </w:behaviors>
        <w:guid w:val="{FCB7F111-44A9-4D90-BB58-1F8CCB663CD9}"/>
      </w:docPartPr>
      <w:docPartBody>
        <w:p w:rsidR="00991767" w:rsidRDefault="00B87561">
          <w:pPr>
            <w:pStyle w:val="73B51C03A4FA45E4892E679D158F10F3"/>
          </w:pPr>
          <w:r w:rsidRPr="00AA4E33">
            <w:rPr>
              <w:rStyle w:val="PlaceholderText"/>
              <w:lang w:bidi="en-US"/>
            </w:rPr>
            <w:t>Choose an item.</w:t>
          </w:r>
        </w:p>
      </w:docPartBody>
    </w:docPart>
    <w:docPart>
      <w:docPartPr>
        <w:name w:val="9166FD59A8BB425D9F967A87A2858DD6"/>
        <w:category>
          <w:name w:val="General"/>
          <w:gallery w:val="placeholder"/>
        </w:category>
        <w:types>
          <w:type w:val="bbPlcHdr"/>
        </w:types>
        <w:behaviors>
          <w:behavior w:val="content"/>
        </w:behaviors>
        <w:guid w:val="{7C8F1F68-B490-415F-AD27-857518C1AB99}"/>
      </w:docPartPr>
      <w:docPartBody>
        <w:p w:rsidR="00991767" w:rsidRDefault="00B87561">
          <w:pPr>
            <w:pStyle w:val="9166FD59A8BB425D9F967A87A2858DD6"/>
          </w:pPr>
          <w:r>
            <w:rPr>
              <w:rStyle w:val="PlaceholderText"/>
              <w:lang w:bidi="en-US"/>
            </w:rPr>
            <w:t>Click here to enter text.</w:t>
          </w:r>
        </w:p>
      </w:docPartBody>
    </w:docPart>
    <w:docPart>
      <w:docPartPr>
        <w:name w:val="1A2F593BB18C40708C33E41B2BD6AD93"/>
        <w:category>
          <w:name w:val="General"/>
          <w:gallery w:val="placeholder"/>
        </w:category>
        <w:types>
          <w:type w:val="bbPlcHdr"/>
        </w:types>
        <w:behaviors>
          <w:behavior w:val="content"/>
        </w:behaviors>
        <w:guid w:val="{E0702A46-3DF7-4A07-9321-D825132047F0}"/>
      </w:docPartPr>
      <w:docPartBody>
        <w:p w:rsidR="00991767" w:rsidRDefault="00B87561">
          <w:pPr>
            <w:pStyle w:val="1A2F593BB18C40708C33E41B2BD6AD93"/>
          </w:pPr>
          <w:r w:rsidRPr="002C6AEA">
            <w:rPr>
              <w:rStyle w:val="PlaceholderText"/>
              <w:lang w:bidi="en-US"/>
            </w:rPr>
            <w:t>Click here to enter text.</w:t>
          </w:r>
        </w:p>
      </w:docPartBody>
    </w:docPart>
    <w:docPart>
      <w:docPartPr>
        <w:name w:val="4B8C80433FEA463285C1B0E47AFB8741"/>
        <w:category>
          <w:name w:val="General"/>
          <w:gallery w:val="placeholder"/>
        </w:category>
        <w:types>
          <w:type w:val="bbPlcHdr"/>
        </w:types>
        <w:behaviors>
          <w:behavior w:val="content"/>
        </w:behaviors>
        <w:guid w:val="{1D965783-9942-46C3-8557-1FF1ECF8D75D}"/>
      </w:docPartPr>
      <w:docPartBody>
        <w:p w:rsidR="00FA3CFB" w:rsidRDefault="00FA3CFB" w:rsidP="00FA3CFB">
          <w:pPr>
            <w:pStyle w:val="4B8C80433FEA463285C1B0E47AFB8741"/>
          </w:pPr>
          <w:r>
            <w:rPr>
              <w:rStyle w:val="PlaceholderText"/>
              <w:lang w:bidi="en-US"/>
            </w:rPr>
            <w:t>Click here to enter text.</w:t>
          </w:r>
        </w:p>
      </w:docPartBody>
    </w:docPart>
    <w:docPart>
      <w:docPartPr>
        <w:name w:val="0A9444DC48C2488B8D55E4B159D78919"/>
        <w:category>
          <w:name w:val="General"/>
          <w:gallery w:val="placeholder"/>
        </w:category>
        <w:types>
          <w:type w:val="bbPlcHdr"/>
        </w:types>
        <w:behaviors>
          <w:behavior w:val="content"/>
        </w:behaviors>
        <w:guid w:val="{45A32719-CF2B-41C5-8A50-B95F0C99383A}"/>
      </w:docPartPr>
      <w:docPartBody>
        <w:p w:rsidR="00FA3CFB" w:rsidRDefault="00FA3CFB" w:rsidP="00FA3CFB">
          <w:pPr>
            <w:pStyle w:val="0A9444DC48C2488B8D55E4B159D78919"/>
          </w:pPr>
          <w:r>
            <w:rPr>
              <w:rStyle w:val="PlaceholderText"/>
              <w:lang w:bidi="en-US"/>
            </w:rPr>
            <w:t>Click here to enter text.</w:t>
          </w:r>
        </w:p>
      </w:docPartBody>
    </w:docPart>
    <w:docPart>
      <w:docPartPr>
        <w:name w:val="18C2D64E1C3B44D6A19A2B0BFB83514F"/>
        <w:category>
          <w:name w:val="General"/>
          <w:gallery w:val="placeholder"/>
        </w:category>
        <w:types>
          <w:type w:val="bbPlcHdr"/>
        </w:types>
        <w:behaviors>
          <w:behavior w:val="content"/>
        </w:behaviors>
        <w:guid w:val="{68308311-B9D3-4146-82B3-9846BF946517}"/>
      </w:docPartPr>
      <w:docPartBody>
        <w:p w:rsidR="00FA3CFB" w:rsidRDefault="00FA3CFB" w:rsidP="00FA3CFB">
          <w:pPr>
            <w:pStyle w:val="18C2D64E1C3B44D6A19A2B0BFB83514F"/>
          </w:pPr>
          <w:r>
            <w:rPr>
              <w:rFonts w:asciiTheme="minorBidi" w:hAnsiTheme="minorBidi"/>
              <w:color w:val="5B9BD5" w:themeColor="accent1"/>
              <w:shd w:val="clear" w:color="auto" w:fill="ACB9CA" w:themeFill="text2" w:themeFillTint="66"/>
              <w:lang w:bidi="en-US"/>
            </w:rPr>
            <w:t>Choose Role</w:t>
          </w:r>
        </w:p>
      </w:docPartBody>
    </w:docPart>
    <w:docPart>
      <w:docPartPr>
        <w:name w:val="23450EF9B05B489A97A93E7F4402C1B1"/>
        <w:category>
          <w:name w:val="General"/>
          <w:gallery w:val="placeholder"/>
        </w:category>
        <w:types>
          <w:type w:val="bbPlcHdr"/>
        </w:types>
        <w:behaviors>
          <w:behavior w:val="content"/>
        </w:behaviors>
        <w:guid w:val="{1970AA70-F7DB-48E5-8DC0-9806A41CA4BC}"/>
      </w:docPartPr>
      <w:docPartBody>
        <w:p w:rsidR="00FA3CFB" w:rsidRDefault="00FA3CFB" w:rsidP="00FA3CFB">
          <w:pPr>
            <w:pStyle w:val="23450EF9B05B489A97A93E7F4402C1B1"/>
          </w:pPr>
          <w:r>
            <w:rPr>
              <w:rStyle w:val="PlaceholderText"/>
              <w:lang w:bidi="en-US"/>
            </w:rPr>
            <w:t>Click here to enter text.</w:t>
          </w:r>
        </w:p>
      </w:docPartBody>
    </w:docPart>
    <w:docPart>
      <w:docPartPr>
        <w:name w:val="AB2781894B9E46549880BBDFEA4FE87D"/>
        <w:category>
          <w:name w:val="General"/>
          <w:gallery w:val="placeholder"/>
        </w:category>
        <w:types>
          <w:type w:val="bbPlcHdr"/>
        </w:types>
        <w:behaviors>
          <w:behavior w:val="content"/>
        </w:behaviors>
        <w:guid w:val="{923E203A-4DE0-45E9-875F-4AAB10B1494B}"/>
      </w:docPartPr>
      <w:docPartBody>
        <w:p w:rsidR="00FA3CFB" w:rsidRDefault="00FA3CFB" w:rsidP="00FA3CFB">
          <w:pPr>
            <w:pStyle w:val="AB2781894B9E46549880BBDFEA4FE87D"/>
          </w:pPr>
          <w:r>
            <w:rPr>
              <w:rStyle w:val="PlaceholderText"/>
              <w:lang w:bidi="en-US"/>
            </w:rPr>
            <w:t>Click here to enter text.</w:t>
          </w:r>
        </w:p>
      </w:docPartBody>
    </w:docPart>
    <w:docPart>
      <w:docPartPr>
        <w:name w:val="A1BFDDE743854D29812154A3CAF78617"/>
        <w:category>
          <w:name w:val="General"/>
          <w:gallery w:val="placeholder"/>
        </w:category>
        <w:types>
          <w:type w:val="bbPlcHdr"/>
        </w:types>
        <w:behaviors>
          <w:behavior w:val="content"/>
        </w:behaviors>
        <w:guid w:val="{7334C69B-C079-41B2-A854-56A619D425FE}"/>
      </w:docPartPr>
      <w:docPartBody>
        <w:p w:rsidR="00FA3CFB" w:rsidRDefault="00FA3CFB" w:rsidP="00FA3CFB">
          <w:pPr>
            <w:pStyle w:val="A1BFDDE743854D29812154A3CAF78617"/>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Cambria"/>
    <w:panose1 w:val="020B06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5A3660"/>
    <w:rsid w:val="00096E76"/>
    <w:rsid w:val="00134ED5"/>
    <w:rsid w:val="00154DD5"/>
    <w:rsid w:val="004856AA"/>
    <w:rsid w:val="005A3660"/>
    <w:rsid w:val="005F7477"/>
    <w:rsid w:val="00755FFF"/>
    <w:rsid w:val="007F51EF"/>
    <w:rsid w:val="00876F13"/>
    <w:rsid w:val="00991767"/>
    <w:rsid w:val="009B655D"/>
    <w:rsid w:val="00A40DA2"/>
    <w:rsid w:val="00B73F34"/>
    <w:rsid w:val="00B87561"/>
    <w:rsid w:val="00BA564C"/>
    <w:rsid w:val="00CE5169"/>
    <w:rsid w:val="00D46FD5"/>
    <w:rsid w:val="00D72C32"/>
    <w:rsid w:val="00E33939"/>
    <w:rsid w:val="00E3607E"/>
    <w:rsid w:val="00E94C7A"/>
    <w:rsid w:val="00F75646"/>
    <w:rsid w:val="00FA3CFB"/>
    <w:rsid w:val="00FB0E05"/>
    <w:rsid w:val="00FC5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CFB"/>
  </w:style>
  <w:style w:type="paragraph" w:customStyle="1" w:styleId="EFEE9F9EC3414E84A326DCE7961C3AB7">
    <w:name w:val="EFEE9F9EC3414E84A326DCE7961C3AB7"/>
  </w:style>
  <w:style w:type="paragraph" w:customStyle="1" w:styleId="550B90949F2642D0BD747746DF7D6949">
    <w:name w:val="550B90949F2642D0BD747746DF7D6949"/>
  </w:style>
  <w:style w:type="paragraph" w:customStyle="1" w:styleId="09DAC88119A444D4844E909CA7FD539D">
    <w:name w:val="09DAC88119A444D4844E909CA7FD539D"/>
  </w:style>
  <w:style w:type="paragraph" w:customStyle="1" w:styleId="9069D98C21A44666A0363408A2E332DE">
    <w:name w:val="9069D98C21A44666A0363408A2E332DE"/>
  </w:style>
  <w:style w:type="paragraph" w:customStyle="1" w:styleId="D67995C08F414F5AAA92DCC3F475D732">
    <w:name w:val="D67995C08F414F5AAA92DCC3F475D732"/>
  </w:style>
  <w:style w:type="paragraph" w:customStyle="1" w:styleId="5A7C58B6B19642ABA725E51EC3FB29E9">
    <w:name w:val="5A7C58B6B19642ABA725E51EC3FB29E9"/>
  </w:style>
  <w:style w:type="paragraph" w:customStyle="1" w:styleId="8182C7C22C934413ADF35C9D63E9296E">
    <w:name w:val="8182C7C22C934413ADF35C9D63E9296E"/>
  </w:style>
  <w:style w:type="paragraph" w:customStyle="1" w:styleId="80F9C0BBB8444F488782C78828DF6666">
    <w:name w:val="80F9C0BBB8444F488782C78828DF6666"/>
    <w:rsid w:val="005A3660"/>
  </w:style>
  <w:style w:type="paragraph" w:customStyle="1" w:styleId="73B51C03A4FA45E4892E679D158F10F3">
    <w:name w:val="73B51C03A4FA45E4892E679D158F10F3"/>
  </w:style>
  <w:style w:type="paragraph" w:customStyle="1" w:styleId="9166FD59A8BB425D9F967A87A2858DD6">
    <w:name w:val="9166FD59A8BB425D9F967A87A2858DD6"/>
  </w:style>
  <w:style w:type="paragraph" w:customStyle="1" w:styleId="1A2F593BB18C40708C33E41B2BD6AD93">
    <w:name w:val="1A2F593BB18C40708C33E41B2BD6AD93"/>
  </w:style>
  <w:style w:type="paragraph" w:customStyle="1" w:styleId="4B8C80433FEA463285C1B0E47AFB8741">
    <w:name w:val="4B8C80433FEA463285C1B0E47AFB8741"/>
    <w:rsid w:val="00FA3CFB"/>
  </w:style>
  <w:style w:type="paragraph" w:customStyle="1" w:styleId="0A9444DC48C2488B8D55E4B159D78919">
    <w:name w:val="0A9444DC48C2488B8D55E4B159D78919"/>
    <w:rsid w:val="00FA3CFB"/>
  </w:style>
  <w:style w:type="paragraph" w:customStyle="1" w:styleId="18C2D64E1C3B44D6A19A2B0BFB83514F">
    <w:name w:val="18C2D64E1C3B44D6A19A2B0BFB83514F"/>
    <w:rsid w:val="00FA3CFB"/>
  </w:style>
  <w:style w:type="paragraph" w:customStyle="1" w:styleId="23450EF9B05B489A97A93E7F4402C1B1">
    <w:name w:val="23450EF9B05B489A97A93E7F4402C1B1"/>
    <w:rsid w:val="00FA3CFB"/>
  </w:style>
  <w:style w:type="paragraph" w:customStyle="1" w:styleId="AB2781894B9E46549880BBDFEA4FE87D">
    <w:name w:val="AB2781894B9E46549880BBDFEA4FE87D"/>
    <w:rsid w:val="00FA3CFB"/>
  </w:style>
  <w:style w:type="paragraph" w:customStyle="1" w:styleId="A1BFDDE743854D29812154A3CAF78617">
    <w:name w:val="A1BFDDE743854D29812154A3CAF78617"/>
    <w:rsid w:val="00FA3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glyi/9FaJMd23JBLWAA5riJEJjiw==">AMUW2mXpvI0d19bww3kFjctYhYaA8mTmJuc5MayC1ZFTo+q7MStXNq3PcbNX0jrIILBnKOClitwJjCnEbEyEWCNZ3tJdg5H/cvQG/tsYTTORi3MlIub7P/i560vk4h3bxjAZ4r2dXGo/PXpiv4xm7LjwdSTr5tDCLs4zX3jZR5JFQ+qFUz8q+AOKfBvD0TsMp+RifRUjp7DzqUxWuXssZ25TzM+JLeNycwYrEAAzn1M82sanB7XBK7YvaBuVtj+2KqiuaeRfVw/YEHNAJeMBRji0Wx29f1siVPwdH8wfHhLz6y38fMhcuBQ7KOHQSPNYXe2kcbs8mTELGCzzR6yQmd7uikMUeeHadwujw6b3NLlNim990ImV9ACWo4dhUp4WGQcelbRdKJ8JmM24jdr5rCVXeTLNAp4cq3tW8ZxAiVVkvHh3+ZIgdBM=</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94E3-D0E6-4000-AEE1-AE817D63A01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4E36AFF-4165-4086-A434-842104C2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SITE_RESTRICTED </cp:keywords>
  <cp:lastModifiedBy/>
  <cp:revision>1</cp:revision>
  <dcterms:created xsi:type="dcterms:W3CDTF">2023-08-22T10:36:00Z</dcterms:created>
  <dcterms:modified xsi:type="dcterms:W3CDTF">2023-08-28T11:57:00Z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ea97db1c-135d-4a2d-94d6-90ad4b6979c2</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uid="f34640dc-894c-4d44-a281-a5fd31431233"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ies>
</file>