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A494" w14:textId="62BCD6A3" w:rsidR="00023F00" w:rsidRPr="00EB2939" w:rsidRDefault="00F75AB7" w:rsidP="002304F7">
      <w:pPr>
        <w:pStyle w:val="a0"/>
        <w:bidi w:val="0"/>
        <w:rPr>
          <w:color w:val="00B8AD" w:themeColor="text2"/>
          <w:sz w:val="56"/>
          <w:szCs w:val="56"/>
        </w:rPr>
      </w:pPr>
      <w:r w:rsidRPr="00EB2939">
        <w:rPr>
          <w:noProof/>
          <w:rtl/>
          <w:lang w:bidi="ar-SA"/>
        </w:rPr>
        <mc:AlternateContent>
          <mc:Choice Requires="wps">
            <w:drawing>
              <wp:anchor distT="45720" distB="45720" distL="114300" distR="114300" simplePos="0" relativeHeight="251660307" behindDoc="0" locked="0" layoutInCell="1" allowOverlap="1" wp14:anchorId="018321D5" wp14:editId="5B88A54A">
                <wp:simplePos x="0" y="0"/>
                <wp:positionH relativeFrom="column">
                  <wp:posOffset>-419100</wp:posOffset>
                </wp:positionH>
                <wp:positionV relativeFrom="paragraph">
                  <wp:posOffset>-260350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5E2A0FB4" w14:textId="77777777" w:rsidR="00127FBF" w:rsidRPr="00F2659E" w:rsidRDefault="00F75AB7" w:rsidP="00127FBF">
                            <w:pPr>
                              <w:bidi/>
                              <w:jc w:val="both"/>
                              <w:rPr>
                                <w:rFonts w:ascii="Arial" w:hAnsi="Arial" w:cs="Arial"/>
                                <w:color w:val="FF0000"/>
                                <w:sz w:val="17"/>
                                <w:szCs w:val="17"/>
                              </w:rPr>
                            </w:pPr>
                            <w:r w:rsidRPr="00F2659E">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2659E">
                              <w:rPr>
                                <w:rFonts w:cs="Arial"/>
                                <w:sz w:val="17"/>
                                <w:szCs w:val="17"/>
                                <w:highlight w:val="cyan"/>
                                <w:rtl/>
                                <w:lang w:eastAsia="ar"/>
                              </w:rPr>
                              <w:t xml:space="preserve">البنود الملوّنة باللون </w:t>
                            </w:r>
                            <w:r w:rsidRPr="00F2659E">
                              <w:rPr>
                                <w:rFonts w:cs="Arial" w:hint="eastAsia"/>
                                <w:sz w:val="17"/>
                                <w:szCs w:val="17"/>
                                <w:highlight w:val="cyan"/>
                                <w:rtl/>
                                <w:lang w:eastAsia="ar"/>
                              </w:rPr>
                              <w:t>الأزرق</w:t>
                            </w:r>
                            <w:r w:rsidRPr="00F2659E">
                              <w:rPr>
                                <w:rFonts w:cs="Arial"/>
                                <w:color w:val="FF0000"/>
                                <w:sz w:val="17"/>
                                <w:szCs w:val="17"/>
                                <w:rtl/>
                                <w:lang w:eastAsia="ar"/>
                              </w:rPr>
                              <w:t xml:space="preserve"> بصورة مناسبة. </w:t>
                            </w:r>
                            <w:r w:rsidRPr="00F2659E">
                              <w:rPr>
                                <w:rFonts w:cs="Arial" w:hint="eastAsia"/>
                                <w:color w:val="FF0000"/>
                                <w:sz w:val="17"/>
                                <w:szCs w:val="17"/>
                                <w:rtl/>
                                <w:lang w:eastAsia="ar"/>
                              </w:rPr>
                              <w:t>أما</w:t>
                            </w:r>
                            <w:r w:rsidRPr="00F2659E">
                              <w:rPr>
                                <w:rFonts w:cs="Arial"/>
                                <w:color w:val="FF0000"/>
                                <w:sz w:val="17"/>
                                <w:szCs w:val="17"/>
                                <w:rtl/>
                                <w:lang w:eastAsia="ar"/>
                              </w:rPr>
                              <w:t xml:space="preserve"> </w:t>
                            </w:r>
                            <w:r w:rsidRPr="00F2659E">
                              <w:rPr>
                                <w:rFonts w:cs="Arial"/>
                                <w:sz w:val="17"/>
                                <w:szCs w:val="17"/>
                                <w:highlight w:val="green"/>
                                <w:rtl/>
                                <w:lang w:eastAsia="ar"/>
                              </w:rPr>
                              <w:t>البنود الملوّنة بالأخضر</w:t>
                            </w:r>
                            <w:r w:rsidRPr="00F2659E">
                              <w:rPr>
                                <w:rFonts w:cs="Arial"/>
                                <w:color w:val="FF0000"/>
                                <w:sz w:val="17"/>
                                <w:szCs w:val="17"/>
                                <w:rtl/>
                                <w:lang w:eastAsia="ar"/>
                              </w:rPr>
                              <w:t xml:space="preserve"> </w:t>
                            </w:r>
                            <w:r w:rsidRPr="00F2659E">
                              <w:rPr>
                                <w:rFonts w:cs="Arial" w:hint="eastAsia"/>
                                <w:color w:val="FF0000"/>
                                <w:sz w:val="17"/>
                                <w:szCs w:val="17"/>
                                <w:rtl/>
                                <w:lang w:eastAsia="ar"/>
                              </w:rPr>
                              <w:t>ف</w:t>
                            </w:r>
                            <w:r w:rsidRPr="00F2659E">
                              <w:rPr>
                                <w:rFonts w:cs="Arial"/>
                                <w:color w:val="FF0000"/>
                                <w:sz w:val="17"/>
                                <w:szCs w:val="17"/>
                                <w:rtl/>
                                <w:lang w:eastAsia="ar"/>
                              </w:rPr>
                              <w:t xml:space="preserve">هي </w:t>
                            </w:r>
                            <w:r w:rsidRPr="001168A0">
                              <w:rPr>
                                <w:rFonts w:cs="Arial"/>
                                <w:color w:val="FF0000"/>
                                <w:sz w:val="17"/>
                                <w:szCs w:val="17"/>
                                <w:rtl/>
                                <w:lang w:eastAsia="ar"/>
                              </w:rPr>
                              <w:t>أمثلة</w:t>
                            </w:r>
                            <w:r w:rsidRPr="00F2659E">
                              <w:rPr>
                                <w:rFonts w:cs="Arial"/>
                                <w:color w:val="FF0000"/>
                                <w:sz w:val="17"/>
                                <w:szCs w:val="17"/>
                                <w:rtl/>
                                <w:lang w:eastAsia="ar"/>
                              </w:rPr>
                              <w:t xml:space="preserve"> يجب حذفها. ويجب إزالة </w:t>
                            </w:r>
                            <w:r>
                              <w:rPr>
                                <w:rFonts w:cs="Arial"/>
                                <w:color w:val="FF0000"/>
                                <w:sz w:val="17"/>
                                <w:szCs w:val="17"/>
                                <w:rtl/>
                                <w:lang w:eastAsia="ar"/>
                              </w:rPr>
                              <w:t>التظليل الملون</w:t>
                            </w:r>
                            <w:r w:rsidRPr="00F2659E">
                              <w:rPr>
                                <w:rFonts w:cs="Arial"/>
                                <w:color w:val="FF0000"/>
                                <w:sz w:val="17"/>
                                <w:szCs w:val="17"/>
                                <w:rtl/>
                                <w:lang w:eastAsia="ar"/>
                              </w:rPr>
                              <w:t xml:space="preserve"> بعد إجراء التعديلات.</w:t>
                            </w:r>
                            <w:r w:rsidR="00127FBF">
                              <w:rPr>
                                <w:rFonts w:cs="Arial" w:hint="cs"/>
                                <w:color w:val="FF0000"/>
                                <w:sz w:val="17"/>
                                <w:szCs w:val="17"/>
                                <w:rtl/>
                                <w:lang w:eastAsia="ar"/>
                              </w:rPr>
                              <w:t xml:space="preserve"> </w:t>
                            </w:r>
                            <w:r w:rsidR="00127FBF" w:rsidRPr="00F2659E">
                              <w:rPr>
                                <w:rFonts w:ascii="Arial" w:hAnsi="Arial" w:cs="Arial" w:hint="eastAsia"/>
                                <w:color w:val="FF0000"/>
                                <w:sz w:val="17"/>
                                <w:szCs w:val="17"/>
                                <w:rtl/>
                              </w:rPr>
                              <w:t>قم</w:t>
                            </w:r>
                            <w:r w:rsidR="00127FBF" w:rsidRPr="00F2659E">
                              <w:rPr>
                                <w:rFonts w:ascii="Arial" w:hAnsi="Arial" w:cs="Arial"/>
                                <w:color w:val="FF0000"/>
                                <w:sz w:val="17"/>
                                <w:szCs w:val="17"/>
                                <w:rtl/>
                              </w:rPr>
                              <w:t xml:space="preserve"> بإزالة </w:t>
                            </w:r>
                            <w:r w:rsidR="00127FBF" w:rsidRPr="00F2659E">
                              <w:rPr>
                                <w:rFonts w:ascii="Arial" w:hAnsi="Arial" w:cs="Arial" w:hint="eastAsia"/>
                                <w:sz w:val="17"/>
                                <w:szCs w:val="17"/>
                                <w:highlight w:val="yellow"/>
                                <w:rtl/>
                              </w:rPr>
                              <w:t>التظليلات</w:t>
                            </w:r>
                            <w:r w:rsidR="00127FBF" w:rsidRPr="00F2659E">
                              <w:rPr>
                                <w:rFonts w:ascii="Arial" w:hAnsi="Arial" w:cs="Arial"/>
                                <w:sz w:val="17"/>
                                <w:szCs w:val="17"/>
                                <w:highlight w:val="yellow"/>
                                <w:rtl/>
                              </w:rPr>
                              <w:t xml:space="preserve"> الصفراء</w:t>
                            </w:r>
                            <w:r w:rsidR="00127FBF" w:rsidRPr="00F2659E">
                              <w:rPr>
                                <w:rFonts w:ascii="Arial" w:hAnsi="Arial" w:cs="Arial"/>
                                <w:color w:val="FF0000"/>
                                <w:sz w:val="17"/>
                                <w:szCs w:val="17"/>
                                <w:rtl/>
                              </w:rPr>
                              <w:t xml:space="preserve"> إذا كانت الجهة لا تنوي إضافة أي جهات فرعية تابعة لها في </w:t>
                            </w:r>
                            <w:r w:rsidR="00127FBF">
                              <w:rPr>
                                <w:rFonts w:ascii="Arial" w:hAnsi="Arial" w:cs="Arial" w:hint="cs"/>
                                <w:color w:val="FF0000"/>
                                <w:sz w:val="17"/>
                                <w:szCs w:val="17"/>
                                <w:rtl/>
                              </w:rPr>
                              <w:t>ا</w:t>
                            </w:r>
                            <w:r w:rsidR="00127FBF" w:rsidRPr="00F2659E">
                              <w:rPr>
                                <w:rFonts w:ascii="Arial" w:hAnsi="Arial" w:cs="Arial" w:hint="cs"/>
                                <w:color w:val="FF0000"/>
                                <w:sz w:val="17"/>
                                <w:szCs w:val="17"/>
                                <w:rtl/>
                              </w:rPr>
                              <w:t>ستراتيجياتها</w:t>
                            </w:r>
                            <w:r w:rsidR="00127FBF" w:rsidRPr="00F2659E">
                              <w:rPr>
                                <w:rFonts w:ascii="Arial" w:hAnsi="Arial" w:cs="Arial"/>
                                <w:color w:val="FF0000"/>
                                <w:sz w:val="17"/>
                                <w:szCs w:val="17"/>
                                <w:rtl/>
                              </w:rPr>
                              <w:t xml:space="preserve"> للأمن السيبراني.</w:t>
                            </w:r>
                          </w:p>
                          <w:p w14:paraId="6EA5FAB6" w14:textId="0EA9633B" w:rsidR="00F75AB7" w:rsidRPr="00127FBF" w:rsidRDefault="00F75AB7" w:rsidP="00F75AB7">
                            <w:pPr>
                              <w:bidi/>
                              <w:jc w:val="both"/>
                              <w:rPr>
                                <w:rFonts w:cs="Arial"/>
                                <w:color w:val="FF0000"/>
                                <w:sz w:val="17"/>
                                <w:szCs w:val="17"/>
                              </w:rPr>
                            </w:pPr>
                          </w:p>
                          <w:p w14:paraId="70901685" w14:textId="77777777" w:rsidR="00F75AB7" w:rsidRPr="00F2659E" w:rsidRDefault="00F75AB7" w:rsidP="00F75AB7">
                            <w:pPr>
                              <w:bidi/>
                              <w:rPr>
                                <w:rFonts w:cs="Arial"/>
                                <w:color w:val="FF0000"/>
                                <w:sz w:val="17"/>
                                <w:szCs w:val="17"/>
                              </w:rPr>
                            </w:pPr>
                            <w:r>
                              <w:rPr>
                                <w:rFonts w:cs="Arial"/>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321D5" id="_x0000_t202" coordsize="21600,21600" o:spt="202" path="m,l,21600r21600,l21600,xe">
                <v:stroke joinstyle="miter"/>
                <v:path gradientshapeok="t" o:connecttype="rect"/>
              </v:shapetype>
              <v:shape id="Text Box 2" o:spid="_x0000_s1026" type="#_x0000_t202" style="position:absolute;left:0;text-align:left;margin-left:-33pt;margin-top:-20.5pt;width:210pt;height:80pt;z-index:251660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" strokecolor="red">
                <v:textbox>
                  <w:txbxContent>
                    <w:p w14:paraId="5E2A0FB4" w14:textId="77777777" w:rsidR="00127FBF" w:rsidRPr="00F2659E" w:rsidRDefault="00F75AB7" w:rsidP="00127FBF">
                      <w:pPr>
                        <w:bidi/>
                        <w:jc w:val="both"/>
                        <w:rPr>
                          <w:rFonts w:ascii="Arial" w:hAnsi="Arial" w:cs="Arial"/>
                          <w:color w:val="FF0000"/>
                          <w:sz w:val="17"/>
                          <w:szCs w:val="17"/>
                        </w:rPr>
                      </w:pPr>
                      <w:r w:rsidRPr="00F2659E">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2659E">
                        <w:rPr>
                          <w:rFonts w:cs="Arial"/>
                          <w:sz w:val="17"/>
                          <w:szCs w:val="17"/>
                          <w:highlight w:val="cyan"/>
                          <w:rtl/>
                          <w:lang w:eastAsia="ar"/>
                        </w:rPr>
                        <w:t xml:space="preserve">البنود الملوّنة باللون </w:t>
                      </w:r>
                      <w:r w:rsidRPr="00F2659E">
                        <w:rPr>
                          <w:rFonts w:cs="Arial" w:hint="eastAsia"/>
                          <w:sz w:val="17"/>
                          <w:szCs w:val="17"/>
                          <w:highlight w:val="cyan"/>
                          <w:rtl/>
                          <w:lang w:eastAsia="ar"/>
                        </w:rPr>
                        <w:t>الأزرق</w:t>
                      </w:r>
                      <w:r w:rsidRPr="00F2659E">
                        <w:rPr>
                          <w:rFonts w:cs="Arial"/>
                          <w:color w:val="FF0000"/>
                          <w:sz w:val="17"/>
                          <w:szCs w:val="17"/>
                          <w:rtl/>
                          <w:lang w:eastAsia="ar"/>
                        </w:rPr>
                        <w:t xml:space="preserve"> بصورة مناسبة. </w:t>
                      </w:r>
                      <w:r w:rsidRPr="00F2659E">
                        <w:rPr>
                          <w:rFonts w:cs="Arial" w:hint="eastAsia"/>
                          <w:color w:val="FF0000"/>
                          <w:sz w:val="17"/>
                          <w:szCs w:val="17"/>
                          <w:rtl/>
                          <w:lang w:eastAsia="ar"/>
                        </w:rPr>
                        <w:t>أما</w:t>
                      </w:r>
                      <w:r w:rsidRPr="00F2659E">
                        <w:rPr>
                          <w:rFonts w:cs="Arial"/>
                          <w:color w:val="FF0000"/>
                          <w:sz w:val="17"/>
                          <w:szCs w:val="17"/>
                          <w:rtl/>
                          <w:lang w:eastAsia="ar"/>
                        </w:rPr>
                        <w:t xml:space="preserve"> </w:t>
                      </w:r>
                      <w:r w:rsidRPr="00F2659E">
                        <w:rPr>
                          <w:rFonts w:cs="Arial"/>
                          <w:sz w:val="17"/>
                          <w:szCs w:val="17"/>
                          <w:highlight w:val="green"/>
                          <w:rtl/>
                          <w:lang w:eastAsia="ar"/>
                        </w:rPr>
                        <w:t>البنود الملوّنة بالأخضر</w:t>
                      </w:r>
                      <w:r w:rsidRPr="00F2659E">
                        <w:rPr>
                          <w:rFonts w:cs="Arial"/>
                          <w:color w:val="FF0000"/>
                          <w:sz w:val="17"/>
                          <w:szCs w:val="17"/>
                          <w:rtl/>
                          <w:lang w:eastAsia="ar"/>
                        </w:rPr>
                        <w:t xml:space="preserve"> </w:t>
                      </w:r>
                      <w:r w:rsidRPr="00F2659E">
                        <w:rPr>
                          <w:rFonts w:cs="Arial" w:hint="eastAsia"/>
                          <w:color w:val="FF0000"/>
                          <w:sz w:val="17"/>
                          <w:szCs w:val="17"/>
                          <w:rtl/>
                          <w:lang w:eastAsia="ar"/>
                        </w:rPr>
                        <w:t>ف</w:t>
                      </w:r>
                      <w:r w:rsidRPr="00F2659E">
                        <w:rPr>
                          <w:rFonts w:cs="Arial"/>
                          <w:color w:val="FF0000"/>
                          <w:sz w:val="17"/>
                          <w:szCs w:val="17"/>
                          <w:rtl/>
                          <w:lang w:eastAsia="ar"/>
                        </w:rPr>
                        <w:t xml:space="preserve">هي </w:t>
                      </w:r>
                      <w:r w:rsidRPr="001168A0">
                        <w:rPr>
                          <w:rFonts w:cs="Arial"/>
                          <w:color w:val="FF0000"/>
                          <w:sz w:val="17"/>
                          <w:szCs w:val="17"/>
                          <w:rtl/>
                          <w:lang w:eastAsia="ar"/>
                        </w:rPr>
                        <w:t>أمثلة</w:t>
                      </w:r>
                      <w:r w:rsidRPr="00F2659E">
                        <w:rPr>
                          <w:rFonts w:cs="Arial"/>
                          <w:color w:val="FF0000"/>
                          <w:sz w:val="17"/>
                          <w:szCs w:val="17"/>
                          <w:rtl/>
                          <w:lang w:eastAsia="ar"/>
                        </w:rPr>
                        <w:t xml:space="preserve"> يجب حذفها. ويجب إزالة </w:t>
                      </w:r>
                      <w:r>
                        <w:rPr>
                          <w:rFonts w:cs="Arial"/>
                          <w:color w:val="FF0000"/>
                          <w:sz w:val="17"/>
                          <w:szCs w:val="17"/>
                          <w:rtl/>
                          <w:lang w:eastAsia="ar"/>
                        </w:rPr>
                        <w:t>التظليل الملون</w:t>
                      </w:r>
                      <w:r w:rsidRPr="00F2659E">
                        <w:rPr>
                          <w:rFonts w:cs="Arial"/>
                          <w:color w:val="FF0000"/>
                          <w:sz w:val="17"/>
                          <w:szCs w:val="17"/>
                          <w:rtl/>
                          <w:lang w:eastAsia="ar"/>
                        </w:rPr>
                        <w:t xml:space="preserve"> بعد إجراء التعديلات.</w:t>
                      </w:r>
                      <w:r w:rsidR="00127FBF">
                        <w:rPr>
                          <w:rFonts w:cs="Arial" w:hint="cs"/>
                          <w:color w:val="FF0000"/>
                          <w:sz w:val="17"/>
                          <w:szCs w:val="17"/>
                          <w:rtl/>
                          <w:lang w:eastAsia="ar"/>
                        </w:rPr>
                        <w:t xml:space="preserve"> </w:t>
                      </w:r>
                      <w:r w:rsidR="00127FBF" w:rsidRPr="00F2659E">
                        <w:rPr>
                          <w:rFonts w:ascii="Arial" w:hAnsi="Arial" w:cs="Arial" w:hint="eastAsia"/>
                          <w:color w:val="FF0000"/>
                          <w:sz w:val="17"/>
                          <w:szCs w:val="17"/>
                          <w:rtl/>
                        </w:rPr>
                        <w:t>قم</w:t>
                      </w:r>
                      <w:r w:rsidR="00127FBF" w:rsidRPr="00F2659E">
                        <w:rPr>
                          <w:rFonts w:ascii="Arial" w:hAnsi="Arial" w:cs="Arial"/>
                          <w:color w:val="FF0000"/>
                          <w:sz w:val="17"/>
                          <w:szCs w:val="17"/>
                          <w:rtl/>
                        </w:rPr>
                        <w:t xml:space="preserve"> بإزالة </w:t>
                      </w:r>
                      <w:r w:rsidR="00127FBF" w:rsidRPr="00F2659E">
                        <w:rPr>
                          <w:rFonts w:ascii="Arial" w:hAnsi="Arial" w:cs="Arial" w:hint="eastAsia"/>
                          <w:sz w:val="17"/>
                          <w:szCs w:val="17"/>
                          <w:highlight w:val="yellow"/>
                          <w:rtl/>
                        </w:rPr>
                        <w:t>التظليلات</w:t>
                      </w:r>
                      <w:r w:rsidR="00127FBF" w:rsidRPr="00F2659E">
                        <w:rPr>
                          <w:rFonts w:ascii="Arial" w:hAnsi="Arial" w:cs="Arial"/>
                          <w:sz w:val="17"/>
                          <w:szCs w:val="17"/>
                          <w:highlight w:val="yellow"/>
                          <w:rtl/>
                        </w:rPr>
                        <w:t xml:space="preserve"> الصفراء</w:t>
                      </w:r>
                      <w:r w:rsidR="00127FBF" w:rsidRPr="00F2659E">
                        <w:rPr>
                          <w:rFonts w:ascii="Arial" w:hAnsi="Arial" w:cs="Arial"/>
                          <w:color w:val="FF0000"/>
                          <w:sz w:val="17"/>
                          <w:szCs w:val="17"/>
                          <w:rtl/>
                        </w:rPr>
                        <w:t xml:space="preserve"> إذا كانت الجهة لا تنوي إضافة أي جهات فرعية تابعة لها في </w:t>
                      </w:r>
                      <w:r w:rsidR="00127FBF">
                        <w:rPr>
                          <w:rFonts w:ascii="Arial" w:hAnsi="Arial" w:cs="Arial" w:hint="cs"/>
                          <w:color w:val="FF0000"/>
                          <w:sz w:val="17"/>
                          <w:szCs w:val="17"/>
                          <w:rtl/>
                        </w:rPr>
                        <w:t>ا</w:t>
                      </w:r>
                      <w:r w:rsidR="00127FBF" w:rsidRPr="00F2659E">
                        <w:rPr>
                          <w:rFonts w:ascii="Arial" w:hAnsi="Arial" w:cs="Arial" w:hint="cs"/>
                          <w:color w:val="FF0000"/>
                          <w:sz w:val="17"/>
                          <w:szCs w:val="17"/>
                          <w:rtl/>
                        </w:rPr>
                        <w:t>ستراتيجياتها</w:t>
                      </w:r>
                      <w:r w:rsidR="00127FBF" w:rsidRPr="00F2659E">
                        <w:rPr>
                          <w:rFonts w:ascii="Arial" w:hAnsi="Arial" w:cs="Arial"/>
                          <w:color w:val="FF0000"/>
                          <w:sz w:val="17"/>
                          <w:szCs w:val="17"/>
                          <w:rtl/>
                        </w:rPr>
                        <w:t xml:space="preserve"> للأمن السيبراني.</w:t>
                      </w:r>
                    </w:p>
                    <w:p w14:paraId="6EA5FAB6" w14:textId="0EA9633B" w:rsidR="00F75AB7" w:rsidRPr="00127FBF" w:rsidRDefault="00F75AB7" w:rsidP="00F75AB7">
                      <w:pPr>
                        <w:bidi/>
                        <w:jc w:val="both"/>
                        <w:rPr>
                          <w:rFonts w:cs="Arial"/>
                          <w:color w:val="FF0000"/>
                          <w:sz w:val="17"/>
                          <w:szCs w:val="17"/>
                        </w:rPr>
                      </w:pPr>
                    </w:p>
                    <w:p w14:paraId="70901685" w14:textId="77777777" w:rsidR="00F75AB7" w:rsidRPr="00F2659E" w:rsidRDefault="00F75AB7" w:rsidP="00F75AB7">
                      <w:pPr>
                        <w:bidi/>
                        <w:rPr>
                          <w:rFonts w:cs="Arial"/>
                          <w:color w:val="FF0000"/>
                          <w:sz w:val="17"/>
                          <w:szCs w:val="17"/>
                        </w:rPr>
                      </w:pPr>
                      <w:r>
                        <w:rPr>
                          <w:rFonts w:cs="Arial"/>
                          <w:color w:val="FF0000"/>
                          <w:sz w:val="17"/>
                          <w:szCs w:val="17"/>
                        </w:rPr>
                        <w:t xml:space="preserve">  </w:t>
                      </w:r>
                    </w:p>
                  </w:txbxContent>
                </v:textbox>
              </v:shape>
            </w:pict>
          </mc:Fallback>
        </mc:AlternateContent>
      </w:r>
    </w:p>
    <w:p w14:paraId="38007B20" w14:textId="77777777" w:rsidR="00C306E2" w:rsidRDefault="00C306E2" w:rsidP="00023F00">
      <w:pPr>
        <w:rPr>
          <w:rFonts w:ascii="Arial" w:hAnsi="Arial" w:cs="Arial"/>
          <w:color w:val="00B8AD" w:themeColor="text2"/>
          <w:sz w:val="56"/>
          <w:szCs w:val="56"/>
          <w:rtl/>
        </w:rPr>
      </w:pPr>
    </w:p>
    <w:p w14:paraId="78647AF5" w14:textId="77777777" w:rsidR="00C306E2" w:rsidRDefault="00C306E2" w:rsidP="00023F00">
      <w:pPr>
        <w:rPr>
          <w:rFonts w:ascii="Arial" w:hAnsi="Arial" w:cs="Arial"/>
          <w:color w:val="00B8AD" w:themeColor="text2"/>
          <w:sz w:val="56"/>
          <w:szCs w:val="56"/>
          <w:rtl/>
        </w:rPr>
      </w:pPr>
    </w:p>
    <w:p w14:paraId="066D8175" w14:textId="4CE14016" w:rsidR="00023F00" w:rsidRPr="00EB2939" w:rsidRDefault="0008484E" w:rsidP="00023F00">
      <w:pPr>
        <w:rPr>
          <w:rFonts w:ascii="Arial" w:hAnsi="Arial" w:cs="Arial"/>
          <w:color w:val="00B8AD" w:themeColor="text2"/>
          <w:sz w:val="56"/>
          <w:szCs w:val="56"/>
        </w:rPr>
      </w:pPr>
      <w:r w:rsidRPr="00EB2939">
        <w:rPr>
          <w:rFonts w:ascii="Arial" w:hAnsi="Arial" w:cs="Arial"/>
          <w:noProof/>
        </w:rPr>
        <mc:AlternateContent>
          <mc:Choice Requires="wps">
            <w:drawing>
              <wp:anchor distT="45720" distB="45720" distL="114300" distR="114300" simplePos="0" relativeHeight="251658258" behindDoc="0" locked="0" layoutInCell="1" allowOverlap="1" wp14:anchorId="35723466" wp14:editId="7950F834">
                <wp:simplePos x="0" y="0"/>
                <wp:positionH relativeFrom="margin">
                  <wp:posOffset>3691890</wp:posOffset>
                </wp:positionH>
                <wp:positionV relativeFrom="paragraph">
                  <wp:posOffset>1876756</wp:posOffset>
                </wp:positionV>
                <wp:extent cx="2040617" cy="274320"/>
                <wp:effectExtent l="0" t="0" r="17145" b="1143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617" cy="274320"/>
                        </a:xfrm>
                        <a:prstGeom prst="rect">
                          <a:avLst/>
                        </a:prstGeom>
                        <a:solidFill>
                          <a:srgbClr val="FFFFFF"/>
                        </a:solidFill>
                        <a:ln w="9525">
                          <a:solidFill>
                            <a:srgbClr val="FF0000"/>
                          </a:solidFill>
                          <a:miter lim="800000"/>
                          <a:headEnd/>
                          <a:tailEnd/>
                        </a:ln>
                      </wps:spPr>
                      <wps:txbx>
                        <w:txbxContent>
                          <w:p w14:paraId="1E1A7E52" w14:textId="77777777" w:rsidR="004D7E24" w:rsidRPr="00E0411B" w:rsidRDefault="004D7E24" w:rsidP="0008484E">
                            <w:pPr>
                              <w:bidi/>
                              <w:rPr>
                                <w:rFonts w:ascii="Arial" w:hAnsi="Arial" w:cs="Arial"/>
                                <w:color w:val="FF0000"/>
                                <w:sz w:val="17"/>
                                <w:szCs w:val="17"/>
                              </w:rPr>
                            </w:pPr>
                            <w:r w:rsidRPr="00E0411B">
                              <w:rPr>
                                <w:rFonts w:ascii="Arial" w:hAnsi="Arial" w:cs="Arial"/>
                                <w:color w:val="FF0000"/>
                                <w:sz w:val="17"/>
                                <w:szCs w:val="17"/>
                                <w:rtl/>
                                <w:lang w:eastAsia="ar"/>
                              </w:rPr>
                              <w:t>أدخل شعار الجهة بالضغط على الصورة</w:t>
                            </w:r>
                            <w:r w:rsidRPr="00E0411B">
                              <w:rPr>
                                <w:rFonts w:ascii="Arial" w:hAnsi="Arial" w:cs="Arial"/>
                                <w:color w:val="FF0000"/>
                                <w:sz w:val="17"/>
                                <w:szCs w:val="17"/>
                                <w:rtl/>
                                <w:lang w:eastAsia="ar" w:bidi="en-US"/>
                              </w:rPr>
                              <w:t xml:space="preserve"> </w:t>
                            </w:r>
                            <w:r w:rsidRPr="00E0411B">
                              <w:rPr>
                                <w:rFonts w:ascii="Arial" w:hAnsi="Arial" w:cs="Arial"/>
                                <w:color w:val="FF0000"/>
                                <w:sz w:val="17"/>
                                <w:szCs w:val="17"/>
                                <w:rtl/>
                                <w:lang w:eastAsia="ar"/>
                              </w:rPr>
                              <w:t xml:space="preserve">الموضحة. </w:t>
                            </w:r>
                          </w:p>
                          <w:p w14:paraId="796CCAC1" w14:textId="77777777" w:rsidR="004D7E24" w:rsidRPr="0043361E" w:rsidRDefault="004D7E24" w:rsidP="0008484E">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23466" id="_x0000_s1027" type="#_x0000_t202" style="position:absolute;margin-left:290.7pt;margin-top:147.8pt;width:160.7pt;height:21.6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" strokecolor="red">
                <v:textbox>
                  <w:txbxContent>
                    <w:p w14:paraId="1E1A7E52" w14:textId="77777777" w:rsidR="004D7E24" w:rsidRPr="00E0411B" w:rsidRDefault="004D7E24" w:rsidP="0008484E">
                      <w:pPr>
                        <w:bidi/>
                        <w:rPr>
                          <w:rFonts w:ascii="Arial" w:hAnsi="Arial" w:cs="Arial"/>
                          <w:color w:val="FF0000"/>
                          <w:sz w:val="17"/>
                          <w:szCs w:val="17"/>
                        </w:rPr>
                      </w:pPr>
                      <w:r w:rsidRPr="00E0411B">
                        <w:rPr>
                          <w:rFonts w:ascii="Arial" w:hAnsi="Arial" w:cs="Arial"/>
                          <w:color w:val="FF0000"/>
                          <w:sz w:val="17"/>
                          <w:szCs w:val="17"/>
                          <w:rtl/>
                          <w:lang w:eastAsia="ar"/>
                        </w:rPr>
                        <w:t>أدخل شعار الجهة بالضغط على الصورة</w:t>
                      </w:r>
                      <w:r w:rsidRPr="00E0411B">
                        <w:rPr>
                          <w:rFonts w:ascii="Arial" w:hAnsi="Arial" w:cs="Arial"/>
                          <w:color w:val="FF0000"/>
                          <w:sz w:val="17"/>
                          <w:szCs w:val="17"/>
                          <w:rtl/>
                          <w:lang w:eastAsia="ar" w:bidi="en-US"/>
                        </w:rPr>
                        <w:t xml:space="preserve"> </w:t>
                      </w:r>
                      <w:r w:rsidRPr="00E0411B">
                        <w:rPr>
                          <w:rFonts w:ascii="Arial" w:hAnsi="Arial" w:cs="Arial"/>
                          <w:color w:val="FF0000"/>
                          <w:sz w:val="17"/>
                          <w:szCs w:val="17"/>
                          <w:rtl/>
                          <w:lang w:eastAsia="ar"/>
                        </w:rPr>
                        <w:t xml:space="preserve">الموضحة. </w:t>
                      </w:r>
                    </w:p>
                    <w:p w14:paraId="796CCAC1" w14:textId="77777777" w:rsidR="004D7E24" w:rsidRPr="0043361E" w:rsidRDefault="004D7E24" w:rsidP="0008484E">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36F763F7" w14:textId="5FCB29A5" w:rsidR="00C306E2" w:rsidRPr="00C306E2" w:rsidRDefault="0008484E" w:rsidP="00C306E2">
          <w:pPr>
            <w:bidi/>
            <w:jc w:val="center"/>
            <w:rPr>
              <w:rFonts w:ascii="Arial" w:hAnsi="Arial" w:cs="Arial"/>
              <w:color w:val="00B8AD" w:themeColor="text2"/>
              <w:sz w:val="56"/>
              <w:szCs w:val="56"/>
              <w:rtl/>
            </w:rPr>
          </w:pPr>
          <w:r w:rsidRPr="00EB2939">
            <w:rPr>
              <w:rFonts w:ascii="Arial" w:hAnsi="Arial" w:cs="Arial"/>
              <w:noProof/>
              <w:color w:val="00B8AD" w:themeColor="text2"/>
              <w:sz w:val="56"/>
              <w:szCs w:val="56"/>
            </w:rPr>
            <w:drawing>
              <wp:inline distT="0" distB="0" distL="0" distR="0" wp14:anchorId="324EEA36" wp14:editId="187BF542">
                <wp:extent cx="1524000" cy="15240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0DEB84FF" w14:textId="77777777" w:rsidR="00C306E2" w:rsidRDefault="00C306E2" w:rsidP="00C306E2">
      <w:pPr>
        <w:bidi/>
        <w:jc w:val="center"/>
        <w:rPr>
          <w:rFonts w:ascii="Arial" w:hAnsi="Arial" w:cs="Arial"/>
          <w:color w:val="2B3B82" w:themeColor="text1"/>
          <w:sz w:val="56"/>
          <w:szCs w:val="56"/>
          <w:rtl/>
        </w:rPr>
      </w:pPr>
    </w:p>
    <w:p w14:paraId="176BCCBC" w14:textId="4BC2DED6" w:rsidR="00B31FE2" w:rsidRPr="00EB2939" w:rsidRDefault="00B31FE2" w:rsidP="00C306E2">
      <w:pPr>
        <w:bidi/>
        <w:jc w:val="center"/>
        <w:rPr>
          <w:rFonts w:ascii="Arial" w:hAnsi="Arial" w:cs="Arial"/>
          <w:color w:val="2B3B82" w:themeColor="text1"/>
          <w:sz w:val="56"/>
          <w:szCs w:val="56"/>
        </w:rPr>
      </w:pPr>
      <w:r w:rsidRPr="00EB2939">
        <w:rPr>
          <w:rFonts w:ascii="Arial" w:hAnsi="Arial" w:cs="Arial"/>
          <w:color w:val="2B3B82" w:themeColor="text1"/>
          <w:sz w:val="56"/>
          <w:szCs w:val="56"/>
          <w:rtl/>
        </w:rPr>
        <w:t>نموذج استراتيجية وخارطة طريق الأمن السيبراني</w:t>
      </w:r>
    </w:p>
    <w:p w14:paraId="1D9A06DD" w14:textId="77777777" w:rsidR="002B1236" w:rsidRPr="00EB2939" w:rsidRDefault="002B1236" w:rsidP="0008484E">
      <w:pPr>
        <w:bidi/>
        <w:rPr>
          <w:rFonts w:ascii="Arial" w:hAnsi="Arial" w:cs="Arial"/>
          <w:color w:val="00B8AD" w:themeColor="text2"/>
          <w:sz w:val="42"/>
          <w:szCs w:val="42"/>
        </w:rPr>
      </w:pPr>
    </w:p>
    <w:p w14:paraId="39061976" w14:textId="77777777" w:rsidR="008838DA" w:rsidRPr="00EB2939" w:rsidRDefault="008838DA" w:rsidP="008838DA">
      <w:pPr>
        <w:bidi/>
        <w:spacing w:line="260" w:lineRule="exact"/>
        <w:ind w:left="1440" w:right="-43"/>
        <w:contextualSpacing/>
        <w:rPr>
          <w:rFonts w:ascii="Arial" w:hAnsi="Arial" w:cs="Arial"/>
          <w:color w:val="596DC8" w:themeColor="text1" w:themeTint="A6"/>
        </w:rPr>
      </w:pPr>
    </w:p>
    <w:p w14:paraId="6B323479" w14:textId="6E339BEC" w:rsidR="002B1236" w:rsidRPr="00EB2939" w:rsidRDefault="002B1236" w:rsidP="002B1236">
      <w:pPr>
        <w:bidi/>
        <w:rPr>
          <w:rFonts w:ascii="Arial" w:hAnsi="Arial" w:cs="Arial"/>
        </w:rPr>
      </w:pPr>
    </w:p>
    <w:p w14:paraId="001407F6" w14:textId="77777777" w:rsidR="0008484E" w:rsidRPr="00EB2939" w:rsidRDefault="0008484E" w:rsidP="0008484E">
      <w:pPr>
        <w:bidi/>
        <w:rPr>
          <w:rFonts w:ascii="Arial" w:hAnsi="Arial" w:cs="Arial"/>
        </w:rPr>
      </w:pPr>
    </w:p>
    <w:p w14:paraId="1B82218A" w14:textId="77777777" w:rsidR="0008484E" w:rsidRPr="00EB2939" w:rsidRDefault="0008484E" w:rsidP="0008484E">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2753"/>
        <w:gridCol w:w="4236"/>
      </w:tblGrid>
      <w:tr w:rsidR="0008484E" w:rsidRPr="00EB2939" w14:paraId="73902A2F" w14:textId="77777777" w:rsidTr="0008484E">
        <w:trPr>
          <w:cnfStyle w:val="100000000000" w:firstRow="1" w:lastRow="0" w:firstColumn="0" w:lastColumn="0" w:oddVBand="0" w:evenVBand="0" w:oddHBand="0" w:evenHBand="0" w:firstRowFirstColumn="0" w:firstRowLastColumn="0" w:lastRowFirstColumn="0" w:lastRowLastColumn="0"/>
          <w:trHeight w:val="765"/>
        </w:trPr>
        <w:tc>
          <w:tcPr>
            <w:tcW w:w="4203" w:type="dxa"/>
            <w:gridSpan w:val="2"/>
            <w:shd w:val="clear" w:color="auto" w:fill="auto"/>
            <w:vAlign w:val="center"/>
          </w:tcPr>
          <w:p w14:paraId="6A4D7550" w14:textId="77777777" w:rsidR="0008484E" w:rsidRPr="00EB2939" w:rsidRDefault="000A419A" w:rsidP="006B131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08484E" w:rsidRPr="00EB2939">
                  <w:rPr>
                    <w:rFonts w:ascii="Arial" w:hAnsi="Arial"/>
                    <w:color w:val="F30303"/>
                    <w:rtl/>
                  </w:rPr>
                  <w:t>اختر التصنيف</w:t>
                </w:r>
              </w:sdtContent>
            </w:sdt>
          </w:p>
          <w:p w14:paraId="389A5ECC" w14:textId="77777777" w:rsidR="0008484E" w:rsidRPr="00EB2939" w:rsidRDefault="0008484E" w:rsidP="006B1318">
            <w:pPr>
              <w:bidi/>
              <w:jc w:val="both"/>
              <w:rPr>
                <w:rFonts w:ascii="Arial" w:hAnsi="Arial"/>
                <w:color w:val="2B3B82" w:themeColor="accent4"/>
                <w:sz w:val="16"/>
                <w:szCs w:val="16"/>
                <w:rtl/>
              </w:rPr>
            </w:pPr>
          </w:p>
        </w:tc>
        <w:tc>
          <w:tcPr>
            <w:tcW w:w="4236" w:type="dxa"/>
            <w:shd w:val="clear" w:color="auto" w:fill="auto"/>
          </w:tcPr>
          <w:p w14:paraId="15337EB2" w14:textId="77777777" w:rsidR="0008484E" w:rsidRPr="00EB2939" w:rsidRDefault="0008484E" w:rsidP="006B1318">
            <w:pPr>
              <w:bidi/>
              <w:spacing w:line="260" w:lineRule="exact"/>
              <w:ind w:left="1440" w:right="-43"/>
              <w:contextualSpacing/>
              <w:jc w:val="both"/>
              <w:rPr>
                <w:rFonts w:ascii="Arial" w:hAnsi="Arial"/>
                <w:color w:val="F30303"/>
                <w:rtl/>
              </w:rPr>
            </w:pPr>
          </w:p>
        </w:tc>
      </w:tr>
      <w:tr w:rsidR="0008484E" w:rsidRPr="00EB2939" w14:paraId="14CC3BE3" w14:textId="77777777" w:rsidTr="006B1318">
        <w:trPr>
          <w:trHeight w:val="288"/>
        </w:trPr>
        <w:tc>
          <w:tcPr>
            <w:tcW w:w="1450" w:type="dxa"/>
            <w:vAlign w:val="center"/>
          </w:tcPr>
          <w:p w14:paraId="7CAF3DC3" w14:textId="77777777" w:rsidR="0008484E" w:rsidRPr="00EB2939" w:rsidRDefault="0008484E" w:rsidP="006B1318">
            <w:pPr>
              <w:bidi/>
              <w:spacing w:line="260" w:lineRule="exact"/>
              <w:ind w:left="272"/>
              <w:contextualSpacing/>
              <w:jc w:val="both"/>
              <w:rPr>
                <w:rFonts w:ascii="Arial" w:hAnsi="Arial"/>
                <w:color w:val="373E49" w:themeColor="accent1"/>
                <w:rtl/>
              </w:rPr>
            </w:pPr>
            <w:r w:rsidRPr="00EB2939">
              <w:rPr>
                <w:rFonts w:ascii="Arial" w:hAnsi="Arial"/>
                <w:color w:val="373E49" w:themeColor="accent1"/>
                <w:rtl/>
              </w:rPr>
              <w:t>التاريخ:</w:t>
            </w:r>
          </w:p>
        </w:tc>
        <w:sdt>
          <w:sdtPr>
            <w:rPr>
              <w:rFonts w:ascii="Arial" w:hAnsi="Arial"/>
              <w:color w:val="373E49" w:themeColor="accent1"/>
              <w:highlight w:val="cyan"/>
              <w:rtl/>
            </w:rPr>
            <w:id w:val="-1912913601"/>
            <w:placeholder>
              <w:docPart w:val="BDA13030F7B0498490AE9E3F60B7FACF"/>
            </w:placeholder>
            <w:date>
              <w:dateFormat w:val="MM/dd/yyyy"/>
              <w:lid w:val="en-US"/>
              <w:storeMappedDataAs w:val="dateTime"/>
              <w:calendar w:val="gregorian"/>
            </w:date>
          </w:sdtPr>
          <w:sdtEndPr/>
          <w:sdtContent>
            <w:tc>
              <w:tcPr>
                <w:tcW w:w="2749" w:type="dxa"/>
                <w:vAlign w:val="center"/>
              </w:tcPr>
              <w:p w14:paraId="69E1693C" w14:textId="77777777" w:rsidR="0008484E" w:rsidRPr="00EB2939" w:rsidRDefault="0008484E" w:rsidP="006B1318">
                <w:pPr>
                  <w:bidi/>
                  <w:spacing w:line="260" w:lineRule="exact"/>
                  <w:ind w:left="272"/>
                  <w:contextualSpacing/>
                  <w:jc w:val="both"/>
                  <w:rPr>
                    <w:rFonts w:ascii="Arial" w:hAnsi="Arial"/>
                    <w:color w:val="373E49" w:themeColor="accent1"/>
                    <w:highlight w:val="cyan"/>
                    <w:rtl/>
                  </w:rPr>
                </w:pPr>
                <w:r w:rsidRPr="00EB2939">
                  <w:rPr>
                    <w:rFonts w:ascii="Arial" w:hAnsi="Arial"/>
                    <w:color w:val="373E49" w:themeColor="accent1"/>
                    <w:highlight w:val="cyan"/>
                    <w:rtl/>
                  </w:rPr>
                  <w:t>اضغط هنا لإضافة تاريخ</w:t>
                </w:r>
              </w:p>
            </w:tc>
          </w:sdtContent>
        </w:sdt>
        <w:tc>
          <w:tcPr>
            <w:tcW w:w="4236" w:type="dxa"/>
          </w:tcPr>
          <w:p w14:paraId="078F0555" w14:textId="77777777" w:rsidR="0008484E" w:rsidRPr="00EB2939" w:rsidRDefault="0008484E" w:rsidP="006B1318">
            <w:pPr>
              <w:bidi/>
              <w:spacing w:line="260" w:lineRule="exact"/>
              <w:ind w:left="272"/>
              <w:contextualSpacing/>
              <w:jc w:val="both"/>
              <w:rPr>
                <w:rFonts w:ascii="Arial" w:hAnsi="Arial"/>
                <w:color w:val="596DC8" w:themeColor="text1" w:themeTint="A6"/>
                <w:rtl/>
              </w:rPr>
            </w:pPr>
          </w:p>
        </w:tc>
      </w:tr>
      <w:tr w:rsidR="0008484E" w:rsidRPr="00EB2939" w14:paraId="4663DD0E" w14:textId="77777777" w:rsidTr="006B1318">
        <w:trPr>
          <w:trHeight w:val="288"/>
        </w:trPr>
        <w:tc>
          <w:tcPr>
            <w:tcW w:w="1450" w:type="dxa"/>
            <w:vAlign w:val="center"/>
          </w:tcPr>
          <w:p w14:paraId="7A223B2B" w14:textId="77777777" w:rsidR="0008484E" w:rsidRPr="00EB2939" w:rsidRDefault="0008484E" w:rsidP="006B1318">
            <w:pPr>
              <w:bidi/>
              <w:spacing w:line="260" w:lineRule="exact"/>
              <w:ind w:left="272"/>
              <w:contextualSpacing/>
              <w:jc w:val="both"/>
              <w:rPr>
                <w:rFonts w:ascii="Arial" w:hAnsi="Arial"/>
                <w:color w:val="373E49" w:themeColor="accent1"/>
                <w:rtl/>
              </w:rPr>
            </w:pPr>
            <w:r w:rsidRPr="00EB2939">
              <w:rPr>
                <w:rFonts w:ascii="Arial" w:hAnsi="Arial"/>
                <w:color w:val="373E49" w:themeColor="accent1"/>
                <w:rtl/>
              </w:rPr>
              <w:t>الإصدار:</w:t>
            </w:r>
          </w:p>
        </w:tc>
        <w:sdt>
          <w:sdtPr>
            <w:rPr>
              <w:rFonts w:ascii="Arial" w:hAnsi="Arial"/>
              <w:color w:val="373E49" w:themeColor="accent1"/>
              <w:highlight w:val="cyan"/>
              <w:rtl/>
            </w:rPr>
            <w:id w:val="1323701388"/>
            <w:placeholder>
              <w:docPart w:val="1C9CC76D50F64C818C2212D1B6AFF7FC"/>
            </w:placeholder>
            <w:text/>
          </w:sdtPr>
          <w:sdtEndPr/>
          <w:sdtContent>
            <w:tc>
              <w:tcPr>
                <w:tcW w:w="2749" w:type="dxa"/>
                <w:vAlign w:val="center"/>
              </w:tcPr>
              <w:p w14:paraId="0E44DA4F" w14:textId="77777777" w:rsidR="0008484E" w:rsidRPr="00EB2939" w:rsidRDefault="0008484E" w:rsidP="006B1318">
                <w:pPr>
                  <w:bidi/>
                  <w:spacing w:line="260" w:lineRule="exact"/>
                  <w:ind w:left="272"/>
                  <w:contextualSpacing/>
                  <w:jc w:val="both"/>
                  <w:rPr>
                    <w:rFonts w:ascii="Arial" w:hAnsi="Arial"/>
                    <w:color w:val="373E49" w:themeColor="accent1"/>
                    <w:highlight w:val="cyan"/>
                    <w:rtl/>
                  </w:rPr>
                </w:pPr>
                <w:r w:rsidRPr="00EB2939">
                  <w:rPr>
                    <w:rFonts w:ascii="Arial" w:hAnsi="Arial"/>
                    <w:color w:val="373E49" w:themeColor="accent1"/>
                    <w:highlight w:val="cyan"/>
                    <w:rtl/>
                  </w:rPr>
                  <w:t>اضغط هنا لإضافة نص</w:t>
                </w:r>
              </w:p>
            </w:tc>
          </w:sdtContent>
        </w:sdt>
        <w:tc>
          <w:tcPr>
            <w:tcW w:w="4236" w:type="dxa"/>
          </w:tcPr>
          <w:p w14:paraId="0277BB94" w14:textId="77777777" w:rsidR="0008484E" w:rsidRPr="00EB2939" w:rsidRDefault="0008484E" w:rsidP="006B1318">
            <w:pPr>
              <w:bidi/>
              <w:spacing w:line="260" w:lineRule="exact"/>
              <w:ind w:left="272"/>
              <w:contextualSpacing/>
              <w:jc w:val="both"/>
              <w:rPr>
                <w:rFonts w:ascii="Arial" w:hAnsi="Arial"/>
                <w:color w:val="596DC8" w:themeColor="text1" w:themeTint="A6"/>
                <w:rtl/>
              </w:rPr>
            </w:pPr>
          </w:p>
        </w:tc>
      </w:tr>
      <w:tr w:rsidR="0008484E" w:rsidRPr="00EB2939" w14:paraId="633B2A39" w14:textId="77777777" w:rsidTr="006B1318">
        <w:trPr>
          <w:trHeight w:val="288"/>
        </w:trPr>
        <w:tc>
          <w:tcPr>
            <w:tcW w:w="1450" w:type="dxa"/>
            <w:vAlign w:val="center"/>
          </w:tcPr>
          <w:p w14:paraId="00243616" w14:textId="77777777" w:rsidR="0008484E" w:rsidRPr="00EB2939" w:rsidRDefault="0008484E" w:rsidP="006B1318">
            <w:pPr>
              <w:bidi/>
              <w:spacing w:line="260" w:lineRule="exact"/>
              <w:ind w:left="272"/>
              <w:contextualSpacing/>
              <w:jc w:val="both"/>
              <w:rPr>
                <w:rFonts w:ascii="Arial" w:hAnsi="Arial"/>
                <w:color w:val="373E49" w:themeColor="accent1"/>
                <w:rtl/>
              </w:rPr>
            </w:pPr>
            <w:r w:rsidRPr="00EB2939">
              <w:rPr>
                <w:rFonts w:ascii="Arial" w:hAnsi="Arial"/>
                <w:color w:val="373E49" w:themeColor="accent1"/>
                <w:rtl/>
              </w:rPr>
              <w:t>المرجع:</w:t>
            </w:r>
          </w:p>
        </w:tc>
        <w:sdt>
          <w:sdtPr>
            <w:rPr>
              <w:rFonts w:ascii="Arial" w:hAnsi="Arial"/>
              <w:color w:val="373E49" w:themeColor="accent1"/>
              <w:highlight w:val="cyan"/>
              <w:rtl/>
            </w:rPr>
            <w:id w:val="-1843007405"/>
            <w:placeholder>
              <w:docPart w:val="1C9CC76D50F64C818C2212D1B6AFF7FC"/>
            </w:placeholder>
            <w:text/>
          </w:sdtPr>
          <w:sdtEndPr/>
          <w:sdtContent>
            <w:tc>
              <w:tcPr>
                <w:tcW w:w="2749" w:type="dxa"/>
                <w:vAlign w:val="center"/>
              </w:tcPr>
              <w:p w14:paraId="083BA5DD" w14:textId="77777777" w:rsidR="0008484E" w:rsidRPr="00EB2939" w:rsidRDefault="0008484E" w:rsidP="006B1318">
                <w:pPr>
                  <w:bidi/>
                  <w:spacing w:line="260" w:lineRule="exact"/>
                  <w:ind w:left="272"/>
                  <w:contextualSpacing/>
                  <w:jc w:val="both"/>
                  <w:rPr>
                    <w:rFonts w:ascii="Arial" w:hAnsi="Arial"/>
                    <w:color w:val="373E49" w:themeColor="accent1"/>
                    <w:highlight w:val="cyan"/>
                    <w:rtl/>
                  </w:rPr>
                </w:pPr>
                <w:r w:rsidRPr="00EB2939">
                  <w:rPr>
                    <w:rFonts w:ascii="Arial" w:hAnsi="Arial"/>
                    <w:color w:val="373E49" w:themeColor="accent1"/>
                    <w:highlight w:val="cyan"/>
                    <w:rtl/>
                  </w:rPr>
                  <w:t>اضغط هنا لإضافة نص</w:t>
                </w:r>
              </w:p>
            </w:tc>
          </w:sdtContent>
        </w:sdt>
        <w:tc>
          <w:tcPr>
            <w:tcW w:w="4236" w:type="dxa"/>
          </w:tcPr>
          <w:p w14:paraId="7356C7C8" w14:textId="77777777" w:rsidR="0008484E" w:rsidRPr="00EB2939" w:rsidRDefault="0008484E" w:rsidP="006B1318">
            <w:pPr>
              <w:bidi/>
              <w:spacing w:line="260" w:lineRule="exact"/>
              <w:ind w:left="272"/>
              <w:contextualSpacing/>
              <w:jc w:val="both"/>
              <w:rPr>
                <w:rFonts w:ascii="Arial" w:hAnsi="Arial"/>
                <w:color w:val="596DC8" w:themeColor="text1" w:themeTint="A6"/>
                <w:rtl/>
              </w:rPr>
            </w:pPr>
            <w:r w:rsidRPr="00EB2939">
              <w:rPr>
                <w:rFonts w:ascii="Arial" w:hAnsi="Arial"/>
                <w:noProof/>
                <w:highlight w:val="green"/>
                <w:rtl/>
              </w:rPr>
              <mc:AlternateContent>
                <mc:Choice Requires="wps">
                  <w:drawing>
                    <wp:anchor distT="45720" distB="45720" distL="114300" distR="114300" simplePos="0" relativeHeight="251658259" behindDoc="0" locked="0" layoutInCell="1" allowOverlap="1" wp14:anchorId="667C9E12" wp14:editId="55C9021D">
                      <wp:simplePos x="0" y="0"/>
                      <wp:positionH relativeFrom="column">
                        <wp:posOffset>-311931</wp:posOffset>
                      </wp:positionH>
                      <wp:positionV relativeFrom="paragraph">
                        <wp:posOffset>-1021276</wp:posOffset>
                      </wp:positionV>
                      <wp:extent cx="2232660" cy="1665605"/>
                      <wp:effectExtent l="0" t="0" r="15240" b="107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0FA06E7C" w14:textId="77777777" w:rsidR="004D7E24" w:rsidRPr="00391051" w:rsidRDefault="004D7E24" w:rsidP="0008484E">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18BB3FF3"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629109E4"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71356E01"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29CA1812"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90A402F"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294D1627"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C9E12" id="_x0000_s1028" type="#_x0000_t202" style="position:absolute;left:0;text-align:left;margin-left:-24.55pt;margin-top:-80.4pt;width:175.8pt;height:131.1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" strokecolor="red">
                      <v:textbox>
                        <w:txbxContent>
                          <w:p w14:paraId="0FA06E7C" w14:textId="77777777" w:rsidR="004D7E24" w:rsidRPr="00391051" w:rsidRDefault="004D7E24" w:rsidP="0008484E">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18BB3FF3"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629109E4"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71356E01"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29CA1812"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90A402F"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294D1627" w14:textId="77777777" w:rsidR="004D7E24" w:rsidRPr="00391051" w:rsidRDefault="004D7E24" w:rsidP="0008484E">
                            <w:pPr>
                              <w:pStyle w:val="ListParagraph"/>
                              <w:numPr>
                                <w:ilvl w:val="0"/>
                                <w:numId w:val="1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6FCFB0E2" w14:textId="77777777" w:rsidR="0008484E" w:rsidRPr="00EB2939" w:rsidRDefault="0008484E" w:rsidP="0008484E">
      <w:pPr>
        <w:bidi/>
        <w:jc w:val="both"/>
        <w:rPr>
          <w:rFonts w:ascii="Arial" w:hAnsi="Arial" w:cs="Arial"/>
          <w:rtl/>
        </w:rPr>
      </w:pPr>
    </w:p>
    <w:p w14:paraId="0DC1C8B0" w14:textId="77777777" w:rsidR="0008484E" w:rsidRPr="00EB2939" w:rsidRDefault="0008484E" w:rsidP="0008484E">
      <w:pPr>
        <w:bidi/>
        <w:jc w:val="both"/>
        <w:rPr>
          <w:rFonts w:ascii="Arial" w:hAnsi="Arial" w:cs="Arial"/>
        </w:rPr>
      </w:pPr>
    </w:p>
    <w:p w14:paraId="5E3CC1B5" w14:textId="77777777" w:rsidR="000A4ACE" w:rsidRPr="00EB2939" w:rsidRDefault="0008484E" w:rsidP="0008484E">
      <w:pPr>
        <w:bidi/>
        <w:spacing w:after="0" w:line="260" w:lineRule="auto"/>
        <w:ind w:right="-43"/>
        <w:jc w:val="both"/>
        <w:rPr>
          <w:rFonts w:ascii="Arial" w:hAnsi="Arial" w:cs="Arial"/>
          <w:color w:val="596DC8"/>
          <w:sz w:val="40"/>
          <w:szCs w:val="40"/>
          <w:rtl/>
        </w:rPr>
      </w:pPr>
      <w:r w:rsidRPr="00EB2939">
        <w:rPr>
          <w:rFonts w:ascii="Arial" w:hAnsi="Arial" w:cs="Arial"/>
          <w:rtl/>
          <w:lang w:eastAsia="ar"/>
        </w:rPr>
        <w:br w:type="page"/>
      </w:r>
    </w:p>
    <w:p w14:paraId="3F11B3EB" w14:textId="77777777" w:rsidR="00B31FE2" w:rsidRPr="00EB2939" w:rsidRDefault="00B31FE2" w:rsidP="00B31FE2">
      <w:pPr>
        <w:jc w:val="right"/>
        <w:rPr>
          <w:rFonts w:ascii="Arial" w:eastAsia="Arial" w:hAnsi="Arial" w:cs="Arial"/>
          <w:color w:val="2B3B82" w:themeColor="text1"/>
          <w:sz w:val="40"/>
          <w:szCs w:val="40"/>
          <w:rtl/>
        </w:rPr>
      </w:pPr>
      <w:r w:rsidRPr="00EB2939">
        <w:rPr>
          <w:rFonts w:ascii="Arial" w:eastAsia="Arial" w:hAnsi="Arial" w:cs="Arial"/>
          <w:color w:val="2B3B82" w:themeColor="text1"/>
          <w:sz w:val="40"/>
          <w:szCs w:val="40"/>
          <w:rtl/>
        </w:rPr>
        <w:lastRenderedPageBreak/>
        <w:t>إخلاء المسؤولية</w:t>
      </w:r>
    </w:p>
    <w:p w14:paraId="253005B4" w14:textId="77777777" w:rsidR="00B31FE2" w:rsidRPr="00776267" w:rsidRDefault="00B31FE2" w:rsidP="00095FD4">
      <w:pPr>
        <w:bidi/>
        <w:ind w:firstLine="720"/>
        <w:jc w:val="both"/>
        <w:rPr>
          <w:rFonts w:ascii="Arial" w:eastAsia="Arial" w:hAnsi="Arial" w:cs="Arial"/>
          <w:color w:val="373E49" w:themeColor="accent1"/>
          <w:sz w:val="26"/>
          <w:szCs w:val="26"/>
        </w:rPr>
      </w:pPr>
      <w:r w:rsidRPr="00776267">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776267">
        <w:rPr>
          <w:rFonts w:ascii="Arial" w:eastAsia="Arial" w:hAnsi="Arial" w:cs="Arial"/>
          <w:color w:val="373E49" w:themeColor="accent1"/>
          <w:sz w:val="26"/>
          <w:szCs w:val="26"/>
          <w:highlight w:val="cyan"/>
          <w:rtl/>
        </w:rPr>
        <w:t>&lt;اسم الجهة&gt;</w:t>
      </w:r>
      <w:r w:rsidRPr="00776267">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776267">
        <w:rPr>
          <w:rFonts w:ascii="Arial" w:hAnsi="Arial" w:cs="Arial"/>
          <w:color w:val="373E49" w:themeColor="accent1"/>
          <w:sz w:val="26"/>
          <w:szCs w:val="26"/>
          <w:rtl/>
          <w:lang w:eastAsia="ar"/>
        </w:rPr>
        <w:t>، وتؤكد على أن هذا النموذج ما هو</w:t>
      </w:r>
      <w:r w:rsidRPr="00776267">
        <w:rPr>
          <w:rFonts w:ascii="Arial" w:eastAsia="Arial" w:hAnsi="Arial" w:cs="Arial"/>
          <w:color w:val="373E49" w:themeColor="accent1"/>
          <w:sz w:val="26"/>
          <w:szCs w:val="26"/>
          <w:rtl/>
        </w:rPr>
        <w:t xml:space="preserve"> إلا مثال توضيحي.</w:t>
      </w:r>
    </w:p>
    <w:p w14:paraId="3E57A13C" w14:textId="77777777" w:rsidR="000A4ACE" w:rsidRPr="00EB2939" w:rsidRDefault="000A4ACE" w:rsidP="00B31FE2">
      <w:pPr>
        <w:bidi/>
        <w:rPr>
          <w:rFonts w:ascii="Arial" w:hAnsi="Arial" w:cs="Arial"/>
          <w:rtl/>
        </w:rPr>
      </w:pPr>
    </w:p>
    <w:p w14:paraId="42D14247" w14:textId="77777777" w:rsidR="000A4ACE" w:rsidRPr="00EB2939" w:rsidRDefault="000A4ACE" w:rsidP="000A4ACE">
      <w:pPr>
        <w:rPr>
          <w:rFonts w:ascii="Arial" w:hAnsi="Arial" w:cs="Arial"/>
          <w:rtl/>
        </w:rPr>
      </w:pPr>
    </w:p>
    <w:p w14:paraId="70E88292" w14:textId="77777777" w:rsidR="000A4ACE" w:rsidRPr="00EB2939" w:rsidRDefault="000A4ACE" w:rsidP="000A4ACE">
      <w:pPr>
        <w:rPr>
          <w:rFonts w:ascii="Arial" w:hAnsi="Arial" w:cs="Arial"/>
          <w:rtl/>
        </w:rPr>
      </w:pPr>
    </w:p>
    <w:p w14:paraId="22E600A5" w14:textId="77777777" w:rsidR="000A4ACE" w:rsidRPr="00EB2939" w:rsidRDefault="000A4ACE" w:rsidP="000A4ACE">
      <w:pPr>
        <w:rPr>
          <w:rFonts w:ascii="Arial" w:hAnsi="Arial" w:cs="Arial"/>
          <w:rtl/>
        </w:rPr>
      </w:pPr>
    </w:p>
    <w:p w14:paraId="6CB3791B" w14:textId="77777777" w:rsidR="000A4ACE" w:rsidRPr="00EB2939" w:rsidRDefault="000A4ACE" w:rsidP="000A4ACE">
      <w:pPr>
        <w:rPr>
          <w:rFonts w:ascii="Arial" w:hAnsi="Arial" w:cs="Arial"/>
          <w:rtl/>
        </w:rPr>
      </w:pPr>
    </w:p>
    <w:p w14:paraId="3C39DF5E" w14:textId="77777777" w:rsidR="000A4ACE" w:rsidRPr="00EB2939" w:rsidRDefault="000A4ACE" w:rsidP="000A4ACE">
      <w:pPr>
        <w:rPr>
          <w:rFonts w:ascii="Arial" w:hAnsi="Arial" w:cs="Arial"/>
          <w:rtl/>
        </w:rPr>
      </w:pPr>
    </w:p>
    <w:p w14:paraId="133AFBFB" w14:textId="77777777" w:rsidR="000A4ACE" w:rsidRPr="00EB2939" w:rsidRDefault="000A4ACE" w:rsidP="000A4ACE">
      <w:pPr>
        <w:rPr>
          <w:rFonts w:ascii="Arial" w:hAnsi="Arial" w:cs="Arial"/>
          <w:rtl/>
        </w:rPr>
      </w:pPr>
    </w:p>
    <w:p w14:paraId="58E19610" w14:textId="77777777" w:rsidR="000A4ACE" w:rsidRPr="00EB2939" w:rsidRDefault="000A4ACE" w:rsidP="000A4ACE">
      <w:pPr>
        <w:rPr>
          <w:rFonts w:ascii="Arial" w:hAnsi="Arial" w:cs="Arial"/>
        </w:rPr>
      </w:pPr>
    </w:p>
    <w:p w14:paraId="6146C165" w14:textId="77777777" w:rsidR="000A4ACE" w:rsidRPr="00EB2939" w:rsidRDefault="000A4ACE" w:rsidP="00A815D3">
      <w:pPr>
        <w:rPr>
          <w:rFonts w:ascii="Arial" w:hAnsi="Arial" w:cs="Arial"/>
          <w:rtl/>
        </w:rPr>
      </w:pPr>
      <w:r w:rsidRPr="00EB2939">
        <w:rPr>
          <w:rFonts w:ascii="Arial" w:hAnsi="Arial" w:cs="Arial"/>
        </w:rPr>
        <w:br w:type="page"/>
      </w:r>
    </w:p>
    <w:p w14:paraId="3CBD6E87" w14:textId="77777777" w:rsidR="00D953A5" w:rsidRPr="00EB2939" w:rsidRDefault="00D953A5" w:rsidP="00D953A5">
      <w:pPr>
        <w:bidi/>
        <w:spacing w:line="360" w:lineRule="auto"/>
        <w:jc w:val="both"/>
        <w:rPr>
          <w:rFonts w:ascii="Arial" w:hAnsi="Arial" w:cs="Arial"/>
          <w:color w:val="2B3B82" w:themeColor="text1"/>
          <w:sz w:val="40"/>
          <w:szCs w:val="40"/>
        </w:rPr>
      </w:pPr>
      <w:r w:rsidRPr="00EB2939">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D953A5" w:rsidRPr="00EB2939" w14:paraId="6C6D8123" w14:textId="77777777" w:rsidTr="006B1318">
        <w:trPr>
          <w:cnfStyle w:val="100000000000" w:firstRow="1" w:lastRow="0" w:firstColumn="0" w:lastColumn="0" w:oddVBand="0" w:evenVBand="0" w:oddHBand="0" w:evenHBand="0" w:firstRowFirstColumn="0" w:firstRowLastColumn="0" w:lastRowFirstColumn="0" w:lastRowLastColumn="0"/>
          <w:trHeight w:val="680"/>
        </w:trPr>
        <w:tc>
          <w:tcPr>
            <w:tcW w:w="1433" w:type="dxa"/>
            <w:shd w:val="clear" w:color="auto" w:fill="373E49" w:themeFill="accent1"/>
            <w:vAlign w:val="center"/>
          </w:tcPr>
          <w:p w14:paraId="4A461213"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الدور</w:t>
            </w:r>
          </w:p>
        </w:tc>
        <w:tc>
          <w:tcPr>
            <w:tcW w:w="2160" w:type="dxa"/>
            <w:shd w:val="clear" w:color="auto" w:fill="373E49" w:themeFill="accent1"/>
            <w:vAlign w:val="center"/>
          </w:tcPr>
          <w:p w14:paraId="7D30455B"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المسمى الوظيفي</w:t>
            </w:r>
          </w:p>
        </w:tc>
        <w:tc>
          <w:tcPr>
            <w:tcW w:w="2160" w:type="dxa"/>
            <w:shd w:val="clear" w:color="auto" w:fill="373E49" w:themeFill="accent1"/>
            <w:vAlign w:val="center"/>
          </w:tcPr>
          <w:p w14:paraId="3FE1A7D3"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الاسم</w:t>
            </w:r>
          </w:p>
        </w:tc>
        <w:tc>
          <w:tcPr>
            <w:tcW w:w="1620" w:type="dxa"/>
            <w:shd w:val="clear" w:color="auto" w:fill="373E49" w:themeFill="accent1"/>
            <w:vAlign w:val="center"/>
          </w:tcPr>
          <w:p w14:paraId="4EF0158E"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التاريخ</w:t>
            </w:r>
          </w:p>
        </w:tc>
        <w:tc>
          <w:tcPr>
            <w:tcW w:w="1706" w:type="dxa"/>
            <w:shd w:val="clear" w:color="auto" w:fill="373E49" w:themeFill="accent1"/>
            <w:vAlign w:val="center"/>
          </w:tcPr>
          <w:p w14:paraId="6B77C27F"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التوقيع</w:t>
            </w:r>
          </w:p>
        </w:tc>
      </w:tr>
      <w:tr w:rsidR="00D953A5" w:rsidRPr="00EB2939" w14:paraId="65598A8B" w14:textId="77777777" w:rsidTr="006B1318">
        <w:trPr>
          <w:trHeight w:val="680"/>
        </w:trPr>
        <w:tc>
          <w:tcPr>
            <w:tcW w:w="1433" w:type="dxa"/>
            <w:shd w:val="clear" w:color="auto" w:fill="FFFFFF" w:themeFill="background1"/>
            <w:vAlign w:val="center"/>
          </w:tcPr>
          <w:p w14:paraId="4000176C" w14:textId="77777777" w:rsidR="00D953A5" w:rsidRPr="002304F7" w:rsidRDefault="000A419A" w:rsidP="006B1318">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3DFBE9101E954D3DB9D3548FE60F58B2"/>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953A5" w:rsidRPr="002304F7">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5E8F5FE0"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D5E05D1"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8AFF7C8EDC634842B5FAFC676AC43512"/>
            </w:placeholder>
            <w:date>
              <w:dateFormat w:val="MM/dd/yyyy"/>
              <w:lid w:val="en-US"/>
              <w:storeMappedDataAs w:val="dateTime"/>
              <w:calendar w:val="gregorian"/>
            </w:date>
          </w:sdtPr>
          <w:sdtEndPr/>
          <w:sdtContent>
            <w:tc>
              <w:tcPr>
                <w:tcW w:w="1620" w:type="dxa"/>
                <w:shd w:val="clear" w:color="auto" w:fill="FFFFFF" w:themeFill="background1"/>
                <w:vAlign w:val="center"/>
              </w:tcPr>
              <w:p w14:paraId="5B11FCEA"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C207C9D"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eastAsia="DIN Next LT Arabic" w:hAnsi="Arial"/>
                <w:color w:val="373E49" w:themeColor="accent1"/>
                <w:highlight w:val="cyan"/>
                <w:rtl/>
                <w:lang w:eastAsia="ar"/>
              </w:rPr>
              <w:t>&lt;أدخل التوقيع&gt;</w:t>
            </w:r>
          </w:p>
        </w:tc>
      </w:tr>
      <w:tr w:rsidR="00D953A5" w:rsidRPr="00EB2939" w14:paraId="2E7DE749" w14:textId="77777777" w:rsidTr="006B1318">
        <w:trPr>
          <w:trHeight w:val="680"/>
        </w:trPr>
        <w:tc>
          <w:tcPr>
            <w:tcW w:w="1433" w:type="dxa"/>
            <w:shd w:val="clear" w:color="auto" w:fill="D3D7DE" w:themeFill="accent1" w:themeFillTint="33"/>
            <w:vAlign w:val="center"/>
          </w:tcPr>
          <w:p w14:paraId="3724EBD6" w14:textId="77777777" w:rsidR="00D953A5" w:rsidRPr="00EB2939" w:rsidRDefault="00D953A5" w:rsidP="006B1318">
            <w:pPr>
              <w:bidi/>
              <w:ind w:right="-43"/>
              <w:contextualSpacing/>
              <w:rPr>
                <w:rFonts w:ascii="Arial" w:hAnsi="Arial"/>
                <w:sz w:val="24"/>
                <w:szCs w:val="24"/>
                <w:rtl/>
              </w:rPr>
            </w:pPr>
          </w:p>
        </w:tc>
        <w:tc>
          <w:tcPr>
            <w:tcW w:w="2160" w:type="dxa"/>
            <w:shd w:val="clear" w:color="auto" w:fill="D3D7DE" w:themeFill="accent1" w:themeFillTint="33"/>
            <w:vAlign w:val="center"/>
          </w:tcPr>
          <w:p w14:paraId="1E783574" w14:textId="77777777" w:rsidR="00D953A5" w:rsidRPr="00EB2939" w:rsidRDefault="00D953A5" w:rsidP="006B1318">
            <w:pPr>
              <w:bidi/>
              <w:ind w:right="-43"/>
              <w:contextualSpacing/>
              <w:rPr>
                <w:rFonts w:ascii="Arial" w:hAnsi="Arial"/>
                <w:sz w:val="24"/>
                <w:szCs w:val="24"/>
                <w:rtl/>
              </w:rPr>
            </w:pPr>
          </w:p>
        </w:tc>
        <w:tc>
          <w:tcPr>
            <w:tcW w:w="2160" w:type="dxa"/>
            <w:shd w:val="clear" w:color="auto" w:fill="D3D7DE" w:themeFill="accent1" w:themeFillTint="33"/>
            <w:vAlign w:val="center"/>
          </w:tcPr>
          <w:p w14:paraId="04A76C46" w14:textId="77777777" w:rsidR="00D953A5" w:rsidRPr="00EB2939" w:rsidRDefault="00D953A5" w:rsidP="006B1318">
            <w:pPr>
              <w:bidi/>
              <w:ind w:right="-43"/>
              <w:contextualSpacing/>
              <w:rPr>
                <w:rFonts w:ascii="Arial" w:hAnsi="Arial"/>
                <w:sz w:val="24"/>
                <w:szCs w:val="24"/>
                <w:rtl/>
              </w:rPr>
            </w:pPr>
          </w:p>
        </w:tc>
        <w:tc>
          <w:tcPr>
            <w:tcW w:w="1620" w:type="dxa"/>
            <w:shd w:val="clear" w:color="auto" w:fill="D3D7DE" w:themeFill="accent1" w:themeFillTint="33"/>
            <w:vAlign w:val="center"/>
          </w:tcPr>
          <w:p w14:paraId="25F177B2" w14:textId="77777777" w:rsidR="00D953A5" w:rsidRPr="00EB2939" w:rsidRDefault="00D953A5" w:rsidP="006B1318">
            <w:pPr>
              <w:bidi/>
              <w:ind w:right="-43"/>
              <w:contextualSpacing/>
              <w:rPr>
                <w:rFonts w:ascii="Arial" w:hAnsi="Arial"/>
                <w:sz w:val="24"/>
                <w:szCs w:val="24"/>
                <w:rtl/>
              </w:rPr>
            </w:pPr>
          </w:p>
        </w:tc>
        <w:tc>
          <w:tcPr>
            <w:tcW w:w="1706" w:type="dxa"/>
            <w:shd w:val="clear" w:color="auto" w:fill="D3D7DE" w:themeFill="accent1" w:themeFillTint="33"/>
            <w:vAlign w:val="center"/>
          </w:tcPr>
          <w:p w14:paraId="3B89BF55" w14:textId="77777777" w:rsidR="00D953A5" w:rsidRPr="00EB2939" w:rsidRDefault="00D953A5" w:rsidP="006B1318">
            <w:pPr>
              <w:bidi/>
              <w:ind w:right="-43"/>
              <w:contextualSpacing/>
              <w:rPr>
                <w:rFonts w:ascii="Arial" w:hAnsi="Arial"/>
                <w:sz w:val="24"/>
                <w:szCs w:val="24"/>
                <w:rtl/>
              </w:rPr>
            </w:pPr>
          </w:p>
        </w:tc>
      </w:tr>
    </w:tbl>
    <w:p w14:paraId="2F1EB955" w14:textId="77777777" w:rsidR="00D953A5" w:rsidRPr="00EB2939" w:rsidRDefault="00D953A5" w:rsidP="00D953A5">
      <w:pPr>
        <w:bidi/>
        <w:spacing w:line="360" w:lineRule="auto"/>
        <w:jc w:val="both"/>
        <w:rPr>
          <w:rFonts w:ascii="Arial" w:hAnsi="Arial" w:cs="Arial"/>
          <w:color w:val="2B3B82" w:themeColor="text1"/>
          <w:sz w:val="40"/>
          <w:szCs w:val="40"/>
          <w:rtl/>
        </w:rPr>
      </w:pPr>
    </w:p>
    <w:p w14:paraId="48B8B53D" w14:textId="77777777" w:rsidR="00D953A5" w:rsidRPr="00EB2939" w:rsidRDefault="00D953A5" w:rsidP="00D953A5">
      <w:pPr>
        <w:bidi/>
        <w:spacing w:line="360" w:lineRule="auto"/>
        <w:jc w:val="both"/>
        <w:rPr>
          <w:rFonts w:ascii="Arial" w:hAnsi="Arial" w:cs="Arial"/>
          <w:color w:val="2B3B82" w:themeColor="text1"/>
          <w:sz w:val="40"/>
          <w:szCs w:val="40"/>
          <w:rtl/>
        </w:rPr>
      </w:pPr>
      <w:r w:rsidRPr="00EB2939">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D953A5" w:rsidRPr="00EB2939" w14:paraId="2B8BB04F" w14:textId="77777777" w:rsidTr="006B1318">
        <w:trPr>
          <w:cnfStyle w:val="100000000000" w:firstRow="1" w:lastRow="0" w:firstColumn="0" w:lastColumn="0" w:oddVBand="0" w:evenVBand="0" w:oddHBand="0" w:evenHBand="0" w:firstRowFirstColumn="0" w:firstRowLastColumn="0" w:lastRowFirstColumn="0" w:lastRowLastColumn="0"/>
          <w:trHeight w:val="680"/>
        </w:trPr>
        <w:tc>
          <w:tcPr>
            <w:tcW w:w="1559" w:type="dxa"/>
            <w:shd w:val="clear" w:color="auto" w:fill="373E49" w:themeFill="accent1"/>
            <w:vAlign w:val="center"/>
          </w:tcPr>
          <w:p w14:paraId="710DCA50"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النسخة</w:t>
            </w:r>
          </w:p>
        </w:tc>
        <w:tc>
          <w:tcPr>
            <w:tcW w:w="1701" w:type="dxa"/>
            <w:shd w:val="clear" w:color="auto" w:fill="373E49" w:themeFill="accent1"/>
            <w:vAlign w:val="center"/>
          </w:tcPr>
          <w:p w14:paraId="39174125"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التاريخ</w:t>
            </w:r>
          </w:p>
        </w:tc>
        <w:tc>
          <w:tcPr>
            <w:tcW w:w="2268" w:type="dxa"/>
            <w:shd w:val="clear" w:color="auto" w:fill="373E49" w:themeFill="accent1"/>
            <w:vAlign w:val="center"/>
          </w:tcPr>
          <w:p w14:paraId="4C2AF970"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عٌدلَ بواسطة</w:t>
            </w:r>
          </w:p>
        </w:tc>
        <w:tc>
          <w:tcPr>
            <w:tcW w:w="3544" w:type="dxa"/>
            <w:shd w:val="clear" w:color="auto" w:fill="373E49" w:themeFill="accent1"/>
            <w:vAlign w:val="center"/>
          </w:tcPr>
          <w:p w14:paraId="27B02517"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أسباب التعديل</w:t>
            </w:r>
          </w:p>
        </w:tc>
      </w:tr>
      <w:tr w:rsidR="00D953A5" w:rsidRPr="00EB2939" w14:paraId="71F1E075" w14:textId="77777777" w:rsidTr="006B1318">
        <w:trPr>
          <w:trHeight w:val="680"/>
        </w:trPr>
        <w:tc>
          <w:tcPr>
            <w:tcW w:w="1559" w:type="dxa"/>
            <w:shd w:val="clear" w:color="auto" w:fill="FFFFFF" w:themeFill="background1"/>
            <w:vAlign w:val="center"/>
          </w:tcPr>
          <w:p w14:paraId="28F78F15"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1C74DC4D7C4E46D29F9419F48472834F"/>
            </w:placeholder>
            <w:date>
              <w:dateFormat w:val="MM/dd/yyyy"/>
              <w:lid w:val="en-US"/>
              <w:storeMappedDataAs w:val="dateTime"/>
              <w:calendar w:val="gregorian"/>
            </w:date>
          </w:sdtPr>
          <w:sdtEndPr/>
          <w:sdtContent>
            <w:tc>
              <w:tcPr>
                <w:tcW w:w="1701" w:type="dxa"/>
                <w:shd w:val="clear" w:color="auto" w:fill="FFFFFF" w:themeFill="background1"/>
                <w:vAlign w:val="center"/>
              </w:tcPr>
              <w:p w14:paraId="3C38DDF0"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6CA71AB3"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61B82F0D"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eastAsia="DIN Next LT Arabic" w:hAnsi="Arial"/>
                <w:color w:val="373E49" w:themeColor="accent1"/>
                <w:highlight w:val="cyan"/>
                <w:rtl/>
                <w:lang w:eastAsia="ar"/>
              </w:rPr>
              <w:t>&lt;أدخل وصف التعديل&gt;</w:t>
            </w:r>
          </w:p>
        </w:tc>
      </w:tr>
      <w:tr w:rsidR="00D953A5" w:rsidRPr="00EB2939" w14:paraId="69B97099" w14:textId="77777777" w:rsidTr="006B1318">
        <w:trPr>
          <w:trHeight w:val="680"/>
        </w:trPr>
        <w:tc>
          <w:tcPr>
            <w:tcW w:w="1559" w:type="dxa"/>
            <w:shd w:val="clear" w:color="auto" w:fill="D3D7DE" w:themeFill="accent1" w:themeFillTint="33"/>
            <w:vAlign w:val="center"/>
          </w:tcPr>
          <w:p w14:paraId="673CE76E" w14:textId="77777777" w:rsidR="00D953A5" w:rsidRPr="00EB2939" w:rsidRDefault="00D953A5" w:rsidP="006B1318">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26875BC7" w14:textId="77777777" w:rsidR="00D953A5" w:rsidRPr="00EB2939" w:rsidRDefault="00D953A5" w:rsidP="006B1318">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1D89B97" w14:textId="77777777" w:rsidR="00D953A5" w:rsidRPr="00EB2939" w:rsidRDefault="00D953A5" w:rsidP="006B1318">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5DD5AF78" w14:textId="77777777" w:rsidR="00D953A5" w:rsidRPr="00EB2939" w:rsidRDefault="00D953A5" w:rsidP="006B1318">
            <w:pPr>
              <w:bidi/>
              <w:ind w:right="-43"/>
              <w:contextualSpacing/>
              <w:rPr>
                <w:rFonts w:ascii="Arial" w:hAnsi="Arial"/>
                <w:color w:val="FFFFFF" w:themeColor="background1"/>
                <w:sz w:val="24"/>
                <w:szCs w:val="24"/>
                <w:rtl/>
              </w:rPr>
            </w:pPr>
          </w:p>
        </w:tc>
      </w:tr>
    </w:tbl>
    <w:p w14:paraId="0A218DE7" w14:textId="77777777" w:rsidR="00D953A5" w:rsidRPr="00EB2939" w:rsidRDefault="00D953A5" w:rsidP="00D953A5">
      <w:pPr>
        <w:bidi/>
        <w:spacing w:line="360" w:lineRule="auto"/>
        <w:jc w:val="both"/>
        <w:rPr>
          <w:rFonts w:ascii="Arial" w:hAnsi="Arial" w:cs="Arial"/>
          <w:color w:val="2B3B82" w:themeColor="text1"/>
          <w:sz w:val="40"/>
          <w:szCs w:val="40"/>
          <w:rtl/>
        </w:rPr>
      </w:pPr>
    </w:p>
    <w:p w14:paraId="444D951C" w14:textId="77777777" w:rsidR="00D953A5" w:rsidRPr="00EB2939" w:rsidRDefault="00D953A5" w:rsidP="00D953A5">
      <w:pPr>
        <w:bidi/>
        <w:spacing w:line="360" w:lineRule="auto"/>
        <w:jc w:val="both"/>
        <w:rPr>
          <w:rFonts w:ascii="Arial" w:hAnsi="Arial" w:cs="Arial"/>
          <w:color w:val="2B3B82" w:themeColor="text1"/>
          <w:sz w:val="40"/>
          <w:szCs w:val="40"/>
        </w:rPr>
      </w:pPr>
      <w:r w:rsidRPr="00EB2939">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D953A5" w:rsidRPr="00EB2939" w14:paraId="41493BEC" w14:textId="77777777" w:rsidTr="006B1318">
        <w:trPr>
          <w:cnfStyle w:val="100000000000" w:firstRow="1" w:lastRow="0" w:firstColumn="0" w:lastColumn="0" w:oddVBand="0" w:evenVBand="0" w:oddHBand="0" w:evenHBand="0" w:firstRowFirstColumn="0" w:firstRowLastColumn="0" w:lastRowFirstColumn="0" w:lastRowLastColumn="0"/>
          <w:trHeight w:val="753"/>
        </w:trPr>
        <w:tc>
          <w:tcPr>
            <w:tcW w:w="1927" w:type="dxa"/>
            <w:shd w:val="clear" w:color="auto" w:fill="373E49" w:themeFill="accent1"/>
            <w:vAlign w:val="center"/>
          </w:tcPr>
          <w:p w14:paraId="6F5E23DE"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معدل المراجعة</w:t>
            </w:r>
          </w:p>
        </w:tc>
        <w:tc>
          <w:tcPr>
            <w:tcW w:w="3564" w:type="dxa"/>
            <w:shd w:val="clear" w:color="auto" w:fill="373E49" w:themeFill="accent1"/>
            <w:vAlign w:val="center"/>
          </w:tcPr>
          <w:p w14:paraId="0992ED8B"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64AFA491" w14:textId="77777777" w:rsidR="00D953A5" w:rsidRPr="00EB2939" w:rsidRDefault="00D953A5" w:rsidP="006B1318">
            <w:pPr>
              <w:bidi/>
              <w:ind w:right="-43"/>
              <w:contextualSpacing/>
              <w:rPr>
                <w:rFonts w:ascii="Arial" w:hAnsi="Arial"/>
                <w:color w:val="FFFFFF" w:themeColor="background1"/>
                <w:sz w:val="24"/>
                <w:szCs w:val="24"/>
                <w:rtl/>
              </w:rPr>
            </w:pPr>
            <w:r w:rsidRPr="00EB2939">
              <w:rPr>
                <w:rFonts w:ascii="Arial" w:hAnsi="Arial"/>
                <w:color w:val="FFFFFF" w:themeColor="background1"/>
                <w:sz w:val="24"/>
                <w:szCs w:val="24"/>
                <w:rtl/>
              </w:rPr>
              <w:t>تاريخ المراجعة القادمة</w:t>
            </w:r>
          </w:p>
        </w:tc>
      </w:tr>
      <w:tr w:rsidR="00D953A5" w:rsidRPr="00EB2939" w14:paraId="4395631C" w14:textId="77777777" w:rsidTr="006B1318">
        <w:trPr>
          <w:trHeight w:val="753"/>
        </w:trPr>
        <w:tc>
          <w:tcPr>
            <w:tcW w:w="1927" w:type="dxa"/>
            <w:shd w:val="clear" w:color="auto" w:fill="FFFFFF" w:themeFill="background1"/>
            <w:vAlign w:val="center"/>
          </w:tcPr>
          <w:p w14:paraId="318CA021" w14:textId="77777777" w:rsidR="00D953A5" w:rsidRPr="002304F7" w:rsidRDefault="00D953A5" w:rsidP="006B1318">
            <w:pPr>
              <w:bidi/>
              <w:ind w:right="-43"/>
              <w:contextualSpacing/>
              <w:rPr>
                <w:rFonts w:ascii="Arial" w:hAnsi="Arial"/>
                <w:color w:val="373E49" w:themeColor="accent1"/>
                <w:highlight w:val="cyan"/>
                <w:rtl/>
              </w:rPr>
            </w:pPr>
            <w:r w:rsidRPr="002304F7">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5A1329A4C514F54ADAC52D81B2FC105"/>
            </w:placeholder>
            <w:date>
              <w:dateFormat w:val="MM/dd/yyyy"/>
              <w:lid w:val="en-US"/>
              <w:storeMappedDataAs w:val="dateTime"/>
              <w:calendar w:val="gregorian"/>
            </w:date>
          </w:sdtPr>
          <w:sdtEndPr/>
          <w:sdtContent>
            <w:tc>
              <w:tcPr>
                <w:tcW w:w="3564" w:type="dxa"/>
                <w:shd w:val="clear" w:color="auto" w:fill="FFFFFF" w:themeFill="background1"/>
                <w:vAlign w:val="center"/>
              </w:tcPr>
              <w:p w14:paraId="7AE7F231"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B68C3C8EBD0D4EDC859654B5F43ED045"/>
            </w:placeholder>
            <w:date>
              <w:dateFormat w:val="MM/dd/yyyy"/>
              <w:lid w:val="en-US"/>
              <w:storeMappedDataAs w:val="dateTime"/>
              <w:calendar w:val="gregorian"/>
            </w:date>
          </w:sdtPr>
          <w:sdtEndPr/>
          <w:sdtContent>
            <w:tc>
              <w:tcPr>
                <w:tcW w:w="3605" w:type="dxa"/>
                <w:shd w:val="clear" w:color="auto" w:fill="FFFFFF" w:themeFill="background1"/>
                <w:vAlign w:val="center"/>
              </w:tcPr>
              <w:p w14:paraId="2F434AB2" w14:textId="77777777" w:rsidR="00D953A5" w:rsidRPr="002304F7" w:rsidRDefault="00D953A5" w:rsidP="006B1318">
                <w:pPr>
                  <w:bidi/>
                  <w:ind w:right="-43"/>
                  <w:contextualSpacing/>
                  <w:rPr>
                    <w:rFonts w:ascii="Arial" w:hAnsi="Arial"/>
                    <w:color w:val="373E49" w:themeColor="accent1"/>
                    <w:sz w:val="24"/>
                    <w:szCs w:val="24"/>
                    <w:rtl/>
                  </w:rPr>
                </w:pPr>
                <w:r w:rsidRPr="002304F7">
                  <w:rPr>
                    <w:rFonts w:ascii="Arial" w:hAnsi="Arial"/>
                    <w:color w:val="373E49" w:themeColor="accent1"/>
                    <w:highlight w:val="cyan"/>
                    <w:rtl/>
                  </w:rPr>
                  <w:t>اضغط هنا لإضافة تاريخ</w:t>
                </w:r>
              </w:p>
            </w:tc>
          </w:sdtContent>
        </w:sdt>
      </w:tr>
      <w:tr w:rsidR="00D953A5" w:rsidRPr="00EB2939" w14:paraId="75BDF472" w14:textId="77777777" w:rsidTr="006B1318">
        <w:trPr>
          <w:trHeight w:val="753"/>
        </w:trPr>
        <w:tc>
          <w:tcPr>
            <w:tcW w:w="1927" w:type="dxa"/>
            <w:shd w:val="clear" w:color="auto" w:fill="D3D7DE" w:themeFill="accent1" w:themeFillTint="33"/>
            <w:vAlign w:val="center"/>
          </w:tcPr>
          <w:p w14:paraId="5507F7D8" w14:textId="77777777" w:rsidR="00D953A5" w:rsidRPr="00EB2939" w:rsidRDefault="00D953A5" w:rsidP="006B1318">
            <w:pPr>
              <w:bidi/>
              <w:ind w:right="-43"/>
              <w:contextualSpacing/>
              <w:rPr>
                <w:rFonts w:ascii="Arial" w:hAnsi="Arial"/>
                <w:sz w:val="24"/>
                <w:szCs w:val="24"/>
                <w:rtl/>
              </w:rPr>
            </w:pPr>
          </w:p>
        </w:tc>
        <w:tc>
          <w:tcPr>
            <w:tcW w:w="3564" w:type="dxa"/>
            <w:shd w:val="clear" w:color="auto" w:fill="D3D7DE" w:themeFill="accent1" w:themeFillTint="33"/>
            <w:vAlign w:val="center"/>
          </w:tcPr>
          <w:p w14:paraId="2DBC0F08" w14:textId="77777777" w:rsidR="00D953A5" w:rsidRPr="00EB2939" w:rsidRDefault="00D953A5" w:rsidP="006B1318">
            <w:pPr>
              <w:bidi/>
              <w:ind w:right="-43"/>
              <w:contextualSpacing/>
              <w:rPr>
                <w:rFonts w:ascii="Arial" w:hAnsi="Arial"/>
                <w:sz w:val="24"/>
                <w:szCs w:val="24"/>
                <w:rtl/>
              </w:rPr>
            </w:pPr>
          </w:p>
        </w:tc>
        <w:tc>
          <w:tcPr>
            <w:tcW w:w="3605" w:type="dxa"/>
            <w:shd w:val="clear" w:color="auto" w:fill="D3D7DE" w:themeFill="accent1" w:themeFillTint="33"/>
            <w:vAlign w:val="center"/>
          </w:tcPr>
          <w:p w14:paraId="22997F86" w14:textId="77777777" w:rsidR="00D953A5" w:rsidRPr="00EB2939" w:rsidRDefault="00D953A5" w:rsidP="006B1318">
            <w:pPr>
              <w:bidi/>
              <w:ind w:right="-43"/>
              <w:contextualSpacing/>
              <w:rPr>
                <w:rFonts w:ascii="Arial" w:hAnsi="Arial"/>
                <w:sz w:val="24"/>
                <w:szCs w:val="24"/>
                <w:rtl/>
              </w:rPr>
            </w:pPr>
          </w:p>
        </w:tc>
      </w:tr>
    </w:tbl>
    <w:p w14:paraId="13579F2B" w14:textId="77777777" w:rsidR="00D953A5" w:rsidRPr="00EB2939" w:rsidRDefault="00D953A5" w:rsidP="00D953A5">
      <w:pPr>
        <w:bidi/>
        <w:spacing w:line="260" w:lineRule="exact"/>
        <w:ind w:right="-43"/>
        <w:contextualSpacing/>
        <w:jc w:val="both"/>
        <w:rPr>
          <w:rFonts w:ascii="Arial" w:hAnsi="Arial" w:cs="Arial"/>
          <w:sz w:val="24"/>
          <w:szCs w:val="24"/>
          <w:rtl/>
        </w:rPr>
      </w:pPr>
    </w:p>
    <w:p w14:paraId="238201E0" w14:textId="77777777" w:rsidR="000A4ACE" w:rsidRPr="00EB2939" w:rsidRDefault="00233175" w:rsidP="00D953A5">
      <w:pPr>
        <w:pStyle w:val="TOCHeading"/>
        <w:jc w:val="both"/>
        <w:rPr>
          <w:rFonts w:ascii="Arial" w:hAnsi="Arial" w:cs="Arial"/>
          <w:rtl/>
        </w:rPr>
      </w:pPr>
      <w:r w:rsidRPr="00EB2939">
        <w:rPr>
          <w:rFonts w:ascii="Arial" w:hAnsi="Arial" w:cs="Arial"/>
        </w:rPr>
        <w:br w:type="page"/>
      </w:r>
    </w:p>
    <w:sdt>
      <w:sdtPr>
        <w:rPr>
          <w:rFonts w:ascii="Arial" w:eastAsiaTheme="minorEastAsia" w:hAnsi="Arial" w:cs="Arial"/>
          <w:color w:val="auto"/>
          <w:sz w:val="21"/>
          <w:szCs w:val="21"/>
          <w:rtl/>
        </w:rPr>
        <w:id w:val="-1736853285"/>
        <w:docPartObj>
          <w:docPartGallery w:val="Table of Contents"/>
          <w:docPartUnique/>
        </w:docPartObj>
      </w:sdtPr>
      <w:sdtEndPr>
        <w:rPr>
          <w:b/>
          <w:bCs/>
          <w:noProof/>
          <w:rtl w:val="0"/>
        </w:rPr>
      </w:sdtEndPr>
      <w:sdtContent>
        <w:p w14:paraId="3BDF3C1F" w14:textId="77777777" w:rsidR="00F15A7A" w:rsidRPr="002304F7" w:rsidRDefault="002755DF" w:rsidP="0088446C">
          <w:pPr>
            <w:pStyle w:val="TOCHeading"/>
            <w:rPr>
              <w:rFonts w:ascii="Arial" w:hAnsi="Arial" w:cs="Arial"/>
              <w:noProof/>
              <w:color w:val="373E49" w:themeColor="accent1"/>
            </w:rPr>
          </w:pPr>
          <w:r w:rsidRPr="00EB2939">
            <w:rPr>
              <w:rFonts w:ascii="Arial" w:hAnsi="Arial" w:cs="Arial"/>
              <w:sz w:val="40"/>
              <w:szCs w:val="40"/>
              <w:rtl/>
            </w:rPr>
            <w:t>الفهرس</w:t>
          </w:r>
          <w:r w:rsidRPr="00EB2939">
            <w:rPr>
              <w:rFonts w:ascii="Arial" w:hAnsi="Arial" w:cs="Arial"/>
            </w:rPr>
            <w:fldChar w:fldCharType="begin"/>
          </w:r>
          <w:r w:rsidRPr="00EB2939">
            <w:rPr>
              <w:rFonts w:ascii="Arial" w:hAnsi="Arial" w:cs="Arial"/>
            </w:rPr>
            <w:instrText xml:space="preserve"> TOC \o "1-3" \h \z \u </w:instrText>
          </w:r>
          <w:r w:rsidRPr="00EB2939">
            <w:rPr>
              <w:rFonts w:ascii="Arial" w:hAnsi="Arial" w:cs="Arial"/>
            </w:rPr>
            <w:fldChar w:fldCharType="separate"/>
          </w:r>
        </w:p>
        <w:p w14:paraId="7E1240FB" w14:textId="45A368AB"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496" w:history="1">
            <w:r w:rsidR="00F15A7A" w:rsidRPr="002304F7">
              <w:rPr>
                <w:rStyle w:val="Hyperlink"/>
                <w:rFonts w:ascii="Arial" w:hAnsi="Arial" w:cs="Arial"/>
                <w:noProof/>
                <w:color w:val="373E49" w:themeColor="accent1"/>
                <w:rtl/>
              </w:rPr>
              <w:t>استراتيجية الأمن السيبراني</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Toc136338496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4</w:t>
            </w:r>
            <w:r w:rsidR="00F15A7A" w:rsidRPr="002304F7">
              <w:rPr>
                <w:rFonts w:ascii="Arial" w:hAnsi="Arial" w:cs="Arial"/>
                <w:noProof/>
                <w:webHidden/>
                <w:color w:val="373E49" w:themeColor="accent1"/>
                <w:rtl/>
              </w:rPr>
              <w:fldChar w:fldCharType="end"/>
            </w:r>
          </w:hyperlink>
        </w:p>
        <w:p w14:paraId="1D53E794" w14:textId="0F4F467E"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497" w:history="1">
            <w:r w:rsidR="00F15A7A" w:rsidRPr="002304F7">
              <w:rPr>
                <w:rStyle w:val="Hyperlink"/>
                <w:rFonts w:ascii="Arial" w:hAnsi="Arial" w:cs="Arial"/>
                <w:noProof/>
                <w:color w:val="373E49" w:themeColor="accent1"/>
                <w:rtl/>
              </w:rPr>
              <w:t>الملخص التنفيذي</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Toc136338497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4</w:t>
            </w:r>
            <w:r w:rsidR="00F15A7A" w:rsidRPr="002304F7">
              <w:rPr>
                <w:rFonts w:ascii="Arial" w:hAnsi="Arial" w:cs="Arial"/>
                <w:noProof/>
                <w:webHidden/>
                <w:color w:val="373E49" w:themeColor="accent1"/>
                <w:rtl/>
              </w:rPr>
              <w:fldChar w:fldCharType="end"/>
            </w:r>
          </w:hyperlink>
        </w:p>
        <w:p w14:paraId="36E7DF20" w14:textId="123B9C81"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498" w:history="1">
            <w:r w:rsidR="00F15A7A" w:rsidRPr="002304F7">
              <w:rPr>
                <w:rStyle w:val="Hyperlink"/>
                <w:rFonts w:ascii="Arial" w:hAnsi="Arial" w:cs="Arial"/>
                <w:noProof/>
                <w:color w:val="373E49" w:themeColor="accent1"/>
                <w:rtl/>
              </w:rPr>
              <w:t>مقدمة</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Toc136338498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5</w:t>
            </w:r>
            <w:r w:rsidR="00F15A7A" w:rsidRPr="002304F7">
              <w:rPr>
                <w:rFonts w:ascii="Arial" w:hAnsi="Arial" w:cs="Arial"/>
                <w:noProof/>
                <w:webHidden/>
                <w:color w:val="373E49" w:themeColor="accent1"/>
                <w:rtl/>
              </w:rPr>
              <w:fldChar w:fldCharType="end"/>
            </w:r>
          </w:hyperlink>
        </w:p>
        <w:p w14:paraId="7867979A" w14:textId="56A2A856"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499" w:history="1">
            <w:r w:rsidR="00F15A7A" w:rsidRPr="002304F7">
              <w:rPr>
                <w:rStyle w:val="Hyperlink"/>
                <w:rFonts w:ascii="Arial" w:hAnsi="Arial" w:cs="Arial"/>
                <w:noProof/>
                <w:color w:val="373E49" w:themeColor="accent1"/>
                <w:rtl/>
              </w:rPr>
              <w:t>نطاق العمل وقابلية التطبيق</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Toc136338499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5</w:t>
            </w:r>
            <w:r w:rsidR="00F15A7A" w:rsidRPr="002304F7">
              <w:rPr>
                <w:rFonts w:ascii="Arial" w:hAnsi="Arial" w:cs="Arial"/>
                <w:noProof/>
                <w:webHidden/>
                <w:color w:val="373E49" w:themeColor="accent1"/>
                <w:rtl/>
              </w:rPr>
              <w:fldChar w:fldCharType="end"/>
            </w:r>
          </w:hyperlink>
        </w:p>
        <w:p w14:paraId="392FEC00" w14:textId="33F048FF"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00" w:history="1">
            <w:r w:rsidR="00F15A7A" w:rsidRPr="002304F7">
              <w:rPr>
                <w:rStyle w:val="Hyperlink"/>
                <w:rFonts w:ascii="Arial" w:hAnsi="Arial" w:cs="Arial"/>
                <w:noProof/>
                <w:color w:val="373E49" w:themeColor="accent1"/>
                <w:rtl/>
              </w:rPr>
              <w:t>رؤية الأمن السيبراني</w:t>
            </w:r>
            <w:r w:rsidR="00F15A7A" w:rsidRPr="002304F7">
              <w:rPr>
                <w:rStyle w:val="Hyperlink"/>
                <w:rFonts w:ascii="Arial" w:hAnsi="Arial" w:cs="Arial"/>
                <w:noProof/>
                <w:color w:val="373E49" w:themeColor="accent1"/>
              </w:rPr>
              <w:t>(Cybersecurity Vision)</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Toc136338500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5</w:t>
            </w:r>
            <w:r w:rsidR="00F15A7A" w:rsidRPr="002304F7">
              <w:rPr>
                <w:rFonts w:ascii="Arial" w:hAnsi="Arial" w:cs="Arial"/>
                <w:noProof/>
                <w:webHidden/>
                <w:color w:val="373E49" w:themeColor="accent1"/>
                <w:rtl/>
              </w:rPr>
              <w:fldChar w:fldCharType="end"/>
            </w:r>
          </w:hyperlink>
        </w:p>
        <w:p w14:paraId="7E7D9BFB" w14:textId="1DCFBDBB" w:rsidR="00F15A7A" w:rsidRPr="002304F7" w:rsidRDefault="000A419A">
          <w:pPr>
            <w:pStyle w:val="TOC3"/>
            <w:tabs>
              <w:tab w:val="right" w:leader="dot" w:pos="9017"/>
            </w:tabs>
            <w:bidi/>
            <w:rPr>
              <w:rFonts w:ascii="Arial" w:hAnsi="Arial" w:cs="Arial"/>
              <w:noProof/>
              <w:color w:val="373E49" w:themeColor="accent1"/>
              <w:sz w:val="22"/>
              <w:szCs w:val="22"/>
              <w:rtl/>
            </w:rPr>
          </w:pPr>
          <w:hyperlink w:anchor="_Toc136338501" w:history="1">
            <w:r w:rsidR="00F15A7A" w:rsidRPr="002304F7">
              <w:rPr>
                <w:rStyle w:val="Hyperlink"/>
                <w:rFonts w:ascii="Arial" w:hAnsi="Arial" w:cs="Arial"/>
                <w:noProof/>
                <w:color w:val="373E49" w:themeColor="accent1"/>
                <w:rtl/>
                <w:lang w:eastAsia="ar"/>
              </w:rPr>
              <w:t>رؤية الأمن السيبراني</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Toc136338501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6</w:t>
            </w:r>
            <w:r w:rsidR="00F15A7A" w:rsidRPr="002304F7">
              <w:rPr>
                <w:rFonts w:ascii="Arial" w:hAnsi="Arial" w:cs="Arial"/>
                <w:noProof/>
                <w:webHidden/>
                <w:color w:val="373E49" w:themeColor="accent1"/>
                <w:rtl/>
              </w:rPr>
              <w:fldChar w:fldCharType="end"/>
            </w:r>
          </w:hyperlink>
        </w:p>
        <w:p w14:paraId="33D5E02C" w14:textId="6AC11072"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02" w:history="1">
            <w:r w:rsidR="00F15A7A" w:rsidRPr="002304F7">
              <w:rPr>
                <w:rStyle w:val="Hyperlink"/>
                <w:rFonts w:ascii="Arial" w:hAnsi="Arial" w:cs="Arial"/>
                <w:noProof/>
                <w:color w:val="373E49" w:themeColor="accent1"/>
                <w:rtl/>
              </w:rPr>
              <w:t>أهداف</w:t>
            </w:r>
            <w:r w:rsidR="00F15A7A" w:rsidRPr="002304F7">
              <w:rPr>
                <w:rStyle w:val="Hyperlink"/>
                <w:rFonts w:ascii="Arial" w:hAnsi="Arial" w:cs="Arial"/>
                <w:noProof/>
                <w:color w:val="373E49" w:themeColor="accent1"/>
              </w:rPr>
              <w:t xml:space="preserve"> </w:t>
            </w:r>
            <w:r w:rsidR="00F15A7A" w:rsidRPr="002304F7">
              <w:rPr>
                <w:rStyle w:val="Hyperlink"/>
                <w:rFonts w:ascii="Arial" w:hAnsi="Arial" w:cs="Arial"/>
                <w:noProof/>
                <w:color w:val="373E49" w:themeColor="accent1"/>
                <w:rtl/>
              </w:rPr>
              <w:t>الأمن</w:t>
            </w:r>
            <w:r w:rsidR="00F15A7A" w:rsidRPr="002304F7">
              <w:rPr>
                <w:rStyle w:val="Hyperlink"/>
                <w:rFonts w:ascii="Arial" w:hAnsi="Arial" w:cs="Arial"/>
                <w:noProof/>
                <w:color w:val="373E49" w:themeColor="accent1"/>
              </w:rPr>
              <w:t xml:space="preserve"> </w:t>
            </w:r>
            <w:r w:rsidR="00F15A7A" w:rsidRPr="002304F7">
              <w:rPr>
                <w:rStyle w:val="Hyperlink"/>
                <w:rFonts w:ascii="Arial" w:hAnsi="Arial" w:cs="Arial"/>
                <w:noProof/>
                <w:color w:val="373E49" w:themeColor="accent1"/>
                <w:rtl/>
              </w:rPr>
              <w:t>السيبراني</w:t>
            </w:r>
            <w:r w:rsidR="00F15A7A" w:rsidRPr="002304F7">
              <w:rPr>
                <w:rStyle w:val="Hyperlink"/>
                <w:rFonts w:ascii="Arial" w:hAnsi="Arial" w:cs="Arial"/>
                <w:noProof/>
                <w:color w:val="373E49" w:themeColor="accent1"/>
              </w:rPr>
              <w:t>(Cybersecurity Objectives)</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Toc136338502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6</w:t>
            </w:r>
            <w:r w:rsidR="00F15A7A" w:rsidRPr="002304F7">
              <w:rPr>
                <w:rFonts w:ascii="Arial" w:hAnsi="Arial" w:cs="Arial"/>
                <w:noProof/>
                <w:webHidden/>
                <w:color w:val="373E49" w:themeColor="accent1"/>
                <w:rtl/>
              </w:rPr>
              <w:fldChar w:fldCharType="end"/>
            </w:r>
          </w:hyperlink>
        </w:p>
        <w:p w14:paraId="2F05D8B8" w14:textId="0C547181"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03" w:history="1">
            <w:r w:rsidR="00F15A7A" w:rsidRPr="002304F7">
              <w:rPr>
                <w:rStyle w:val="Hyperlink"/>
                <w:rFonts w:ascii="Arial" w:hAnsi="Arial" w:cs="Arial"/>
                <w:noProof/>
                <w:color w:val="373E49" w:themeColor="accent1"/>
                <w:rtl/>
              </w:rPr>
              <w:t>مبادرات</w:t>
            </w:r>
            <w:r w:rsidR="00F15A7A" w:rsidRPr="002304F7">
              <w:rPr>
                <w:rStyle w:val="Hyperlink"/>
                <w:rFonts w:ascii="Arial" w:hAnsi="Arial" w:cs="Arial"/>
                <w:noProof/>
                <w:color w:val="373E49" w:themeColor="accent1"/>
              </w:rPr>
              <w:t xml:space="preserve"> </w:t>
            </w:r>
            <w:r w:rsidR="00F15A7A" w:rsidRPr="002304F7">
              <w:rPr>
                <w:rStyle w:val="Hyperlink"/>
                <w:rFonts w:ascii="Arial" w:hAnsi="Arial" w:cs="Arial"/>
                <w:noProof/>
                <w:color w:val="373E49" w:themeColor="accent1"/>
                <w:rtl/>
              </w:rPr>
              <w:t>ومشاريع الأمن السيبراني</w:t>
            </w:r>
            <w:r w:rsidR="00F15A7A" w:rsidRPr="002304F7">
              <w:rPr>
                <w:rStyle w:val="Hyperlink"/>
                <w:rFonts w:ascii="Arial" w:hAnsi="Arial" w:cs="Arial"/>
                <w:noProof/>
                <w:color w:val="373E49" w:themeColor="accent1"/>
              </w:rPr>
              <w:t xml:space="preserve"> (Cybersecurity Initiatives and Projects)</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Toc136338503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6</w:t>
            </w:r>
            <w:r w:rsidR="00F15A7A" w:rsidRPr="002304F7">
              <w:rPr>
                <w:rFonts w:ascii="Arial" w:hAnsi="Arial" w:cs="Arial"/>
                <w:noProof/>
                <w:webHidden/>
                <w:color w:val="373E49" w:themeColor="accent1"/>
                <w:rtl/>
              </w:rPr>
              <w:fldChar w:fldCharType="end"/>
            </w:r>
          </w:hyperlink>
        </w:p>
        <w:p w14:paraId="0E57D16E" w14:textId="59D3C806"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04" w:history="1">
            <w:r w:rsidR="00F15A7A" w:rsidRPr="002304F7">
              <w:rPr>
                <w:rStyle w:val="Hyperlink"/>
                <w:rFonts w:ascii="Arial" w:eastAsia="Arial" w:hAnsi="Arial" w:cs="Arial"/>
                <w:noProof/>
                <w:color w:val="373E49" w:themeColor="accent1"/>
                <w:rtl/>
                <w:lang w:eastAsia="ar"/>
              </w:rPr>
              <w:t>مؤشرات الأداء الرئيسية</w:t>
            </w:r>
            <w:r w:rsidR="00F15A7A" w:rsidRPr="002304F7">
              <w:rPr>
                <w:rStyle w:val="Hyperlink"/>
                <w:rFonts w:ascii="Arial" w:eastAsia="Arial" w:hAnsi="Arial" w:cs="Arial"/>
                <w:noProof/>
                <w:color w:val="373E49" w:themeColor="accent1"/>
                <w:lang w:eastAsia="ar"/>
              </w:rPr>
              <w:t xml:space="preserve"> (Key Performance Indicators)</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Toc136338504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7</w:t>
            </w:r>
            <w:r w:rsidR="00F15A7A" w:rsidRPr="002304F7">
              <w:rPr>
                <w:rFonts w:ascii="Arial" w:hAnsi="Arial" w:cs="Arial"/>
                <w:noProof/>
                <w:webHidden/>
                <w:color w:val="373E49" w:themeColor="accent1"/>
                <w:rtl/>
              </w:rPr>
              <w:fldChar w:fldCharType="end"/>
            </w:r>
          </w:hyperlink>
        </w:p>
        <w:p w14:paraId="5A0A207B" w14:textId="6CF1CEFA"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05" w:history="1">
            <w:r w:rsidR="00F15A7A" w:rsidRPr="002304F7">
              <w:rPr>
                <w:rStyle w:val="Hyperlink"/>
                <w:rFonts w:ascii="Arial" w:hAnsi="Arial" w:cs="Arial"/>
                <w:noProof/>
                <w:color w:val="373E49" w:themeColor="accent1"/>
                <w:rtl/>
              </w:rPr>
              <w:t>خارطة طريق الأمن السيبراني</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Toc136338505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8</w:t>
            </w:r>
            <w:r w:rsidR="00F15A7A" w:rsidRPr="002304F7">
              <w:rPr>
                <w:rFonts w:ascii="Arial" w:hAnsi="Arial" w:cs="Arial"/>
                <w:noProof/>
                <w:webHidden/>
                <w:color w:val="373E49" w:themeColor="accent1"/>
                <w:rtl/>
              </w:rPr>
              <w:fldChar w:fldCharType="end"/>
            </w:r>
          </w:hyperlink>
        </w:p>
        <w:p w14:paraId="518CFF60" w14:textId="3D5F2144"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06" w:history="1">
            <w:r w:rsidR="00F15A7A" w:rsidRPr="002304F7">
              <w:rPr>
                <w:rStyle w:val="Hyperlink"/>
                <w:rFonts w:ascii="Arial" w:hAnsi="Arial" w:cs="Arial"/>
                <w:noProof/>
                <w:color w:val="373E49" w:themeColor="accent1"/>
                <w:rtl/>
              </w:rPr>
              <w:t>مقدمة</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Toc136338506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8</w:t>
            </w:r>
            <w:r w:rsidR="00F15A7A" w:rsidRPr="002304F7">
              <w:rPr>
                <w:rFonts w:ascii="Arial" w:hAnsi="Arial" w:cs="Arial"/>
                <w:noProof/>
                <w:webHidden/>
                <w:color w:val="373E49" w:themeColor="accent1"/>
                <w:rtl/>
              </w:rPr>
              <w:fldChar w:fldCharType="end"/>
            </w:r>
          </w:hyperlink>
        </w:p>
        <w:p w14:paraId="292DE6E9" w14:textId="3C9B030C"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07" w:history="1">
            <w:r w:rsidR="00F15A7A" w:rsidRPr="002304F7">
              <w:rPr>
                <w:rStyle w:val="Hyperlink"/>
                <w:rFonts w:ascii="Arial" w:hAnsi="Arial" w:cs="Arial"/>
                <w:noProof/>
                <w:color w:val="373E49" w:themeColor="accent1"/>
                <w:rtl/>
              </w:rPr>
              <w:t>نطاق العمل وقابلية التطبيق</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Toc136338507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8</w:t>
            </w:r>
            <w:r w:rsidR="00F15A7A" w:rsidRPr="002304F7">
              <w:rPr>
                <w:rFonts w:ascii="Arial" w:hAnsi="Arial" w:cs="Arial"/>
                <w:noProof/>
                <w:webHidden/>
                <w:color w:val="373E49" w:themeColor="accent1"/>
                <w:rtl/>
              </w:rPr>
              <w:fldChar w:fldCharType="end"/>
            </w:r>
          </w:hyperlink>
        </w:p>
        <w:p w14:paraId="610034BC" w14:textId="71C47303"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08" w:history="1">
            <w:r w:rsidR="00F15A7A" w:rsidRPr="002304F7">
              <w:rPr>
                <w:rStyle w:val="Hyperlink"/>
                <w:rFonts w:ascii="Arial" w:eastAsia="Arial" w:hAnsi="Arial" w:cs="Arial"/>
                <w:noProof/>
                <w:color w:val="373E49" w:themeColor="accent1"/>
                <w:rtl/>
                <w:lang w:eastAsia="ar"/>
              </w:rPr>
              <w:t xml:space="preserve">خارطة طريق الأمن السيبراني </w:t>
            </w:r>
            <w:r w:rsidR="00F15A7A" w:rsidRPr="002304F7">
              <w:rPr>
                <w:rStyle w:val="Hyperlink"/>
                <w:rFonts w:ascii="Arial" w:eastAsia="Arial" w:hAnsi="Arial" w:cs="Arial"/>
                <w:noProof/>
                <w:color w:val="373E49" w:themeColor="accent1"/>
                <w:lang w:eastAsia="ar"/>
              </w:rPr>
              <w:t>(Cybersecurity Roadmap)</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Toc136338508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9</w:t>
            </w:r>
            <w:r w:rsidR="00F15A7A" w:rsidRPr="002304F7">
              <w:rPr>
                <w:rFonts w:ascii="Arial" w:hAnsi="Arial" w:cs="Arial"/>
                <w:noProof/>
                <w:webHidden/>
                <w:color w:val="373E49" w:themeColor="accent1"/>
                <w:rtl/>
              </w:rPr>
              <w:fldChar w:fldCharType="end"/>
            </w:r>
          </w:hyperlink>
        </w:p>
        <w:p w14:paraId="5FF4040F" w14:textId="53904622" w:rsidR="00F15A7A" w:rsidRPr="002304F7" w:rsidRDefault="000A419A">
          <w:pPr>
            <w:pStyle w:val="TOC3"/>
            <w:tabs>
              <w:tab w:val="right" w:leader="dot" w:pos="9017"/>
            </w:tabs>
            <w:bidi/>
            <w:rPr>
              <w:rFonts w:ascii="Arial" w:hAnsi="Arial" w:cs="Arial"/>
              <w:noProof/>
              <w:color w:val="373E49" w:themeColor="accent1"/>
              <w:sz w:val="22"/>
              <w:szCs w:val="22"/>
              <w:rtl/>
            </w:rPr>
          </w:pPr>
          <w:hyperlink w:anchor="_Toc136338509" w:history="1">
            <w:r w:rsidR="00F15A7A" w:rsidRPr="002304F7">
              <w:rPr>
                <w:rStyle w:val="Hyperlink"/>
                <w:rFonts w:ascii="Arial" w:hAnsi="Arial" w:cs="Arial"/>
                <w:noProof/>
                <w:color w:val="373E49" w:themeColor="accent1"/>
                <w:rtl/>
                <w:lang w:eastAsia="ar"/>
              </w:rPr>
              <w:t>خارطة طريق الأمن السيبراني</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Toc136338509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9</w:t>
            </w:r>
            <w:r w:rsidR="00F15A7A" w:rsidRPr="002304F7">
              <w:rPr>
                <w:rFonts w:ascii="Arial" w:hAnsi="Arial" w:cs="Arial"/>
                <w:noProof/>
                <w:webHidden/>
                <w:color w:val="373E49" w:themeColor="accent1"/>
                <w:rtl/>
              </w:rPr>
              <w:fldChar w:fldCharType="end"/>
            </w:r>
          </w:hyperlink>
        </w:p>
        <w:p w14:paraId="2F4CA5A4" w14:textId="570DEED3"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10" w:history="1">
            <w:r w:rsidR="00F15A7A" w:rsidRPr="002304F7">
              <w:rPr>
                <w:rStyle w:val="Hyperlink"/>
                <w:rFonts w:ascii="Arial" w:eastAsia="Arial" w:hAnsi="Arial" w:cs="Arial"/>
                <w:noProof/>
                <w:color w:val="373E49" w:themeColor="accent1"/>
                <w:rtl/>
                <w:lang w:eastAsia="ar"/>
              </w:rPr>
              <w:t>قائمة المبادرات والمشاريع</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Toc136338510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9</w:t>
            </w:r>
            <w:r w:rsidR="00F15A7A" w:rsidRPr="002304F7">
              <w:rPr>
                <w:rFonts w:ascii="Arial" w:hAnsi="Arial" w:cs="Arial"/>
                <w:noProof/>
                <w:webHidden/>
                <w:color w:val="373E49" w:themeColor="accent1"/>
                <w:rtl/>
              </w:rPr>
              <w:fldChar w:fldCharType="end"/>
            </w:r>
          </w:hyperlink>
        </w:p>
        <w:p w14:paraId="2A7B5786" w14:textId="333AF900" w:rsidR="00F15A7A" w:rsidRPr="002304F7" w:rsidRDefault="000A419A">
          <w:pPr>
            <w:pStyle w:val="TOC3"/>
            <w:tabs>
              <w:tab w:val="right" w:leader="dot" w:pos="9017"/>
            </w:tabs>
            <w:bidi/>
            <w:rPr>
              <w:rFonts w:ascii="Arial" w:hAnsi="Arial" w:cs="Arial"/>
              <w:noProof/>
              <w:color w:val="373E49" w:themeColor="accent1"/>
              <w:sz w:val="22"/>
              <w:szCs w:val="22"/>
              <w:rtl/>
            </w:rPr>
          </w:pPr>
          <w:hyperlink w:anchor="_Toc136338511" w:history="1">
            <w:r w:rsidR="00F15A7A" w:rsidRPr="002304F7">
              <w:rPr>
                <w:rStyle w:val="Hyperlink"/>
                <w:rFonts w:ascii="Arial" w:hAnsi="Arial" w:cs="Arial"/>
                <w:noProof/>
                <w:color w:val="373E49" w:themeColor="accent1"/>
                <w:rtl/>
                <w:lang w:eastAsia="ar"/>
              </w:rPr>
              <w:t>بيانات مبادرات ومشاريع الأمن السيبراني</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Toc136338511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9</w:t>
            </w:r>
            <w:r w:rsidR="00F15A7A" w:rsidRPr="002304F7">
              <w:rPr>
                <w:rFonts w:ascii="Arial" w:hAnsi="Arial" w:cs="Arial"/>
                <w:noProof/>
                <w:webHidden/>
                <w:color w:val="373E49" w:themeColor="accent1"/>
                <w:rtl/>
              </w:rPr>
              <w:fldChar w:fldCharType="end"/>
            </w:r>
          </w:hyperlink>
        </w:p>
        <w:p w14:paraId="58D98C71" w14:textId="2E193BA3"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12" w:history="1">
            <w:r w:rsidR="00F15A7A" w:rsidRPr="002304F7">
              <w:rPr>
                <w:rStyle w:val="Hyperlink"/>
                <w:rFonts w:ascii="Arial" w:eastAsia="Arial" w:hAnsi="Arial" w:cs="Arial"/>
                <w:noProof/>
                <w:color w:val="373E49" w:themeColor="accent1"/>
                <w:rtl/>
                <w:lang w:eastAsia="ar"/>
              </w:rPr>
              <w:t>ميزانية الأمن السيبراني</w:t>
            </w:r>
            <w:r w:rsidR="00F15A7A" w:rsidRPr="002304F7">
              <w:rPr>
                <w:rStyle w:val="Hyperlink"/>
                <w:rFonts w:ascii="Arial" w:eastAsia="Arial" w:hAnsi="Arial" w:cs="Arial"/>
                <w:noProof/>
                <w:color w:val="373E49" w:themeColor="accent1"/>
                <w:lang w:eastAsia="ar"/>
              </w:rPr>
              <w:t>(Cybersecurity Budget)</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Toc136338512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9</w:t>
            </w:r>
            <w:r w:rsidR="00F15A7A" w:rsidRPr="002304F7">
              <w:rPr>
                <w:rFonts w:ascii="Arial" w:hAnsi="Arial" w:cs="Arial"/>
                <w:noProof/>
                <w:webHidden/>
                <w:color w:val="373E49" w:themeColor="accent1"/>
                <w:rtl/>
              </w:rPr>
              <w:fldChar w:fldCharType="end"/>
            </w:r>
          </w:hyperlink>
        </w:p>
        <w:p w14:paraId="2CED9FF2" w14:textId="134EC719" w:rsidR="00F15A7A" w:rsidRPr="002304F7" w:rsidRDefault="000A419A">
          <w:pPr>
            <w:pStyle w:val="TOC3"/>
            <w:tabs>
              <w:tab w:val="right" w:leader="dot" w:pos="9017"/>
            </w:tabs>
            <w:bidi/>
            <w:rPr>
              <w:rFonts w:ascii="Arial" w:hAnsi="Arial" w:cs="Arial"/>
              <w:noProof/>
              <w:color w:val="373E49" w:themeColor="accent1"/>
              <w:sz w:val="22"/>
              <w:szCs w:val="22"/>
              <w:rtl/>
            </w:rPr>
          </w:pPr>
          <w:hyperlink w:anchor="_Toc136338513" w:history="1">
            <w:r w:rsidR="00F15A7A" w:rsidRPr="002304F7">
              <w:rPr>
                <w:rStyle w:val="Hyperlink"/>
                <w:rFonts w:ascii="Arial" w:hAnsi="Arial" w:cs="Arial"/>
                <w:noProof/>
                <w:color w:val="373E49" w:themeColor="accent1"/>
                <w:rtl/>
              </w:rPr>
              <w:t>خصائص الميزانية</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Toc136338513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10</w:t>
            </w:r>
            <w:r w:rsidR="00F15A7A" w:rsidRPr="002304F7">
              <w:rPr>
                <w:rFonts w:ascii="Arial" w:hAnsi="Arial" w:cs="Arial"/>
                <w:noProof/>
                <w:webHidden/>
                <w:color w:val="373E49" w:themeColor="accent1"/>
                <w:rtl/>
              </w:rPr>
              <w:fldChar w:fldCharType="end"/>
            </w:r>
          </w:hyperlink>
        </w:p>
        <w:p w14:paraId="331DD909" w14:textId="27A2284A" w:rsidR="00F15A7A" w:rsidRPr="002304F7" w:rsidRDefault="000A419A">
          <w:pPr>
            <w:pStyle w:val="TOC3"/>
            <w:tabs>
              <w:tab w:val="right" w:leader="dot" w:pos="9017"/>
            </w:tabs>
            <w:bidi/>
            <w:rPr>
              <w:rFonts w:ascii="Arial" w:hAnsi="Arial" w:cs="Arial"/>
              <w:noProof/>
              <w:color w:val="373E49" w:themeColor="accent1"/>
              <w:sz w:val="22"/>
              <w:szCs w:val="22"/>
              <w:rtl/>
            </w:rPr>
          </w:pPr>
          <w:hyperlink w:anchor="_Toc136338514" w:history="1">
            <w:r w:rsidR="00F15A7A" w:rsidRPr="002304F7">
              <w:rPr>
                <w:rStyle w:val="Hyperlink"/>
                <w:rFonts w:ascii="Arial" w:hAnsi="Arial" w:cs="Arial"/>
                <w:noProof/>
                <w:color w:val="373E49" w:themeColor="accent1"/>
                <w:rtl/>
              </w:rPr>
              <w:t>مكوّنات الميزانية</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Toc136338514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10</w:t>
            </w:r>
            <w:r w:rsidR="00F15A7A" w:rsidRPr="002304F7">
              <w:rPr>
                <w:rFonts w:ascii="Arial" w:hAnsi="Arial" w:cs="Arial"/>
                <w:noProof/>
                <w:webHidden/>
                <w:color w:val="373E49" w:themeColor="accent1"/>
                <w:rtl/>
              </w:rPr>
              <w:fldChar w:fldCharType="end"/>
            </w:r>
          </w:hyperlink>
        </w:p>
        <w:p w14:paraId="1B1C0B1C" w14:textId="1CBF75B2" w:rsidR="00F15A7A" w:rsidRPr="002304F7" w:rsidRDefault="000A419A">
          <w:pPr>
            <w:pStyle w:val="TOC3"/>
            <w:tabs>
              <w:tab w:val="right" w:leader="dot" w:pos="9017"/>
            </w:tabs>
            <w:bidi/>
            <w:rPr>
              <w:rFonts w:ascii="Arial" w:hAnsi="Arial" w:cs="Arial"/>
              <w:noProof/>
              <w:color w:val="373E49" w:themeColor="accent1"/>
              <w:sz w:val="22"/>
              <w:szCs w:val="22"/>
              <w:rtl/>
            </w:rPr>
          </w:pPr>
          <w:hyperlink w:anchor="_Toc136338515" w:history="1">
            <w:r w:rsidR="00F15A7A" w:rsidRPr="002304F7">
              <w:rPr>
                <w:rStyle w:val="Hyperlink"/>
                <w:rFonts w:ascii="Arial" w:hAnsi="Arial" w:cs="Arial"/>
                <w:noProof/>
                <w:color w:val="373E49" w:themeColor="accent1"/>
                <w:rtl/>
              </w:rPr>
              <w:t>حساب ميزانية الأمن السيبراني</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Toc136338515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10</w:t>
            </w:r>
            <w:r w:rsidR="00F15A7A" w:rsidRPr="002304F7">
              <w:rPr>
                <w:rFonts w:ascii="Arial" w:hAnsi="Arial" w:cs="Arial"/>
                <w:noProof/>
                <w:webHidden/>
                <w:color w:val="373E49" w:themeColor="accent1"/>
                <w:rtl/>
              </w:rPr>
              <w:fldChar w:fldCharType="end"/>
            </w:r>
          </w:hyperlink>
        </w:p>
        <w:p w14:paraId="1DE2E6AC" w14:textId="192E9DFD" w:rsidR="00F15A7A" w:rsidRPr="002304F7" w:rsidRDefault="000A419A">
          <w:pPr>
            <w:pStyle w:val="TOC3"/>
            <w:tabs>
              <w:tab w:val="right" w:leader="dot" w:pos="9017"/>
            </w:tabs>
            <w:bidi/>
            <w:rPr>
              <w:rFonts w:ascii="Arial" w:hAnsi="Arial" w:cs="Arial"/>
              <w:noProof/>
              <w:color w:val="373E49" w:themeColor="accent1"/>
              <w:sz w:val="22"/>
              <w:szCs w:val="22"/>
              <w:rtl/>
            </w:rPr>
          </w:pPr>
          <w:hyperlink w:anchor="_Toc136338516" w:history="1">
            <w:r w:rsidR="00F15A7A" w:rsidRPr="002304F7">
              <w:rPr>
                <w:rStyle w:val="Hyperlink"/>
                <w:rFonts w:ascii="Arial" w:eastAsia="Arial" w:hAnsi="Arial" w:cs="Arial"/>
                <w:noProof/>
                <w:color w:val="373E49" w:themeColor="accent1"/>
                <w:rtl/>
                <w:lang w:eastAsia="ar"/>
              </w:rPr>
              <w:t>طلب تقديم العروض</w:t>
            </w:r>
            <w:r w:rsidR="00F15A7A" w:rsidRPr="002304F7">
              <w:rPr>
                <w:rStyle w:val="Hyperlink"/>
                <w:rFonts w:ascii="Arial" w:eastAsia="Arial" w:hAnsi="Arial" w:cs="Arial"/>
                <w:noProof/>
                <w:color w:val="373E49" w:themeColor="accent1"/>
                <w:lang w:eastAsia="ar"/>
              </w:rPr>
              <w:t xml:space="preserve"> (RFPs)</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Toc136338516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11</w:t>
            </w:r>
            <w:r w:rsidR="00F15A7A" w:rsidRPr="002304F7">
              <w:rPr>
                <w:rFonts w:ascii="Arial" w:hAnsi="Arial" w:cs="Arial"/>
                <w:noProof/>
                <w:webHidden/>
                <w:color w:val="373E49" w:themeColor="accent1"/>
                <w:rtl/>
              </w:rPr>
              <w:fldChar w:fldCharType="end"/>
            </w:r>
          </w:hyperlink>
        </w:p>
        <w:p w14:paraId="24B8227D" w14:textId="4DD2C1C7" w:rsidR="00F15A7A" w:rsidRPr="002304F7" w:rsidRDefault="000A419A">
          <w:pPr>
            <w:pStyle w:val="TOC2"/>
            <w:tabs>
              <w:tab w:val="right" w:leader="dot" w:pos="9017"/>
            </w:tabs>
            <w:bidi/>
            <w:rPr>
              <w:rFonts w:ascii="Arial" w:hAnsi="Arial" w:cs="Arial"/>
              <w:noProof/>
              <w:color w:val="373E49" w:themeColor="accent1"/>
              <w:sz w:val="22"/>
              <w:szCs w:val="22"/>
              <w:rtl/>
            </w:rPr>
          </w:pPr>
          <w:hyperlink w:anchor="_Toc136338517" w:history="1">
            <w:r w:rsidR="00F15A7A" w:rsidRPr="002304F7">
              <w:rPr>
                <w:rStyle w:val="Hyperlink"/>
                <w:rFonts w:ascii="Arial" w:eastAsia="Arial" w:hAnsi="Arial" w:cs="Arial"/>
                <w:noProof/>
                <w:color w:val="373E49" w:themeColor="accent1"/>
                <w:rtl/>
                <w:lang w:eastAsia="ar"/>
              </w:rPr>
              <w:t>الأدوار والمسؤوليات</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Toc136338517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11</w:t>
            </w:r>
            <w:r w:rsidR="00F15A7A" w:rsidRPr="002304F7">
              <w:rPr>
                <w:rFonts w:ascii="Arial" w:hAnsi="Arial" w:cs="Arial"/>
                <w:noProof/>
                <w:webHidden/>
                <w:color w:val="373E49" w:themeColor="accent1"/>
                <w:rtl/>
              </w:rPr>
              <w:fldChar w:fldCharType="end"/>
            </w:r>
          </w:hyperlink>
        </w:p>
        <w:p w14:paraId="470FCC42" w14:textId="1F2ED862" w:rsidR="00F15A7A" w:rsidRPr="00EB2939" w:rsidRDefault="000A419A">
          <w:pPr>
            <w:pStyle w:val="TOC2"/>
            <w:tabs>
              <w:tab w:val="right" w:leader="dot" w:pos="9017"/>
            </w:tabs>
            <w:bidi/>
            <w:rPr>
              <w:rFonts w:ascii="Arial" w:hAnsi="Arial" w:cs="Arial"/>
              <w:noProof/>
              <w:sz w:val="22"/>
              <w:szCs w:val="22"/>
              <w:rtl/>
            </w:rPr>
          </w:pPr>
          <w:hyperlink w:anchor="_Toc136338518" w:history="1">
            <w:r w:rsidR="00F15A7A" w:rsidRPr="002304F7">
              <w:rPr>
                <w:rStyle w:val="Hyperlink"/>
                <w:rFonts w:ascii="Arial" w:hAnsi="Arial" w:cs="Arial"/>
                <w:noProof/>
                <w:color w:val="373E49" w:themeColor="accent1"/>
                <w:rtl/>
              </w:rPr>
              <w:t>التحديث والمراجعة</w:t>
            </w:r>
            <w:r w:rsidR="00F15A7A" w:rsidRPr="002304F7">
              <w:rPr>
                <w:rFonts w:ascii="Arial" w:hAnsi="Arial" w:cs="Arial"/>
                <w:noProof/>
                <w:webHidden/>
                <w:color w:val="373E49" w:themeColor="accent1"/>
                <w:rtl/>
              </w:rPr>
              <w:tab/>
            </w:r>
            <w:r w:rsidR="00F15A7A" w:rsidRPr="002304F7">
              <w:rPr>
                <w:rFonts w:ascii="Arial" w:hAnsi="Arial" w:cs="Arial"/>
                <w:noProof/>
                <w:webHidden/>
                <w:color w:val="373E49" w:themeColor="accent1"/>
                <w:rtl/>
              </w:rPr>
              <w:fldChar w:fldCharType="begin"/>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Pr>
              <w:instrText>PAGEREF</w:instrText>
            </w:r>
            <w:r w:rsidR="00F15A7A" w:rsidRPr="002304F7">
              <w:rPr>
                <w:rFonts w:ascii="Arial" w:hAnsi="Arial" w:cs="Arial"/>
                <w:noProof/>
                <w:webHidden/>
                <w:color w:val="373E49" w:themeColor="accent1"/>
                <w:rtl/>
              </w:rPr>
              <w:instrText xml:space="preserve"> _</w:instrText>
            </w:r>
            <w:r w:rsidR="00F15A7A" w:rsidRPr="002304F7">
              <w:rPr>
                <w:rFonts w:ascii="Arial" w:hAnsi="Arial" w:cs="Arial"/>
                <w:noProof/>
                <w:webHidden/>
                <w:color w:val="373E49" w:themeColor="accent1"/>
              </w:rPr>
              <w:instrText>Toc136338518 \h</w:instrText>
            </w:r>
            <w:r w:rsidR="00F15A7A" w:rsidRPr="002304F7">
              <w:rPr>
                <w:rFonts w:ascii="Arial" w:hAnsi="Arial" w:cs="Arial"/>
                <w:noProof/>
                <w:webHidden/>
                <w:color w:val="373E49" w:themeColor="accent1"/>
                <w:rtl/>
              </w:rPr>
              <w:instrText xml:space="preserve"> </w:instrText>
            </w:r>
            <w:r w:rsidR="00F15A7A" w:rsidRPr="002304F7">
              <w:rPr>
                <w:rFonts w:ascii="Arial" w:hAnsi="Arial" w:cs="Arial"/>
                <w:noProof/>
                <w:webHidden/>
                <w:color w:val="373E49" w:themeColor="accent1"/>
                <w:rtl/>
              </w:rPr>
            </w:r>
            <w:r w:rsidR="00F15A7A" w:rsidRPr="002304F7">
              <w:rPr>
                <w:rFonts w:ascii="Arial" w:hAnsi="Arial" w:cs="Arial"/>
                <w:noProof/>
                <w:webHidden/>
                <w:color w:val="373E49" w:themeColor="accent1"/>
                <w:rtl/>
              </w:rPr>
              <w:fldChar w:fldCharType="separate"/>
            </w:r>
            <w:r w:rsidR="002304F7" w:rsidRPr="002304F7">
              <w:rPr>
                <w:rFonts w:ascii="Arial" w:hAnsi="Arial" w:cs="Arial"/>
                <w:noProof/>
                <w:webHidden/>
                <w:color w:val="373E49" w:themeColor="accent1"/>
                <w:rtl/>
              </w:rPr>
              <w:t>11</w:t>
            </w:r>
            <w:r w:rsidR="00F15A7A" w:rsidRPr="002304F7">
              <w:rPr>
                <w:rFonts w:ascii="Arial" w:hAnsi="Arial" w:cs="Arial"/>
                <w:noProof/>
                <w:webHidden/>
                <w:color w:val="373E49" w:themeColor="accent1"/>
                <w:rtl/>
              </w:rPr>
              <w:fldChar w:fldCharType="end"/>
            </w:r>
          </w:hyperlink>
        </w:p>
        <w:p w14:paraId="53370DEC" w14:textId="77777777" w:rsidR="002755DF" w:rsidRPr="00EB2939" w:rsidRDefault="002755DF">
          <w:pPr>
            <w:rPr>
              <w:rFonts w:ascii="Arial" w:hAnsi="Arial" w:cs="Arial"/>
            </w:rPr>
          </w:pPr>
          <w:r w:rsidRPr="00EB2939">
            <w:rPr>
              <w:rFonts w:ascii="Arial" w:hAnsi="Arial" w:cs="Arial"/>
              <w:b/>
              <w:bCs/>
              <w:noProof/>
            </w:rPr>
            <w:fldChar w:fldCharType="end"/>
          </w:r>
        </w:p>
      </w:sdtContent>
    </w:sdt>
    <w:p w14:paraId="021DFFDD" w14:textId="77777777" w:rsidR="002755DF" w:rsidRPr="00EB2939" w:rsidRDefault="002755DF" w:rsidP="002755DF">
      <w:pPr>
        <w:rPr>
          <w:rFonts w:ascii="Arial" w:hAnsi="Arial" w:cs="Arial"/>
          <w:rtl/>
        </w:rPr>
      </w:pPr>
    </w:p>
    <w:p w14:paraId="53ED6EB1" w14:textId="77777777" w:rsidR="000A4ACE" w:rsidRPr="00EB2939" w:rsidRDefault="000A4ACE">
      <w:pPr>
        <w:rPr>
          <w:rFonts w:ascii="Arial" w:hAnsi="Arial" w:cs="Arial"/>
        </w:rPr>
      </w:pPr>
      <w:r w:rsidRPr="00EB2939">
        <w:rPr>
          <w:rFonts w:ascii="Arial" w:hAnsi="Arial" w:cs="Arial"/>
        </w:rPr>
        <w:br w:type="page"/>
      </w:r>
    </w:p>
    <w:p w14:paraId="56BC58FD" w14:textId="77777777" w:rsidR="00B31FE2" w:rsidRPr="00EB2939" w:rsidRDefault="00B31FE2" w:rsidP="000A4ACE">
      <w:pPr>
        <w:pStyle w:val="Heading2"/>
        <w:rPr>
          <w:rFonts w:ascii="Arial" w:hAnsi="Arial" w:cs="Arial"/>
          <w:color w:val="2B3B82" w:themeColor="text1"/>
          <w:sz w:val="40"/>
          <w:szCs w:val="40"/>
        </w:rPr>
      </w:pPr>
      <w:bookmarkStart w:id="0" w:name="_Toc136338496"/>
      <w:r w:rsidRPr="00EB2939">
        <w:rPr>
          <w:rFonts w:ascii="Arial" w:hAnsi="Arial" w:cs="Arial"/>
          <w:color w:val="2B3B82" w:themeColor="text1"/>
          <w:sz w:val="40"/>
          <w:szCs w:val="40"/>
          <w:rtl/>
        </w:rPr>
        <w:lastRenderedPageBreak/>
        <w:t>استراتيجية الأمن السيبراني</w:t>
      </w:r>
      <w:bookmarkEnd w:id="0"/>
    </w:p>
    <w:p w14:paraId="12AEC6D7" w14:textId="77777777" w:rsidR="000A4ACE" w:rsidRPr="00EB2939" w:rsidRDefault="00B31FE2" w:rsidP="000A4ACE">
      <w:pPr>
        <w:pStyle w:val="Heading2"/>
        <w:rPr>
          <w:rFonts w:ascii="Arial" w:hAnsi="Arial" w:cs="Arial"/>
          <w:color w:val="2B3B82" w:themeColor="text1"/>
          <w:sz w:val="40"/>
          <w:szCs w:val="40"/>
          <w:rtl/>
        </w:rPr>
      </w:pPr>
      <w:bookmarkStart w:id="1" w:name="_Toc136338497"/>
      <w:r w:rsidRPr="00EB2939">
        <w:rPr>
          <w:rFonts w:ascii="Arial" w:hAnsi="Arial" w:cs="Arial"/>
          <w:color w:val="2B3B82" w:themeColor="text1"/>
          <w:sz w:val="40"/>
          <w:szCs w:val="40"/>
          <w:rtl/>
        </w:rPr>
        <w:t>الملخص التنفيذي</w:t>
      </w:r>
      <w:bookmarkEnd w:id="1"/>
    </w:p>
    <w:p w14:paraId="560EF348" w14:textId="77777777" w:rsidR="00B90F08" w:rsidRPr="00EB2939" w:rsidRDefault="00B31FE2" w:rsidP="00C306E2">
      <w:pPr>
        <w:pStyle w:val="a0"/>
        <w:ind w:firstLine="720"/>
        <w:rPr>
          <w:rFonts w:ascii="Arial" w:hAnsi="Arial" w:cs="Arial"/>
          <w:sz w:val="26"/>
          <w:szCs w:val="26"/>
          <w:rtl/>
        </w:rPr>
      </w:pPr>
      <w:r w:rsidRPr="00EB2939">
        <w:rPr>
          <w:rFonts w:ascii="Arial" w:hAnsi="Arial" w:cs="Arial"/>
          <w:sz w:val="26"/>
          <w:szCs w:val="26"/>
          <w:rtl/>
        </w:rPr>
        <w:t xml:space="preserve">تسعى </w:t>
      </w:r>
      <w:r w:rsidRPr="00EB2939">
        <w:rPr>
          <w:rFonts w:ascii="Arial" w:hAnsi="Arial" w:cs="Arial"/>
          <w:sz w:val="26"/>
          <w:szCs w:val="26"/>
          <w:highlight w:val="cyan"/>
          <w:rtl/>
        </w:rPr>
        <w:t>&lt;اسم الجهة&gt;</w:t>
      </w:r>
      <w:r w:rsidRPr="00EB2939">
        <w:rPr>
          <w:rFonts w:ascii="Arial" w:hAnsi="Arial" w:cs="Arial"/>
          <w:sz w:val="26"/>
          <w:szCs w:val="26"/>
          <w:rtl/>
        </w:rPr>
        <w:t xml:space="preserve"> إلى تطوير قدراتها في مجال الأمن السيبراني، والمحافظة عليه وتعزيزه وحمايتها من المخاطر السيبرانية الداخلية والخارجية، وقد أعدّت </w:t>
      </w:r>
      <w:r w:rsidRPr="00EB2939">
        <w:rPr>
          <w:rFonts w:ascii="Arial" w:hAnsi="Arial" w:cs="Arial"/>
          <w:sz w:val="26"/>
          <w:szCs w:val="26"/>
          <w:highlight w:val="cyan"/>
          <w:rtl/>
        </w:rPr>
        <w:t>&lt;اسم الجهة&gt;</w:t>
      </w:r>
      <w:r w:rsidRPr="00EB2939">
        <w:rPr>
          <w:rFonts w:ascii="Arial" w:hAnsi="Arial" w:cs="Arial"/>
          <w:sz w:val="26"/>
          <w:szCs w:val="26"/>
          <w:rtl/>
        </w:rPr>
        <w:t xml:space="preserve"> هذه الاستراتيجية الخاصة بالأمن السيبراني من أجل مواجهة التهديدات وتقليل المخاطر السيبرانية ودعم استراتيجية أعمال </w:t>
      </w:r>
      <w:r w:rsidRPr="00EB2939">
        <w:rPr>
          <w:rFonts w:ascii="Arial" w:hAnsi="Arial" w:cs="Arial"/>
          <w:sz w:val="26"/>
          <w:szCs w:val="26"/>
          <w:highlight w:val="cyan"/>
          <w:rtl/>
        </w:rPr>
        <w:t>&lt;اسم الجهة&gt;</w:t>
      </w:r>
      <w:r w:rsidRPr="00EB2939">
        <w:rPr>
          <w:rFonts w:ascii="Arial" w:hAnsi="Arial" w:cs="Arial"/>
          <w:sz w:val="26"/>
          <w:szCs w:val="26"/>
          <w:rtl/>
        </w:rPr>
        <w:t xml:space="preserve"> لمدة </w:t>
      </w:r>
      <w:r w:rsidRPr="00EB2939">
        <w:rPr>
          <w:rFonts w:ascii="Arial" w:hAnsi="Arial" w:cs="Arial"/>
          <w:sz w:val="26"/>
          <w:szCs w:val="26"/>
          <w:highlight w:val="cyan"/>
          <w:rtl/>
        </w:rPr>
        <w:t>ثلاث سنوات</w:t>
      </w:r>
      <w:r w:rsidRPr="00EB2939">
        <w:rPr>
          <w:rFonts w:ascii="Arial" w:hAnsi="Arial" w:cs="Arial"/>
          <w:sz w:val="26"/>
          <w:szCs w:val="26"/>
          <w:rtl/>
        </w:rPr>
        <w:t>.</w:t>
      </w:r>
    </w:p>
    <w:p w14:paraId="1697EE72"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41" behindDoc="0" locked="0" layoutInCell="1" allowOverlap="1" wp14:anchorId="1B62E9C1" wp14:editId="3CAE5513">
                <wp:simplePos x="0" y="0"/>
                <wp:positionH relativeFrom="column">
                  <wp:posOffset>-64770</wp:posOffset>
                </wp:positionH>
                <wp:positionV relativeFrom="paragraph">
                  <wp:posOffset>393700</wp:posOffset>
                </wp:positionV>
                <wp:extent cx="5834380" cy="1198880"/>
                <wp:effectExtent l="38100" t="19050" r="71120" b="20320"/>
                <wp:wrapNone/>
                <wp:docPr id="60" name="Isosceles Triangle 60"/>
                <wp:cNvGraphicFramePr/>
                <a:graphic xmlns:a="http://schemas.openxmlformats.org/drawingml/2006/main">
                  <a:graphicData uri="http://schemas.microsoft.com/office/word/2010/wordprocessingShape">
                    <wps:wsp>
                      <wps:cNvSpPr/>
                      <wps:spPr>
                        <a:xfrm>
                          <a:off x="0" y="0"/>
                          <a:ext cx="5834380" cy="1198880"/>
                        </a:xfrm>
                        <a:prstGeom prst="triangle">
                          <a:avLst>
                            <a:gd name="adj" fmla="val 50244"/>
                          </a:avLst>
                        </a:prstGeom>
                      </wps:spPr>
                      <wps:style>
                        <a:lnRef idx="3">
                          <a:schemeClr val="lt1"/>
                        </a:lnRef>
                        <a:fillRef idx="1">
                          <a:schemeClr val="accent1"/>
                        </a:fillRef>
                        <a:effectRef idx="1">
                          <a:schemeClr val="accent1"/>
                        </a:effectRef>
                        <a:fontRef idx="minor">
                          <a:schemeClr val="lt1"/>
                        </a:fontRef>
                      </wps:style>
                      <wps:txbx>
                        <w:txbxContent>
                          <w:p w14:paraId="780DCE23" w14:textId="77777777" w:rsidR="004D7E24" w:rsidRPr="009806DB" w:rsidRDefault="004D7E24" w:rsidP="00B31FE2">
                            <w:pPr>
                              <w:bidi/>
                              <w:jc w:val="center"/>
                              <w:rPr>
                                <w:rFonts w:ascii="Arial" w:hAnsi="Arial" w:cs="Arial"/>
                                <w:b/>
                                <w:bCs/>
                                <w:sz w:val="24"/>
                                <w:szCs w:val="24"/>
                              </w:rPr>
                            </w:pPr>
                            <w:r w:rsidRPr="00852280">
                              <w:rPr>
                                <w:rFonts w:ascii="Arial" w:hAnsi="Arial" w:cs="Arial"/>
                                <w:b/>
                                <w:bCs/>
                                <w:sz w:val="24"/>
                                <w:szCs w:val="24"/>
                                <w:rtl/>
                                <w:lang w:eastAsia="ar"/>
                              </w:rPr>
                              <w:t xml:space="preserve">تمكين </w:t>
                            </w:r>
                            <w:r w:rsidRPr="00852280">
                              <w:rPr>
                                <w:rFonts w:ascii="Arial" w:hAnsi="Arial" w:cs="Arial" w:hint="cs"/>
                                <w:b/>
                                <w:bCs/>
                                <w:sz w:val="24"/>
                                <w:szCs w:val="24"/>
                                <w:highlight w:val="cyan"/>
                                <w:rtl/>
                                <w:lang w:eastAsia="ar"/>
                              </w:rPr>
                              <w:t>&lt;اسم ال</w:t>
                            </w:r>
                            <w:r w:rsidRPr="00852280">
                              <w:rPr>
                                <w:rFonts w:ascii="Arial" w:hAnsi="Arial" w:cs="Arial"/>
                                <w:b/>
                                <w:bCs/>
                                <w:sz w:val="24"/>
                                <w:szCs w:val="24"/>
                                <w:highlight w:val="cyan"/>
                                <w:rtl/>
                                <w:lang w:eastAsia="ar"/>
                              </w:rPr>
                              <w:t>جهة</w:t>
                            </w:r>
                            <w:r w:rsidRPr="00852280">
                              <w:rPr>
                                <w:rFonts w:ascii="Arial" w:hAnsi="Arial" w:cs="Arial" w:hint="cs"/>
                                <w:b/>
                                <w:bCs/>
                                <w:sz w:val="24"/>
                                <w:szCs w:val="24"/>
                                <w:highlight w:val="cyan"/>
                                <w:rtl/>
                                <w:lang w:eastAsia="ar"/>
                              </w:rPr>
                              <w:t>&gt;</w:t>
                            </w:r>
                            <w:r w:rsidRPr="00852280">
                              <w:rPr>
                                <w:rFonts w:ascii="Arial" w:hAnsi="Arial" w:cs="Arial"/>
                                <w:b/>
                                <w:bCs/>
                                <w:sz w:val="24"/>
                                <w:szCs w:val="24"/>
                                <w:rtl/>
                                <w:lang w:eastAsia="ar"/>
                              </w:rPr>
                              <w:t xml:space="preserve"> ل</w:t>
                            </w:r>
                            <w:r>
                              <w:rPr>
                                <w:rFonts w:ascii="Arial" w:hAnsi="Arial" w:cs="Arial" w:hint="cs"/>
                                <w:b/>
                                <w:bCs/>
                                <w:sz w:val="24"/>
                                <w:szCs w:val="24"/>
                                <w:rtl/>
                                <w:lang w:eastAsia="ar"/>
                              </w:rPr>
                              <w:t>ل</w:t>
                            </w:r>
                            <w:r w:rsidRPr="00852280">
                              <w:rPr>
                                <w:rFonts w:ascii="Arial" w:hAnsi="Arial" w:cs="Arial"/>
                                <w:b/>
                                <w:bCs/>
                                <w:sz w:val="24"/>
                                <w:szCs w:val="24"/>
                                <w:rtl/>
                                <w:lang w:eastAsia="ar"/>
                              </w:rPr>
                              <w:t>وصول إلى فضاء سيبراني آمن</w:t>
                            </w:r>
                            <w:r w:rsidRPr="00852280">
                              <w:rPr>
                                <w:rFonts w:ascii="Arial" w:hAnsi="Arial" w:cs="Arial" w:hint="cs"/>
                                <w:b/>
                                <w:bCs/>
                                <w:sz w:val="24"/>
                                <w:szCs w:val="24"/>
                                <w:rtl/>
                                <w:lang w:eastAsia="ar"/>
                              </w:rPr>
                              <w:t xml:space="preserve"> </w:t>
                            </w:r>
                            <w:r w:rsidRPr="00852280">
                              <w:rPr>
                                <w:rFonts w:ascii="Arial" w:hAnsi="Arial" w:cs="Arial"/>
                                <w:b/>
                                <w:bCs/>
                                <w:sz w:val="24"/>
                                <w:szCs w:val="24"/>
                                <w:rtl/>
                                <w:lang w:eastAsia="ar"/>
                              </w:rPr>
                              <w:t xml:space="preserve">وموثوق يمكن النمو </w:t>
                            </w:r>
                            <w:r w:rsidRPr="00852280">
                              <w:rPr>
                                <w:rFonts w:ascii="Arial" w:hAnsi="Arial" w:cs="Arial" w:hint="cs"/>
                                <w:b/>
                                <w:bCs/>
                                <w:sz w:val="26"/>
                                <w:szCs w:val="26"/>
                                <w:rtl/>
                                <w:lang w:eastAsia="ar"/>
                              </w:rPr>
                              <w:t>والازدهار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2E9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0" o:spid="_x0000_s1029" type="#_x0000_t5" style="position:absolute;left:0;text-align:left;margin-left:-5.1pt;margin-top:31pt;width:459.4pt;height:9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" adj="10853" fillcolor="#373e49 [3204]" strokecolor="white [3201]" strokeweight="1.5pt">
                <v:textbox>
                  <w:txbxContent>
                    <w:p w14:paraId="780DCE23" w14:textId="77777777" w:rsidR="004D7E24" w:rsidRPr="009806DB" w:rsidRDefault="004D7E24" w:rsidP="00B31FE2">
                      <w:pPr>
                        <w:bidi/>
                        <w:jc w:val="center"/>
                        <w:rPr>
                          <w:rFonts w:ascii="Arial" w:hAnsi="Arial" w:cs="Arial"/>
                          <w:b/>
                          <w:bCs/>
                          <w:sz w:val="24"/>
                          <w:szCs w:val="24"/>
                        </w:rPr>
                      </w:pPr>
                      <w:r w:rsidRPr="00852280">
                        <w:rPr>
                          <w:rFonts w:ascii="Arial" w:hAnsi="Arial" w:cs="Arial"/>
                          <w:b/>
                          <w:bCs/>
                          <w:sz w:val="24"/>
                          <w:szCs w:val="24"/>
                          <w:rtl/>
                          <w:lang w:eastAsia="ar"/>
                        </w:rPr>
                        <w:t xml:space="preserve">تمكين </w:t>
                      </w:r>
                      <w:r w:rsidRPr="00852280">
                        <w:rPr>
                          <w:rFonts w:ascii="Arial" w:hAnsi="Arial" w:cs="Arial" w:hint="cs"/>
                          <w:b/>
                          <w:bCs/>
                          <w:sz w:val="24"/>
                          <w:szCs w:val="24"/>
                          <w:highlight w:val="cyan"/>
                          <w:rtl/>
                          <w:lang w:eastAsia="ar"/>
                        </w:rPr>
                        <w:t>&lt;اسم ال</w:t>
                      </w:r>
                      <w:r w:rsidRPr="00852280">
                        <w:rPr>
                          <w:rFonts w:ascii="Arial" w:hAnsi="Arial" w:cs="Arial"/>
                          <w:b/>
                          <w:bCs/>
                          <w:sz w:val="24"/>
                          <w:szCs w:val="24"/>
                          <w:highlight w:val="cyan"/>
                          <w:rtl/>
                          <w:lang w:eastAsia="ar"/>
                        </w:rPr>
                        <w:t>جهة</w:t>
                      </w:r>
                      <w:r w:rsidRPr="00852280">
                        <w:rPr>
                          <w:rFonts w:ascii="Arial" w:hAnsi="Arial" w:cs="Arial" w:hint="cs"/>
                          <w:b/>
                          <w:bCs/>
                          <w:sz w:val="24"/>
                          <w:szCs w:val="24"/>
                          <w:highlight w:val="cyan"/>
                          <w:rtl/>
                          <w:lang w:eastAsia="ar"/>
                        </w:rPr>
                        <w:t>&gt;</w:t>
                      </w:r>
                      <w:r w:rsidRPr="00852280">
                        <w:rPr>
                          <w:rFonts w:ascii="Arial" w:hAnsi="Arial" w:cs="Arial"/>
                          <w:b/>
                          <w:bCs/>
                          <w:sz w:val="24"/>
                          <w:szCs w:val="24"/>
                          <w:rtl/>
                          <w:lang w:eastAsia="ar"/>
                        </w:rPr>
                        <w:t xml:space="preserve"> ل</w:t>
                      </w:r>
                      <w:r>
                        <w:rPr>
                          <w:rFonts w:ascii="Arial" w:hAnsi="Arial" w:cs="Arial" w:hint="cs"/>
                          <w:b/>
                          <w:bCs/>
                          <w:sz w:val="24"/>
                          <w:szCs w:val="24"/>
                          <w:rtl/>
                          <w:lang w:eastAsia="ar"/>
                        </w:rPr>
                        <w:t>ل</w:t>
                      </w:r>
                      <w:r w:rsidRPr="00852280">
                        <w:rPr>
                          <w:rFonts w:ascii="Arial" w:hAnsi="Arial" w:cs="Arial"/>
                          <w:b/>
                          <w:bCs/>
                          <w:sz w:val="24"/>
                          <w:szCs w:val="24"/>
                          <w:rtl/>
                          <w:lang w:eastAsia="ar"/>
                        </w:rPr>
                        <w:t>وصول إلى فضاء سيبراني آمن</w:t>
                      </w:r>
                      <w:r w:rsidRPr="00852280">
                        <w:rPr>
                          <w:rFonts w:ascii="Arial" w:hAnsi="Arial" w:cs="Arial" w:hint="cs"/>
                          <w:b/>
                          <w:bCs/>
                          <w:sz w:val="24"/>
                          <w:szCs w:val="24"/>
                          <w:rtl/>
                          <w:lang w:eastAsia="ar"/>
                        </w:rPr>
                        <w:t xml:space="preserve"> </w:t>
                      </w:r>
                      <w:r w:rsidRPr="00852280">
                        <w:rPr>
                          <w:rFonts w:ascii="Arial" w:hAnsi="Arial" w:cs="Arial"/>
                          <w:b/>
                          <w:bCs/>
                          <w:sz w:val="24"/>
                          <w:szCs w:val="24"/>
                          <w:rtl/>
                          <w:lang w:eastAsia="ar"/>
                        </w:rPr>
                        <w:t xml:space="preserve">وموثوق يمكن النمو </w:t>
                      </w:r>
                      <w:r w:rsidRPr="00852280">
                        <w:rPr>
                          <w:rFonts w:ascii="Arial" w:hAnsi="Arial" w:cs="Arial" w:hint="cs"/>
                          <w:b/>
                          <w:bCs/>
                          <w:sz w:val="26"/>
                          <w:szCs w:val="26"/>
                          <w:rtl/>
                          <w:lang w:eastAsia="ar"/>
                        </w:rPr>
                        <w:t>والازدهار</w:t>
                      </w:r>
                    </w:p>
                  </w:txbxContent>
                </v:textbox>
              </v:shape>
            </w:pict>
          </mc:Fallback>
        </mc:AlternateContent>
      </w:r>
    </w:p>
    <w:p w14:paraId="5DA3445C" w14:textId="77777777" w:rsidR="00B31FE2" w:rsidRPr="00EB2939" w:rsidRDefault="00B31FE2" w:rsidP="00B90F08">
      <w:pPr>
        <w:pStyle w:val="a0"/>
        <w:rPr>
          <w:rFonts w:ascii="Arial" w:hAnsi="Arial" w:cs="Arial"/>
          <w:rtl/>
        </w:rPr>
      </w:pPr>
    </w:p>
    <w:p w14:paraId="5B82590F"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44" behindDoc="0" locked="0" layoutInCell="1" allowOverlap="1" wp14:anchorId="07028A14" wp14:editId="0777E262">
                <wp:simplePos x="0" y="0"/>
                <wp:positionH relativeFrom="column">
                  <wp:posOffset>5884752</wp:posOffset>
                </wp:positionH>
                <wp:positionV relativeFrom="paragraph">
                  <wp:posOffset>195454</wp:posOffset>
                </wp:positionV>
                <wp:extent cx="0" cy="5807798"/>
                <wp:effectExtent l="0" t="0" r="38100" b="21590"/>
                <wp:wrapNone/>
                <wp:docPr id="50" name="Straight Connector 5"/>
                <wp:cNvGraphicFramePr/>
                <a:graphic xmlns:a="http://schemas.openxmlformats.org/drawingml/2006/main">
                  <a:graphicData uri="http://schemas.microsoft.com/office/word/2010/wordprocessingShape">
                    <wps:wsp>
                      <wps:cNvCnPr/>
                      <wps:spPr>
                        <a:xfrm flipH="1">
                          <a:off x="0" y="0"/>
                          <a:ext cx="0" cy="580779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304CAB" id="Straight Connector 5" o:spid="_x0000_s1026" style="position:absolute;flip:x;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3.35pt,15.4pt" to="463.35pt,4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" strokecolor="#373e49 [3204]" strokeweight=".5pt">
                <v:stroke dashstyle="dash" joinstyle="miter"/>
              </v:line>
            </w:pict>
          </mc:Fallback>
        </mc:AlternateContent>
      </w:r>
      <w:r w:rsidRPr="00EB2939">
        <w:rPr>
          <w:rFonts w:ascii="Arial" w:hAnsi="Arial" w:cs="Arial"/>
          <w:noProof/>
          <w:rtl/>
          <w:lang w:bidi="ar-SA"/>
        </w:rPr>
        <mc:AlternateContent>
          <mc:Choice Requires="wps">
            <w:drawing>
              <wp:anchor distT="0" distB="0" distL="114300" distR="114300" simplePos="0" relativeHeight="251658247" behindDoc="0" locked="0" layoutInCell="1" allowOverlap="1" wp14:anchorId="1D347729" wp14:editId="00CC2429">
                <wp:simplePos x="0" y="0"/>
                <wp:positionH relativeFrom="column">
                  <wp:posOffset>5965825</wp:posOffset>
                </wp:positionH>
                <wp:positionV relativeFrom="paragraph">
                  <wp:posOffset>254635</wp:posOffset>
                </wp:positionV>
                <wp:extent cx="504825" cy="260985"/>
                <wp:effectExtent l="0" t="0" r="0" b="0"/>
                <wp:wrapNone/>
                <wp:docPr id="54" name="TextBox 19"/>
                <wp:cNvGraphicFramePr/>
                <a:graphic xmlns:a="http://schemas.openxmlformats.org/drawingml/2006/main">
                  <a:graphicData uri="http://schemas.microsoft.com/office/word/2010/wordprocessingShape">
                    <wps:wsp>
                      <wps:cNvSpPr txBox="1"/>
                      <wps:spPr>
                        <a:xfrm>
                          <a:off x="0" y="0"/>
                          <a:ext cx="504825" cy="260985"/>
                        </a:xfrm>
                        <a:prstGeom prst="rect">
                          <a:avLst/>
                        </a:prstGeom>
                        <a:noFill/>
                      </wps:spPr>
                      <wps:txbx>
                        <w:txbxContent>
                          <w:p w14:paraId="4AA3DC1F" w14:textId="77777777" w:rsidR="004D7E24" w:rsidRPr="00FC7E54" w:rsidRDefault="004D7E24" w:rsidP="00B31FE2">
                            <w:pPr>
                              <w:spacing w:after="0"/>
                              <w:rPr>
                                <w:rFonts w:ascii="Arial" w:hAnsi="Arial" w:cs="Arial"/>
                                <w:rtl/>
                              </w:rPr>
                            </w:pPr>
                            <w:r w:rsidRPr="00FC7E54">
                              <w:rPr>
                                <w:rFonts w:ascii="Arial" w:hAnsi="Arial" w:cs="Arial"/>
                                <w:color w:val="2B3B82" w:themeColor="text1"/>
                                <w:kern w:val="24"/>
                                <w:sz w:val="22"/>
                                <w:szCs w:val="22"/>
                                <w:rtl/>
                              </w:rPr>
                              <w:t>الرؤية</w:t>
                            </w:r>
                          </w:p>
                        </w:txbxContent>
                      </wps:txbx>
                      <wps:bodyPr wrap="square" rtlCol="1">
                        <a:spAutoFit/>
                      </wps:bodyPr>
                    </wps:wsp>
                  </a:graphicData>
                </a:graphic>
                <wp14:sizeRelH relativeFrom="margin">
                  <wp14:pctWidth>0</wp14:pctWidth>
                </wp14:sizeRelH>
              </wp:anchor>
            </w:drawing>
          </mc:Choice>
          <mc:Fallback>
            <w:pict>
              <v:shape w14:anchorId="1D347729" id="TextBox 19" o:spid="_x0000_s1030" type="#_x0000_t202" style="position:absolute;left:0;text-align:left;margin-left:469.75pt;margin-top:20.05pt;width:39.75pt;height:20.5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" filled="f" stroked="f">
                <v:textbox style="mso-fit-shape-to-text:t">
                  <w:txbxContent>
                    <w:p w14:paraId="4AA3DC1F" w14:textId="77777777" w:rsidR="004D7E24" w:rsidRPr="00FC7E54" w:rsidRDefault="004D7E24" w:rsidP="00B31FE2">
                      <w:pPr>
                        <w:spacing w:after="0"/>
                        <w:rPr>
                          <w:rFonts w:ascii="Arial" w:hAnsi="Arial" w:cs="Arial"/>
                          <w:rtl/>
                        </w:rPr>
                      </w:pPr>
                      <w:r w:rsidRPr="00FC7E54">
                        <w:rPr>
                          <w:rFonts w:ascii="Arial" w:hAnsi="Arial" w:cs="Arial"/>
                          <w:color w:val="2B3B82" w:themeColor="text1"/>
                          <w:kern w:val="24"/>
                          <w:sz w:val="22"/>
                          <w:szCs w:val="22"/>
                          <w:rtl/>
                        </w:rPr>
                        <w:t>الرؤية</w:t>
                      </w:r>
                    </w:p>
                  </w:txbxContent>
                </v:textbox>
              </v:shape>
            </w:pict>
          </mc:Fallback>
        </mc:AlternateContent>
      </w:r>
    </w:p>
    <w:p w14:paraId="329F73E9"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45" behindDoc="0" locked="0" layoutInCell="1" allowOverlap="1" wp14:anchorId="3293D837" wp14:editId="6CDA8CF9">
                <wp:simplePos x="0" y="0"/>
                <wp:positionH relativeFrom="column">
                  <wp:posOffset>4579951</wp:posOffset>
                </wp:positionH>
                <wp:positionV relativeFrom="paragraph">
                  <wp:posOffset>168965</wp:posOffset>
                </wp:positionV>
                <wp:extent cx="1765190" cy="23854"/>
                <wp:effectExtent l="0" t="0" r="26035" b="33655"/>
                <wp:wrapNone/>
                <wp:docPr id="51" name="Straight Connector 8"/>
                <wp:cNvGraphicFramePr/>
                <a:graphic xmlns:a="http://schemas.openxmlformats.org/drawingml/2006/main">
                  <a:graphicData uri="http://schemas.microsoft.com/office/word/2010/wordprocessingShape">
                    <wps:wsp>
                      <wps:cNvCnPr/>
                      <wps:spPr>
                        <a:xfrm flipH="1" flipV="1">
                          <a:off x="0" y="0"/>
                          <a:ext cx="1765190" cy="2385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FA9E49" id="Straight Connector 8" o:spid="_x0000_s1026" style="position:absolute;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65pt,13.3pt" to="499.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" strokecolor="#373e49 [3204]" strokeweight=".5pt">
                <v:stroke dashstyle="dash" joinstyle="miter"/>
              </v:line>
            </w:pict>
          </mc:Fallback>
        </mc:AlternateContent>
      </w:r>
    </w:p>
    <w:p w14:paraId="2A2E74DB"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43" behindDoc="0" locked="0" layoutInCell="1" allowOverlap="1" wp14:anchorId="175F0D61" wp14:editId="34910719">
                <wp:simplePos x="0" y="0"/>
                <wp:positionH relativeFrom="column">
                  <wp:posOffset>-71120</wp:posOffset>
                </wp:positionH>
                <wp:positionV relativeFrom="paragraph">
                  <wp:posOffset>202896</wp:posOffset>
                </wp:positionV>
                <wp:extent cx="5852160" cy="612569"/>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5852160" cy="612569"/>
                        </a:xfrm>
                        <a:prstGeom prst="round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A4E8F" w14:textId="77777777" w:rsidR="004D7E24" w:rsidRPr="00CC311E" w:rsidRDefault="004D7E24" w:rsidP="00B31FE2">
                            <w:pPr>
                              <w:bidi/>
                              <w:jc w:val="center"/>
                              <w:rPr>
                                <w:rFonts w:ascii="Arial" w:hAnsi="Arial" w:cs="Arial"/>
                                <w:b/>
                                <w:bCs/>
                                <w:sz w:val="24"/>
                                <w:szCs w:val="24"/>
                                <w:lang w:eastAsia="ar"/>
                              </w:rPr>
                            </w:pPr>
                            <w:r w:rsidRPr="00CC311E">
                              <w:rPr>
                                <w:rFonts w:ascii="Arial" w:hAnsi="Arial" w:cs="Arial" w:hint="cs"/>
                                <w:b/>
                                <w:bCs/>
                                <w:sz w:val="24"/>
                                <w:szCs w:val="24"/>
                                <w:rtl/>
                                <w:lang w:eastAsia="ar"/>
                              </w:rPr>
                              <w:t xml:space="preserve">حماية وتأمين بيانات وأصول </w:t>
                            </w:r>
                            <w:r w:rsidRPr="00CC311E">
                              <w:rPr>
                                <w:rFonts w:ascii="Arial" w:hAnsi="Arial" w:cs="Arial" w:hint="cs"/>
                                <w:b/>
                                <w:bCs/>
                                <w:sz w:val="24"/>
                                <w:szCs w:val="24"/>
                                <w:highlight w:val="cyan"/>
                                <w:rtl/>
                                <w:lang w:eastAsia="ar"/>
                              </w:rPr>
                              <w:t>&lt;اسم الجهة&gt;</w:t>
                            </w:r>
                            <w:r w:rsidRPr="00CC311E">
                              <w:rPr>
                                <w:rFonts w:ascii="Arial" w:hAnsi="Arial" w:cs="Arial" w:hint="cs"/>
                                <w:b/>
                                <w:bCs/>
                                <w:sz w:val="24"/>
                                <w:szCs w:val="24"/>
                                <w:rtl/>
                                <w:lang w:eastAsia="ar"/>
                              </w:rPr>
                              <w:t xml:space="preserve"> ومواءمتها مع أولويات العمل والابتكار السيبراني في ظل تحقيق الالتزام </w:t>
                            </w:r>
                            <w:r>
                              <w:rPr>
                                <w:rFonts w:ascii="Arial" w:hAnsi="Arial" w:cs="Arial" w:hint="cs"/>
                                <w:b/>
                                <w:bCs/>
                                <w:sz w:val="24"/>
                                <w:szCs w:val="24"/>
                                <w:rtl/>
                                <w:lang w:eastAsia="ar"/>
                              </w:rPr>
                              <w:t>ل</w:t>
                            </w:r>
                            <w:r w:rsidRPr="00CC311E">
                              <w:rPr>
                                <w:rFonts w:ascii="Arial" w:hAnsi="Arial" w:cs="Arial" w:hint="cs"/>
                                <w:b/>
                                <w:bCs/>
                                <w:sz w:val="24"/>
                                <w:szCs w:val="24"/>
                                <w:rtl/>
                                <w:lang w:eastAsia="ar"/>
                              </w:rPr>
                              <w:t xml:space="preserve">لمتطلبات التشريعية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F0D61" id="Rectangle: Rounded Corners 1" o:spid="_x0000_s1031" style="position:absolute;left:0;text-align:left;margin-left:-5.6pt;margin-top:16pt;width:460.8pt;height:4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" fillcolor="#515793 [3208]" stroked="f" strokeweight="1pt">
                <v:stroke joinstyle="miter"/>
                <v:textbox>
                  <w:txbxContent>
                    <w:p w14:paraId="3F3A4E8F" w14:textId="77777777" w:rsidR="004D7E24" w:rsidRPr="00CC311E" w:rsidRDefault="004D7E24" w:rsidP="00B31FE2">
                      <w:pPr>
                        <w:bidi/>
                        <w:jc w:val="center"/>
                        <w:rPr>
                          <w:rFonts w:ascii="Arial" w:hAnsi="Arial" w:cs="Arial"/>
                          <w:b/>
                          <w:bCs/>
                          <w:sz w:val="24"/>
                          <w:szCs w:val="24"/>
                          <w:lang w:eastAsia="ar"/>
                        </w:rPr>
                      </w:pPr>
                      <w:r w:rsidRPr="00CC311E">
                        <w:rPr>
                          <w:rFonts w:ascii="Arial" w:hAnsi="Arial" w:cs="Arial" w:hint="cs"/>
                          <w:b/>
                          <w:bCs/>
                          <w:sz w:val="24"/>
                          <w:szCs w:val="24"/>
                          <w:rtl/>
                          <w:lang w:eastAsia="ar"/>
                        </w:rPr>
                        <w:t xml:space="preserve">حماية وتأمين بيانات وأصول </w:t>
                      </w:r>
                      <w:r w:rsidRPr="00CC311E">
                        <w:rPr>
                          <w:rFonts w:ascii="Arial" w:hAnsi="Arial" w:cs="Arial" w:hint="cs"/>
                          <w:b/>
                          <w:bCs/>
                          <w:sz w:val="24"/>
                          <w:szCs w:val="24"/>
                          <w:highlight w:val="cyan"/>
                          <w:rtl/>
                          <w:lang w:eastAsia="ar"/>
                        </w:rPr>
                        <w:t>&lt;اسم الجهة&gt;</w:t>
                      </w:r>
                      <w:r w:rsidRPr="00CC311E">
                        <w:rPr>
                          <w:rFonts w:ascii="Arial" w:hAnsi="Arial" w:cs="Arial" w:hint="cs"/>
                          <w:b/>
                          <w:bCs/>
                          <w:sz w:val="24"/>
                          <w:szCs w:val="24"/>
                          <w:rtl/>
                          <w:lang w:eastAsia="ar"/>
                        </w:rPr>
                        <w:t xml:space="preserve"> ومواءمتها مع أولويات العمل والابتكار السيبراني في ظل تحقيق الالتزام </w:t>
                      </w:r>
                      <w:r>
                        <w:rPr>
                          <w:rFonts w:ascii="Arial" w:hAnsi="Arial" w:cs="Arial" w:hint="cs"/>
                          <w:b/>
                          <w:bCs/>
                          <w:sz w:val="24"/>
                          <w:szCs w:val="24"/>
                          <w:rtl/>
                          <w:lang w:eastAsia="ar"/>
                        </w:rPr>
                        <w:t>ل</w:t>
                      </w:r>
                      <w:r w:rsidRPr="00CC311E">
                        <w:rPr>
                          <w:rFonts w:ascii="Arial" w:hAnsi="Arial" w:cs="Arial" w:hint="cs"/>
                          <w:b/>
                          <w:bCs/>
                          <w:sz w:val="24"/>
                          <w:szCs w:val="24"/>
                          <w:rtl/>
                          <w:lang w:eastAsia="ar"/>
                        </w:rPr>
                        <w:t xml:space="preserve">لمتطلبات التشريعية  </w:t>
                      </w:r>
                    </w:p>
                  </w:txbxContent>
                </v:textbox>
              </v:roundrect>
            </w:pict>
          </mc:Fallback>
        </mc:AlternateContent>
      </w:r>
    </w:p>
    <w:p w14:paraId="5345CCC6" w14:textId="77777777" w:rsidR="00B31FE2" w:rsidRPr="00EB2939" w:rsidRDefault="00B31FE2" w:rsidP="00B31FE2">
      <w:pPr>
        <w:pStyle w:val="a0"/>
        <w:bidi w:val="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54" behindDoc="0" locked="0" layoutInCell="1" allowOverlap="1" wp14:anchorId="3ACA2126" wp14:editId="77668B30">
                <wp:simplePos x="0" y="0"/>
                <wp:positionH relativeFrom="rightMargin">
                  <wp:posOffset>16805</wp:posOffset>
                </wp:positionH>
                <wp:positionV relativeFrom="paragraph">
                  <wp:posOffset>367237</wp:posOffset>
                </wp:positionV>
                <wp:extent cx="588476" cy="0"/>
                <wp:effectExtent l="0" t="0" r="0" b="0"/>
                <wp:wrapNone/>
                <wp:docPr id="4" name="Straight Connector 22"/>
                <wp:cNvGraphicFramePr/>
                <a:graphic xmlns:a="http://schemas.openxmlformats.org/drawingml/2006/main">
                  <a:graphicData uri="http://schemas.microsoft.com/office/word/2010/wordprocessingShape">
                    <wps:wsp>
                      <wps:cNvCnPr/>
                      <wps:spPr>
                        <a:xfrm flipH="1">
                          <a:off x="0" y="0"/>
                          <a:ext cx="588476"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13FE1C" id="Straight Connector 22" o:spid="_x0000_s1026" style="position:absolute;flip:x;z-index:25165825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3pt,28.9pt" to="47.6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" strokecolor="#373e49 [3204]" strokeweight=".5pt">
                <v:stroke dashstyle="dash" joinstyle="miter"/>
                <w10:wrap anchorx="margin"/>
              </v:line>
            </w:pict>
          </mc:Fallback>
        </mc:AlternateContent>
      </w:r>
      <w:r w:rsidRPr="00EB2939">
        <w:rPr>
          <w:rFonts w:ascii="Arial" w:hAnsi="Arial" w:cs="Arial"/>
          <w:noProof/>
          <w:rtl/>
          <w:lang w:bidi="ar-SA"/>
        </w:rPr>
        <mc:AlternateContent>
          <mc:Choice Requires="wps">
            <w:drawing>
              <wp:anchor distT="0" distB="0" distL="114300" distR="114300" simplePos="0" relativeHeight="251658253" behindDoc="0" locked="0" layoutInCell="1" allowOverlap="1" wp14:anchorId="33F6AF38" wp14:editId="19ACB7B6">
                <wp:simplePos x="0" y="0"/>
                <wp:positionH relativeFrom="column">
                  <wp:posOffset>5958224</wp:posOffset>
                </wp:positionH>
                <wp:positionV relativeFrom="paragraph">
                  <wp:posOffset>81229</wp:posOffset>
                </wp:positionV>
                <wp:extent cx="559435" cy="260985"/>
                <wp:effectExtent l="0" t="0" r="0" b="0"/>
                <wp:wrapNone/>
                <wp:docPr id="2" name="TextBox 19"/>
                <wp:cNvGraphicFramePr/>
                <a:graphic xmlns:a="http://schemas.openxmlformats.org/drawingml/2006/main">
                  <a:graphicData uri="http://schemas.microsoft.com/office/word/2010/wordprocessingShape">
                    <wps:wsp>
                      <wps:cNvSpPr txBox="1"/>
                      <wps:spPr>
                        <a:xfrm>
                          <a:off x="0" y="0"/>
                          <a:ext cx="559435" cy="260985"/>
                        </a:xfrm>
                        <a:prstGeom prst="rect">
                          <a:avLst/>
                        </a:prstGeom>
                        <a:noFill/>
                      </wps:spPr>
                      <wps:txbx>
                        <w:txbxContent>
                          <w:p w14:paraId="71326CC8" w14:textId="77777777" w:rsidR="004D7E24" w:rsidRPr="00FC7E54" w:rsidRDefault="004D7E24" w:rsidP="00B31FE2">
                            <w:pPr>
                              <w:spacing w:after="0"/>
                              <w:rPr>
                                <w:rFonts w:ascii="Arial" w:hAnsi="Arial" w:cs="Arial"/>
                                <w:rtl/>
                              </w:rPr>
                            </w:pPr>
                            <w:r>
                              <w:rPr>
                                <w:rFonts w:ascii="Arial" w:hAnsi="Arial" w:cs="Arial" w:hint="cs"/>
                                <w:color w:val="2B3B82" w:themeColor="text1"/>
                                <w:kern w:val="24"/>
                                <w:sz w:val="22"/>
                                <w:szCs w:val="22"/>
                                <w:rtl/>
                              </w:rPr>
                              <w:t>الرسالة</w:t>
                            </w:r>
                          </w:p>
                        </w:txbxContent>
                      </wps:txbx>
                      <wps:bodyPr wrap="square" rtlCol="1">
                        <a:spAutoFit/>
                      </wps:bodyPr>
                    </wps:wsp>
                  </a:graphicData>
                </a:graphic>
                <wp14:sizeRelH relativeFrom="margin">
                  <wp14:pctWidth>0</wp14:pctWidth>
                </wp14:sizeRelH>
              </wp:anchor>
            </w:drawing>
          </mc:Choice>
          <mc:Fallback>
            <w:pict>
              <v:shape w14:anchorId="33F6AF38" id="_x0000_s1032" type="#_x0000_t202" style="position:absolute;left:0;text-align:left;margin-left:469.15pt;margin-top:6.4pt;width:44.05pt;height:20.55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" filled="f" stroked="f">
                <v:textbox style="mso-fit-shape-to-text:t">
                  <w:txbxContent>
                    <w:p w14:paraId="71326CC8" w14:textId="77777777" w:rsidR="004D7E24" w:rsidRPr="00FC7E54" w:rsidRDefault="004D7E24" w:rsidP="00B31FE2">
                      <w:pPr>
                        <w:spacing w:after="0"/>
                        <w:rPr>
                          <w:rFonts w:ascii="Arial" w:hAnsi="Arial" w:cs="Arial"/>
                          <w:rtl/>
                        </w:rPr>
                      </w:pPr>
                      <w:r>
                        <w:rPr>
                          <w:rFonts w:ascii="Arial" w:hAnsi="Arial" w:cs="Arial" w:hint="cs"/>
                          <w:color w:val="2B3B82" w:themeColor="text1"/>
                          <w:kern w:val="24"/>
                          <w:sz w:val="22"/>
                          <w:szCs w:val="22"/>
                          <w:rtl/>
                        </w:rPr>
                        <w:t>الرسالة</w:t>
                      </w:r>
                    </w:p>
                  </w:txbxContent>
                </v:textbox>
              </v:shape>
            </w:pict>
          </mc:Fallback>
        </mc:AlternateContent>
      </w:r>
    </w:p>
    <w:p w14:paraId="37CDB241"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40" behindDoc="0" locked="0" layoutInCell="1" allowOverlap="1" wp14:anchorId="121075B8" wp14:editId="1C80DAF4">
                <wp:simplePos x="0" y="0"/>
                <wp:positionH relativeFrom="column">
                  <wp:posOffset>-127221</wp:posOffset>
                </wp:positionH>
                <wp:positionV relativeFrom="paragraph">
                  <wp:posOffset>128546</wp:posOffset>
                </wp:positionV>
                <wp:extent cx="5954395" cy="1333067"/>
                <wp:effectExtent l="0" t="0" r="27305" b="19685"/>
                <wp:wrapNone/>
                <wp:docPr id="45" name="Rounded Rectangle 2"/>
                <wp:cNvGraphicFramePr/>
                <a:graphic xmlns:a="http://schemas.openxmlformats.org/drawingml/2006/main">
                  <a:graphicData uri="http://schemas.microsoft.com/office/word/2010/wordprocessingShape">
                    <wps:wsp>
                      <wps:cNvSpPr/>
                      <wps:spPr>
                        <a:xfrm>
                          <a:off x="0" y="0"/>
                          <a:ext cx="5954395" cy="1333067"/>
                        </a:xfrm>
                        <a:prstGeom prst="roundRect">
                          <a:avLst/>
                        </a:prstGeom>
                        <a:ln/>
                      </wps:spPr>
                      <wps:style>
                        <a:lnRef idx="3">
                          <a:schemeClr val="lt1"/>
                        </a:lnRef>
                        <a:fillRef idx="1">
                          <a:schemeClr val="accent3"/>
                        </a:fillRef>
                        <a:effectRef idx="1">
                          <a:schemeClr val="accent3"/>
                        </a:effectRef>
                        <a:fontRef idx="minor">
                          <a:schemeClr val="lt1"/>
                        </a:fontRef>
                      </wps:style>
                      <wps:txbx>
                        <w:txbxContent>
                          <w:p w14:paraId="08D2CEE9" w14:textId="77777777" w:rsidR="004D7E24" w:rsidRDefault="004D7E24" w:rsidP="00B31FE2">
                            <w:pPr>
                              <w:numPr>
                                <w:ilvl w:val="0"/>
                                <w:numId w:val="18"/>
                              </w:numPr>
                              <w:bidi/>
                              <w:spacing w:after="240" w:line="240" w:lineRule="auto"/>
                              <w:ind w:left="-502"/>
                              <w:jc w:val="center"/>
                              <w:rPr>
                                <w:rFonts w:ascii="Arial" w:hAnsi="Arial" w:cs="Arial"/>
                                <w:b/>
                                <w:bCs/>
                                <w:color w:val="FFFFFF" w:themeColor="background1"/>
                                <w:kern w:val="24"/>
                              </w:rPr>
                            </w:pPr>
                            <w:r w:rsidRPr="007D7E6E">
                              <w:rPr>
                                <w:rFonts w:ascii="Arial" w:hAnsi="Arial" w:cs="Arial"/>
                                <w:b/>
                                <w:bCs/>
                                <w:color w:val="FFFFFF" w:themeColor="background1"/>
                                <w:kern w:val="24"/>
                                <w:rtl/>
                              </w:rPr>
                              <w:t xml:space="preserve">دعم </w:t>
                            </w:r>
                            <w:r>
                              <w:rPr>
                                <w:rFonts w:ascii="Arial" w:hAnsi="Arial" w:cs="Arial" w:hint="cs"/>
                                <w:b/>
                                <w:bCs/>
                                <w:color w:val="FFFFFF" w:themeColor="background1"/>
                                <w:kern w:val="24"/>
                                <w:rtl/>
                              </w:rPr>
                              <w:t>ا</w:t>
                            </w:r>
                            <w:r w:rsidRPr="007D7E6E">
                              <w:rPr>
                                <w:rFonts w:ascii="Arial" w:hAnsi="Arial" w:cs="Arial" w:hint="cs"/>
                                <w:b/>
                                <w:bCs/>
                                <w:color w:val="FFFFFF" w:themeColor="background1"/>
                                <w:kern w:val="24"/>
                                <w:rtl/>
                              </w:rPr>
                              <w:t>ستراتيجية</w:t>
                            </w:r>
                            <w:r w:rsidRPr="007D7E6E">
                              <w:rPr>
                                <w:rFonts w:ascii="Arial" w:hAnsi="Arial" w:cs="Arial"/>
                                <w:b/>
                                <w:bCs/>
                                <w:color w:val="FFFFFF" w:themeColor="background1"/>
                                <w:kern w:val="24"/>
                                <w:rtl/>
                              </w:rPr>
                              <w:t xml:space="preserve"> أعمال </w:t>
                            </w:r>
                            <w:r w:rsidRPr="007D7E6E">
                              <w:rPr>
                                <w:rFonts w:ascii="Arial" w:hAnsi="Arial" w:cs="Arial"/>
                                <w:b/>
                                <w:bCs/>
                                <w:color w:val="FFFFFF" w:themeColor="background1"/>
                                <w:kern w:val="24"/>
                                <w:highlight w:val="cyan"/>
                                <w:rtl/>
                              </w:rPr>
                              <w:t>&lt;اسم الجهة&gt;</w:t>
                            </w:r>
                          </w:p>
                          <w:p w14:paraId="1A588056" w14:textId="77777777" w:rsidR="004D7E24" w:rsidRPr="00B31FE2" w:rsidRDefault="004D7E24" w:rsidP="00B31FE2">
                            <w:pPr>
                              <w:numPr>
                                <w:ilvl w:val="0"/>
                                <w:numId w:val="18"/>
                              </w:numPr>
                              <w:bidi/>
                              <w:spacing w:after="240" w:line="240" w:lineRule="auto"/>
                              <w:ind w:left="-502"/>
                              <w:jc w:val="center"/>
                              <w:rPr>
                                <w:rFonts w:ascii="Arial" w:hAnsi="Arial" w:cs="Arial"/>
                                <w:b/>
                                <w:bCs/>
                                <w:color w:val="FFFFFF" w:themeColor="background1"/>
                                <w:kern w:val="24"/>
                              </w:rPr>
                            </w:pPr>
                            <w:r w:rsidRPr="00B31FE2">
                              <w:rPr>
                                <w:rFonts w:ascii="Arial" w:hAnsi="Arial" w:cs="Arial"/>
                                <w:b/>
                                <w:bCs/>
                                <w:color w:val="FFFFFF" w:themeColor="background1"/>
                                <w:kern w:val="24"/>
                                <w:rtl/>
                              </w:rPr>
                              <w:t xml:space="preserve">حماية الأصول المعلوماتية </w:t>
                            </w:r>
                            <w:r w:rsidRPr="00B31FE2">
                              <w:rPr>
                                <w:rFonts w:ascii="Arial" w:hAnsi="Arial" w:cs="Arial" w:hint="cs"/>
                                <w:b/>
                                <w:bCs/>
                                <w:color w:val="FFFFFF" w:themeColor="background1"/>
                                <w:kern w:val="24"/>
                                <w:rtl/>
                              </w:rPr>
                              <w:t xml:space="preserve">والتقنية </w:t>
                            </w:r>
                            <w:r w:rsidRPr="00B31FE2">
                              <w:rPr>
                                <w:rFonts w:ascii="Arial" w:hAnsi="Arial" w:cs="Arial"/>
                                <w:b/>
                                <w:bCs/>
                                <w:color w:val="FFFFFF" w:themeColor="background1"/>
                                <w:kern w:val="24"/>
                                <w:rtl/>
                              </w:rPr>
                              <w:t xml:space="preserve">في </w:t>
                            </w:r>
                            <w:r w:rsidRPr="00B31FE2">
                              <w:rPr>
                                <w:rFonts w:ascii="Arial" w:hAnsi="Arial" w:cs="Arial"/>
                                <w:b/>
                                <w:bCs/>
                                <w:color w:val="FFFFFF" w:themeColor="background1"/>
                                <w:kern w:val="24"/>
                                <w:highlight w:val="cyan"/>
                                <w:rtl/>
                              </w:rPr>
                              <w:t>&lt;اسم الجهة&gt;</w:t>
                            </w:r>
                          </w:p>
                          <w:p w14:paraId="504025DA" w14:textId="77777777" w:rsidR="004D7E24" w:rsidRPr="00B31FE2" w:rsidRDefault="004D7E24" w:rsidP="00B31FE2">
                            <w:pPr>
                              <w:numPr>
                                <w:ilvl w:val="0"/>
                                <w:numId w:val="18"/>
                              </w:numPr>
                              <w:bidi/>
                              <w:spacing w:after="240" w:line="240" w:lineRule="auto"/>
                              <w:jc w:val="center"/>
                              <w:rPr>
                                <w:rFonts w:ascii="Arial" w:hAnsi="Arial" w:cs="Arial"/>
                                <w:b/>
                                <w:bCs/>
                                <w:color w:val="FFFFFF" w:themeColor="background1"/>
                                <w:kern w:val="24"/>
                              </w:rPr>
                            </w:pPr>
                            <w:r w:rsidRPr="00B31FE2">
                              <w:rPr>
                                <w:rFonts w:ascii="Arial" w:hAnsi="Arial" w:cs="Arial" w:hint="cs"/>
                                <w:b/>
                                <w:bCs/>
                                <w:color w:val="FFFFFF" w:themeColor="background1"/>
                                <w:kern w:val="24"/>
                                <w:rtl/>
                              </w:rPr>
                              <w:t>تحقيق الالتزام بمتطلبات الهيئة الوطنية للأمن السيبراني</w:t>
                            </w:r>
                          </w:p>
                          <w:p w14:paraId="47F90864" w14:textId="77777777" w:rsidR="004D7E24" w:rsidRPr="00B31FE2" w:rsidRDefault="004D7E24" w:rsidP="00B31FE2">
                            <w:pPr>
                              <w:numPr>
                                <w:ilvl w:val="0"/>
                                <w:numId w:val="18"/>
                              </w:numPr>
                              <w:bidi/>
                              <w:spacing w:after="240" w:line="240" w:lineRule="auto"/>
                              <w:jc w:val="center"/>
                              <w:rPr>
                                <w:rFonts w:ascii="Arial" w:hAnsi="Arial" w:cs="Arial"/>
                                <w:b/>
                                <w:bCs/>
                                <w:color w:val="FFFFFF" w:themeColor="background1"/>
                                <w:kern w:val="24"/>
                              </w:rPr>
                            </w:pPr>
                            <w:r w:rsidRPr="00B31FE2">
                              <w:rPr>
                                <w:rFonts w:ascii="Arial" w:hAnsi="Arial" w:cs="Arial"/>
                                <w:b/>
                                <w:bCs/>
                                <w:color w:val="FFFFFF" w:themeColor="background1"/>
                                <w:kern w:val="24"/>
                                <w:rtl/>
                              </w:rPr>
                              <w:t>تعزيز سلوك أفضل الممارسات في مجال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075B8" id="Rounded Rectangle 2" o:spid="_x0000_s1033" style="position:absolute;left:0;text-align:left;margin-left:-10pt;margin-top:10.1pt;width:468.85pt;height:10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" fillcolor="#00b8ad [3206]" strokecolor="white [3201]" strokeweight="1.5pt">
                <v:stroke joinstyle="miter"/>
                <v:textbox>
                  <w:txbxContent>
                    <w:p w14:paraId="08D2CEE9" w14:textId="77777777" w:rsidR="004D7E24" w:rsidRDefault="004D7E24" w:rsidP="00B31FE2">
                      <w:pPr>
                        <w:numPr>
                          <w:ilvl w:val="0"/>
                          <w:numId w:val="18"/>
                        </w:numPr>
                        <w:bidi/>
                        <w:spacing w:after="240" w:line="240" w:lineRule="auto"/>
                        <w:ind w:left="-502"/>
                        <w:jc w:val="center"/>
                        <w:rPr>
                          <w:rFonts w:ascii="Arial" w:hAnsi="Arial" w:cs="Arial"/>
                          <w:b/>
                          <w:bCs/>
                          <w:color w:val="FFFFFF" w:themeColor="background1"/>
                          <w:kern w:val="24"/>
                        </w:rPr>
                      </w:pPr>
                      <w:r w:rsidRPr="007D7E6E">
                        <w:rPr>
                          <w:rFonts w:ascii="Arial" w:hAnsi="Arial" w:cs="Arial"/>
                          <w:b/>
                          <w:bCs/>
                          <w:color w:val="FFFFFF" w:themeColor="background1"/>
                          <w:kern w:val="24"/>
                          <w:rtl/>
                        </w:rPr>
                        <w:t xml:space="preserve">دعم </w:t>
                      </w:r>
                      <w:r>
                        <w:rPr>
                          <w:rFonts w:ascii="Arial" w:hAnsi="Arial" w:cs="Arial" w:hint="cs"/>
                          <w:b/>
                          <w:bCs/>
                          <w:color w:val="FFFFFF" w:themeColor="background1"/>
                          <w:kern w:val="24"/>
                          <w:rtl/>
                        </w:rPr>
                        <w:t>ا</w:t>
                      </w:r>
                      <w:r w:rsidRPr="007D7E6E">
                        <w:rPr>
                          <w:rFonts w:ascii="Arial" w:hAnsi="Arial" w:cs="Arial" w:hint="cs"/>
                          <w:b/>
                          <w:bCs/>
                          <w:color w:val="FFFFFF" w:themeColor="background1"/>
                          <w:kern w:val="24"/>
                          <w:rtl/>
                        </w:rPr>
                        <w:t>ستراتيجية</w:t>
                      </w:r>
                      <w:r w:rsidRPr="007D7E6E">
                        <w:rPr>
                          <w:rFonts w:ascii="Arial" w:hAnsi="Arial" w:cs="Arial"/>
                          <w:b/>
                          <w:bCs/>
                          <w:color w:val="FFFFFF" w:themeColor="background1"/>
                          <w:kern w:val="24"/>
                          <w:rtl/>
                        </w:rPr>
                        <w:t xml:space="preserve"> أعمال </w:t>
                      </w:r>
                      <w:r w:rsidRPr="007D7E6E">
                        <w:rPr>
                          <w:rFonts w:ascii="Arial" w:hAnsi="Arial" w:cs="Arial"/>
                          <w:b/>
                          <w:bCs/>
                          <w:color w:val="FFFFFF" w:themeColor="background1"/>
                          <w:kern w:val="24"/>
                          <w:highlight w:val="cyan"/>
                          <w:rtl/>
                        </w:rPr>
                        <w:t>&lt;اسم الجهة&gt;</w:t>
                      </w:r>
                    </w:p>
                    <w:p w14:paraId="1A588056" w14:textId="77777777" w:rsidR="004D7E24" w:rsidRPr="00B31FE2" w:rsidRDefault="004D7E24" w:rsidP="00B31FE2">
                      <w:pPr>
                        <w:numPr>
                          <w:ilvl w:val="0"/>
                          <w:numId w:val="18"/>
                        </w:numPr>
                        <w:bidi/>
                        <w:spacing w:after="240" w:line="240" w:lineRule="auto"/>
                        <w:ind w:left="-502"/>
                        <w:jc w:val="center"/>
                        <w:rPr>
                          <w:rFonts w:ascii="Arial" w:hAnsi="Arial" w:cs="Arial"/>
                          <w:b/>
                          <w:bCs/>
                          <w:color w:val="FFFFFF" w:themeColor="background1"/>
                          <w:kern w:val="24"/>
                        </w:rPr>
                      </w:pPr>
                      <w:r w:rsidRPr="00B31FE2">
                        <w:rPr>
                          <w:rFonts w:ascii="Arial" w:hAnsi="Arial" w:cs="Arial"/>
                          <w:b/>
                          <w:bCs/>
                          <w:color w:val="FFFFFF" w:themeColor="background1"/>
                          <w:kern w:val="24"/>
                          <w:rtl/>
                        </w:rPr>
                        <w:t xml:space="preserve">حماية الأصول المعلوماتية </w:t>
                      </w:r>
                      <w:r w:rsidRPr="00B31FE2">
                        <w:rPr>
                          <w:rFonts w:ascii="Arial" w:hAnsi="Arial" w:cs="Arial" w:hint="cs"/>
                          <w:b/>
                          <w:bCs/>
                          <w:color w:val="FFFFFF" w:themeColor="background1"/>
                          <w:kern w:val="24"/>
                          <w:rtl/>
                        </w:rPr>
                        <w:t xml:space="preserve">والتقنية </w:t>
                      </w:r>
                      <w:r w:rsidRPr="00B31FE2">
                        <w:rPr>
                          <w:rFonts w:ascii="Arial" w:hAnsi="Arial" w:cs="Arial"/>
                          <w:b/>
                          <w:bCs/>
                          <w:color w:val="FFFFFF" w:themeColor="background1"/>
                          <w:kern w:val="24"/>
                          <w:rtl/>
                        </w:rPr>
                        <w:t xml:space="preserve">في </w:t>
                      </w:r>
                      <w:r w:rsidRPr="00B31FE2">
                        <w:rPr>
                          <w:rFonts w:ascii="Arial" w:hAnsi="Arial" w:cs="Arial"/>
                          <w:b/>
                          <w:bCs/>
                          <w:color w:val="FFFFFF" w:themeColor="background1"/>
                          <w:kern w:val="24"/>
                          <w:highlight w:val="cyan"/>
                          <w:rtl/>
                        </w:rPr>
                        <w:t>&lt;اسم الجهة&gt;</w:t>
                      </w:r>
                    </w:p>
                    <w:p w14:paraId="504025DA" w14:textId="77777777" w:rsidR="004D7E24" w:rsidRPr="00B31FE2" w:rsidRDefault="004D7E24" w:rsidP="00B31FE2">
                      <w:pPr>
                        <w:numPr>
                          <w:ilvl w:val="0"/>
                          <w:numId w:val="18"/>
                        </w:numPr>
                        <w:bidi/>
                        <w:spacing w:after="240" w:line="240" w:lineRule="auto"/>
                        <w:jc w:val="center"/>
                        <w:rPr>
                          <w:rFonts w:ascii="Arial" w:hAnsi="Arial" w:cs="Arial"/>
                          <w:b/>
                          <w:bCs/>
                          <w:color w:val="FFFFFF" w:themeColor="background1"/>
                          <w:kern w:val="24"/>
                        </w:rPr>
                      </w:pPr>
                      <w:r w:rsidRPr="00B31FE2">
                        <w:rPr>
                          <w:rFonts w:ascii="Arial" w:hAnsi="Arial" w:cs="Arial" w:hint="cs"/>
                          <w:b/>
                          <w:bCs/>
                          <w:color w:val="FFFFFF" w:themeColor="background1"/>
                          <w:kern w:val="24"/>
                          <w:rtl/>
                        </w:rPr>
                        <w:t>تحقيق الالتزام بمتطلبات الهيئة الوطنية للأمن السيبراني</w:t>
                      </w:r>
                    </w:p>
                    <w:p w14:paraId="47F90864" w14:textId="77777777" w:rsidR="004D7E24" w:rsidRPr="00B31FE2" w:rsidRDefault="004D7E24" w:rsidP="00B31FE2">
                      <w:pPr>
                        <w:numPr>
                          <w:ilvl w:val="0"/>
                          <w:numId w:val="18"/>
                        </w:numPr>
                        <w:bidi/>
                        <w:spacing w:after="240" w:line="240" w:lineRule="auto"/>
                        <w:jc w:val="center"/>
                        <w:rPr>
                          <w:rFonts w:ascii="Arial" w:hAnsi="Arial" w:cs="Arial"/>
                          <w:b/>
                          <w:bCs/>
                          <w:color w:val="FFFFFF" w:themeColor="background1"/>
                          <w:kern w:val="24"/>
                        </w:rPr>
                      </w:pPr>
                      <w:r w:rsidRPr="00B31FE2">
                        <w:rPr>
                          <w:rFonts w:ascii="Arial" w:hAnsi="Arial" w:cs="Arial"/>
                          <w:b/>
                          <w:bCs/>
                          <w:color w:val="FFFFFF" w:themeColor="background1"/>
                          <w:kern w:val="24"/>
                          <w:rtl/>
                        </w:rPr>
                        <w:t>تعزيز سلوك أفضل الممارسات في مجال الأمن السيبراني</w:t>
                      </w:r>
                    </w:p>
                  </w:txbxContent>
                </v:textbox>
              </v:roundrect>
            </w:pict>
          </mc:Fallback>
        </mc:AlternateContent>
      </w:r>
    </w:p>
    <w:p w14:paraId="693C37C9" w14:textId="77777777" w:rsidR="00B31FE2" w:rsidRPr="00EB2939" w:rsidRDefault="00B31FE2" w:rsidP="00B90F08">
      <w:pPr>
        <w:pStyle w:val="a0"/>
        <w:rPr>
          <w:rFonts w:ascii="Arial" w:hAnsi="Arial" w:cs="Arial"/>
          <w:rtl/>
        </w:rPr>
      </w:pPr>
    </w:p>
    <w:p w14:paraId="4635017F"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48" behindDoc="0" locked="0" layoutInCell="1" allowOverlap="1" wp14:anchorId="165C8495" wp14:editId="7656F59B">
                <wp:simplePos x="0" y="0"/>
                <wp:positionH relativeFrom="column">
                  <wp:posOffset>5955501</wp:posOffset>
                </wp:positionH>
                <wp:positionV relativeFrom="paragraph">
                  <wp:posOffset>323033</wp:posOffset>
                </wp:positionV>
                <wp:extent cx="559435" cy="260985"/>
                <wp:effectExtent l="0" t="0" r="0" b="0"/>
                <wp:wrapNone/>
                <wp:docPr id="55" name="TextBox 19"/>
                <wp:cNvGraphicFramePr/>
                <a:graphic xmlns:a="http://schemas.openxmlformats.org/drawingml/2006/main">
                  <a:graphicData uri="http://schemas.microsoft.com/office/word/2010/wordprocessingShape">
                    <wps:wsp>
                      <wps:cNvSpPr txBox="1"/>
                      <wps:spPr>
                        <a:xfrm>
                          <a:off x="0" y="0"/>
                          <a:ext cx="559435" cy="260985"/>
                        </a:xfrm>
                        <a:prstGeom prst="rect">
                          <a:avLst/>
                        </a:prstGeom>
                        <a:noFill/>
                      </wps:spPr>
                      <wps:txbx>
                        <w:txbxContent>
                          <w:p w14:paraId="6D0CB626" w14:textId="77777777" w:rsidR="004D7E24" w:rsidRPr="00FC7E54" w:rsidRDefault="004D7E24" w:rsidP="00B31FE2">
                            <w:pPr>
                              <w:spacing w:after="0"/>
                              <w:rPr>
                                <w:rFonts w:ascii="Arial" w:hAnsi="Arial" w:cs="Arial"/>
                                <w:rtl/>
                              </w:rPr>
                            </w:pPr>
                            <w:r>
                              <w:rPr>
                                <w:rFonts w:ascii="Arial" w:hAnsi="Arial" w:cs="Arial" w:hint="cs"/>
                                <w:color w:val="2B3B82" w:themeColor="text1"/>
                                <w:kern w:val="24"/>
                                <w:sz w:val="22"/>
                                <w:szCs w:val="22"/>
                                <w:rtl/>
                              </w:rPr>
                              <w:t>الأهداف</w:t>
                            </w:r>
                          </w:p>
                        </w:txbxContent>
                      </wps:txbx>
                      <wps:bodyPr wrap="square" rtlCol="1">
                        <a:spAutoFit/>
                      </wps:bodyPr>
                    </wps:wsp>
                  </a:graphicData>
                </a:graphic>
                <wp14:sizeRelH relativeFrom="margin">
                  <wp14:pctWidth>0</wp14:pctWidth>
                </wp14:sizeRelH>
              </wp:anchor>
            </w:drawing>
          </mc:Choice>
          <mc:Fallback>
            <w:pict>
              <v:shape w14:anchorId="165C8495" id="_x0000_s1034" type="#_x0000_t202" style="position:absolute;left:0;text-align:left;margin-left:468.95pt;margin-top:25.45pt;width:44.05pt;height:20.5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" filled="f" stroked="f">
                <v:textbox style="mso-fit-shape-to-text:t">
                  <w:txbxContent>
                    <w:p w14:paraId="6D0CB626" w14:textId="77777777" w:rsidR="004D7E24" w:rsidRPr="00FC7E54" w:rsidRDefault="004D7E24" w:rsidP="00B31FE2">
                      <w:pPr>
                        <w:spacing w:after="0"/>
                        <w:rPr>
                          <w:rFonts w:ascii="Arial" w:hAnsi="Arial" w:cs="Arial"/>
                          <w:rtl/>
                        </w:rPr>
                      </w:pPr>
                      <w:r>
                        <w:rPr>
                          <w:rFonts w:ascii="Arial" w:hAnsi="Arial" w:cs="Arial" w:hint="cs"/>
                          <w:color w:val="2B3B82" w:themeColor="text1"/>
                          <w:kern w:val="24"/>
                          <w:sz w:val="22"/>
                          <w:szCs w:val="22"/>
                          <w:rtl/>
                        </w:rPr>
                        <w:t>الأهداف</w:t>
                      </w:r>
                    </w:p>
                  </w:txbxContent>
                </v:textbox>
              </v:shape>
            </w:pict>
          </mc:Fallback>
        </mc:AlternateContent>
      </w:r>
    </w:p>
    <w:p w14:paraId="7A87390E"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46" behindDoc="0" locked="0" layoutInCell="1" allowOverlap="1" wp14:anchorId="01194555" wp14:editId="41857178">
                <wp:simplePos x="0" y="0"/>
                <wp:positionH relativeFrom="column">
                  <wp:posOffset>5758003</wp:posOffset>
                </wp:positionH>
                <wp:positionV relativeFrom="paragraph">
                  <wp:posOffset>246405</wp:posOffset>
                </wp:positionV>
                <wp:extent cx="697117" cy="0"/>
                <wp:effectExtent l="0" t="0" r="0" b="0"/>
                <wp:wrapNone/>
                <wp:docPr id="52" name="Straight Connector 22"/>
                <wp:cNvGraphicFramePr/>
                <a:graphic xmlns:a="http://schemas.openxmlformats.org/drawingml/2006/main">
                  <a:graphicData uri="http://schemas.microsoft.com/office/word/2010/wordprocessingShape">
                    <wps:wsp>
                      <wps:cNvCnPr/>
                      <wps:spPr>
                        <a:xfrm flipH="1">
                          <a:off x="0" y="0"/>
                          <a:ext cx="697117"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9EF70E" id="Straight Connector 22" o:spid="_x0000_s1026" style="position:absolute;flip:x;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4pt,19.4pt" to="508.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" strokecolor="#373e49 [3204]" strokeweight=".5pt">
                <v:stroke dashstyle="dash" joinstyle="miter"/>
              </v:line>
            </w:pict>
          </mc:Fallback>
        </mc:AlternateContent>
      </w:r>
    </w:p>
    <w:p w14:paraId="30A4B8B6"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49" behindDoc="0" locked="0" layoutInCell="1" allowOverlap="1" wp14:anchorId="375EED26" wp14:editId="4FBCA6F7">
                <wp:simplePos x="0" y="0"/>
                <wp:positionH relativeFrom="column">
                  <wp:posOffset>5911278</wp:posOffset>
                </wp:positionH>
                <wp:positionV relativeFrom="paragraph">
                  <wp:posOffset>306253</wp:posOffset>
                </wp:positionV>
                <wp:extent cx="668655" cy="260985"/>
                <wp:effectExtent l="0" t="0" r="0" b="0"/>
                <wp:wrapNone/>
                <wp:docPr id="56" name="TextBox 19"/>
                <wp:cNvGraphicFramePr/>
                <a:graphic xmlns:a="http://schemas.openxmlformats.org/drawingml/2006/main">
                  <a:graphicData uri="http://schemas.microsoft.com/office/word/2010/wordprocessingShape">
                    <wps:wsp>
                      <wps:cNvSpPr txBox="1"/>
                      <wps:spPr>
                        <a:xfrm>
                          <a:off x="0" y="0"/>
                          <a:ext cx="668655" cy="260985"/>
                        </a:xfrm>
                        <a:prstGeom prst="rect">
                          <a:avLst/>
                        </a:prstGeom>
                        <a:noFill/>
                      </wps:spPr>
                      <wps:txbx>
                        <w:txbxContent>
                          <w:p w14:paraId="0320E887" w14:textId="77777777" w:rsidR="004D7E24" w:rsidRPr="00FC7E54" w:rsidRDefault="004D7E24" w:rsidP="00B31FE2">
                            <w:pPr>
                              <w:spacing w:after="0"/>
                              <w:rPr>
                                <w:rFonts w:ascii="Arial" w:hAnsi="Arial" w:cs="Arial"/>
                                <w:rtl/>
                              </w:rPr>
                            </w:pPr>
                            <w:r>
                              <w:rPr>
                                <w:rFonts w:ascii="Arial" w:hAnsi="Arial" w:cs="Arial" w:hint="cs"/>
                                <w:color w:val="2B3B82" w:themeColor="text1"/>
                                <w:kern w:val="24"/>
                                <w:sz w:val="22"/>
                                <w:szCs w:val="22"/>
                                <w:rtl/>
                              </w:rPr>
                              <w:t>المبادرات</w:t>
                            </w:r>
                          </w:p>
                        </w:txbxContent>
                      </wps:txbx>
                      <wps:bodyPr wrap="square" rtlCol="1">
                        <a:spAutoFit/>
                      </wps:bodyPr>
                    </wps:wsp>
                  </a:graphicData>
                </a:graphic>
                <wp14:sizeRelH relativeFrom="margin">
                  <wp14:pctWidth>0</wp14:pctWidth>
                </wp14:sizeRelH>
              </wp:anchor>
            </w:drawing>
          </mc:Choice>
          <mc:Fallback>
            <w:pict>
              <v:shape w14:anchorId="375EED26" id="_x0000_s1035" type="#_x0000_t202" style="position:absolute;left:0;text-align:left;margin-left:465.45pt;margin-top:24.1pt;width:52.65pt;height:20.5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" filled="f" stroked="f">
                <v:textbox style="mso-fit-shape-to-text:t">
                  <w:txbxContent>
                    <w:p w14:paraId="0320E887" w14:textId="77777777" w:rsidR="004D7E24" w:rsidRPr="00FC7E54" w:rsidRDefault="004D7E24" w:rsidP="00B31FE2">
                      <w:pPr>
                        <w:spacing w:after="0"/>
                        <w:rPr>
                          <w:rFonts w:ascii="Arial" w:hAnsi="Arial" w:cs="Arial"/>
                          <w:rtl/>
                        </w:rPr>
                      </w:pPr>
                      <w:r>
                        <w:rPr>
                          <w:rFonts w:ascii="Arial" w:hAnsi="Arial" w:cs="Arial" w:hint="cs"/>
                          <w:color w:val="2B3B82" w:themeColor="text1"/>
                          <w:kern w:val="24"/>
                          <w:sz w:val="22"/>
                          <w:szCs w:val="22"/>
                          <w:rtl/>
                        </w:rPr>
                        <w:t>المبادرات</w:t>
                      </w:r>
                    </w:p>
                  </w:txbxContent>
                </v:textbox>
              </v:shape>
            </w:pict>
          </mc:Fallback>
        </mc:AlternateContent>
      </w:r>
      <w:r w:rsidRPr="00EB2939">
        <w:rPr>
          <w:rFonts w:ascii="Arial" w:hAnsi="Arial" w:cs="Arial"/>
          <w:noProof/>
          <w:lang w:bidi="ar-SA"/>
        </w:rPr>
        <mc:AlternateContent>
          <mc:Choice Requires="wps">
            <w:drawing>
              <wp:anchor distT="0" distB="0" distL="114300" distR="114300" simplePos="0" relativeHeight="251658255" behindDoc="0" locked="0" layoutInCell="1" allowOverlap="1" wp14:anchorId="135E3B9B" wp14:editId="2121760A">
                <wp:simplePos x="0" y="0"/>
                <wp:positionH relativeFrom="column">
                  <wp:posOffset>-96520</wp:posOffset>
                </wp:positionH>
                <wp:positionV relativeFrom="paragraph">
                  <wp:posOffset>3351530</wp:posOffset>
                </wp:positionV>
                <wp:extent cx="5901690"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1690" cy="635"/>
                        </a:xfrm>
                        <a:prstGeom prst="rect">
                          <a:avLst/>
                        </a:prstGeom>
                        <a:solidFill>
                          <a:prstClr val="white"/>
                        </a:solidFill>
                        <a:ln>
                          <a:noFill/>
                        </a:ln>
                      </wps:spPr>
                      <wps:txbx>
                        <w:txbxContent>
                          <w:p w14:paraId="32D9AEDC" w14:textId="01038E8F" w:rsidR="004D7E24" w:rsidRPr="00F957D8" w:rsidRDefault="004D7E24" w:rsidP="00B31FE2">
                            <w:pPr>
                              <w:pStyle w:val="Caption"/>
                              <w:bidi/>
                              <w:jc w:val="center"/>
                              <w:rPr>
                                <w:rFonts w:ascii="Arial" w:hAnsi="Arial" w:cs="Arial"/>
                                <w:b w:val="0"/>
                                <w:bCs w:val="0"/>
                                <w:i/>
                                <w:iCs/>
                                <w:color w:val="373E49" w:themeColor="accent1"/>
                                <w:sz w:val="32"/>
                                <w:szCs w:val="32"/>
                                <w:lang w:bidi="ar-AE"/>
                              </w:rPr>
                            </w:pPr>
                            <w:r w:rsidRPr="00F957D8">
                              <w:rPr>
                                <w:rFonts w:ascii="Arial" w:hAnsi="Arial" w:cs="Arial"/>
                                <w:b w:val="0"/>
                                <w:bCs w:val="0"/>
                                <w:i/>
                                <w:iCs/>
                                <w:color w:val="373E49" w:themeColor="accent1"/>
                                <w:rtl/>
                              </w:rPr>
                              <w:t xml:space="preserve">رسم توضيحي </w:t>
                            </w:r>
                            <w:r w:rsidRPr="00F957D8">
                              <w:rPr>
                                <w:rFonts w:ascii="Arial" w:hAnsi="Arial" w:cs="Arial"/>
                                <w:b w:val="0"/>
                                <w:bCs w:val="0"/>
                                <w:i/>
                                <w:iCs/>
                                <w:color w:val="373E49" w:themeColor="accent1"/>
                              </w:rPr>
                              <w:fldChar w:fldCharType="begin"/>
                            </w:r>
                            <w:r w:rsidRPr="00F957D8">
                              <w:rPr>
                                <w:rFonts w:ascii="Arial" w:hAnsi="Arial" w:cs="Arial"/>
                                <w:b w:val="0"/>
                                <w:bCs w:val="0"/>
                                <w:i/>
                                <w:iCs/>
                                <w:color w:val="373E49" w:themeColor="accent1"/>
                              </w:rPr>
                              <w:instrText xml:space="preserve"> SEQ </w:instrText>
                            </w:r>
                            <w:r w:rsidRPr="00F957D8">
                              <w:rPr>
                                <w:rFonts w:ascii="Arial" w:hAnsi="Arial" w:cs="Arial"/>
                                <w:b w:val="0"/>
                                <w:bCs w:val="0"/>
                                <w:i/>
                                <w:iCs/>
                                <w:color w:val="373E49" w:themeColor="accent1"/>
                                <w:rtl/>
                              </w:rPr>
                              <w:instrText>رسم_توضيحي</w:instrText>
                            </w:r>
                            <w:r w:rsidRPr="00F957D8">
                              <w:rPr>
                                <w:rFonts w:ascii="Arial" w:hAnsi="Arial" w:cs="Arial"/>
                                <w:b w:val="0"/>
                                <w:bCs w:val="0"/>
                                <w:i/>
                                <w:iCs/>
                                <w:color w:val="373E49" w:themeColor="accent1"/>
                              </w:rPr>
                              <w:instrText xml:space="preserve"> \* ARABIC </w:instrText>
                            </w:r>
                            <w:r w:rsidRPr="00F957D8">
                              <w:rPr>
                                <w:rFonts w:ascii="Arial" w:hAnsi="Arial" w:cs="Arial"/>
                                <w:b w:val="0"/>
                                <w:bCs w:val="0"/>
                                <w:i/>
                                <w:iCs/>
                                <w:color w:val="373E49" w:themeColor="accent1"/>
                              </w:rPr>
                              <w:fldChar w:fldCharType="separate"/>
                            </w:r>
                            <w:r w:rsidR="00F15A7A">
                              <w:rPr>
                                <w:rFonts w:ascii="Arial" w:hAnsi="Arial" w:cs="Arial"/>
                                <w:b w:val="0"/>
                                <w:bCs w:val="0"/>
                                <w:i/>
                                <w:iCs/>
                                <w:noProof/>
                                <w:color w:val="373E49" w:themeColor="accent1"/>
                              </w:rPr>
                              <w:t>1</w:t>
                            </w:r>
                            <w:r w:rsidRPr="00F957D8">
                              <w:rPr>
                                <w:rFonts w:ascii="Arial" w:hAnsi="Arial" w:cs="Arial"/>
                                <w:b w:val="0"/>
                                <w:bCs w:val="0"/>
                                <w:i/>
                                <w:iCs/>
                                <w:noProof/>
                                <w:color w:val="373E49" w:themeColor="accent1"/>
                              </w:rPr>
                              <w:fldChar w:fldCharType="end"/>
                            </w:r>
                            <w:r w:rsidRPr="00F957D8">
                              <w:rPr>
                                <w:rFonts w:ascii="Arial" w:hAnsi="Arial" w:cs="Arial"/>
                                <w:b w:val="0"/>
                                <w:bCs w:val="0"/>
                                <w:i/>
                                <w:iCs/>
                                <w:color w:val="373E49" w:themeColor="accent1"/>
                                <w:rtl/>
                              </w:rPr>
                              <w:t xml:space="preserve">: الملخص التنفيذي </w:t>
                            </w:r>
                            <w:r w:rsidR="0088446C" w:rsidRPr="00F957D8">
                              <w:rPr>
                                <w:rFonts w:ascii="Arial" w:hAnsi="Arial" w:cs="Arial" w:hint="cs"/>
                                <w:b w:val="0"/>
                                <w:bCs w:val="0"/>
                                <w:i/>
                                <w:iCs/>
                                <w:color w:val="373E49" w:themeColor="accent1"/>
                                <w:rtl/>
                              </w:rPr>
                              <w:t>لاستراتيجية</w:t>
                            </w:r>
                            <w:r w:rsidRPr="00F957D8">
                              <w:rPr>
                                <w:rFonts w:ascii="Arial" w:hAnsi="Arial" w:cs="Arial"/>
                                <w:b w:val="0"/>
                                <w:bCs w:val="0"/>
                                <w:i/>
                                <w:iCs/>
                                <w:color w:val="373E49" w:themeColor="accent1"/>
                                <w:rtl/>
                              </w:rPr>
                              <w:t xml:space="preserve"> الأمن السيبراني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5E3B9B" id="Text Box 3" o:spid="_x0000_s1036" type="#_x0000_t202" style="position:absolute;left:0;text-align:left;margin-left:-7.6pt;margin-top:263.9pt;width:464.7pt;height:.0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" stroked="f">
                <v:textbox style="mso-fit-shape-to-text:t" inset="0,0,0,0">
                  <w:txbxContent>
                    <w:p w14:paraId="32D9AEDC" w14:textId="01038E8F" w:rsidR="004D7E24" w:rsidRPr="00F957D8" w:rsidRDefault="004D7E24" w:rsidP="00B31FE2">
                      <w:pPr>
                        <w:pStyle w:val="Caption"/>
                        <w:bidi/>
                        <w:jc w:val="center"/>
                        <w:rPr>
                          <w:rFonts w:ascii="Arial" w:hAnsi="Arial" w:cs="Arial"/>
                          <w:b w:val="0"/>
                          <w:bCs w:val="0"/>
                          <w:i/>
                          <w:iCs/>
                          <w:color w:val="373E49" w:themeColor="accent1"/>
                          <w:sz w:val="32"/>
                          <w:szCs w:val="32"/>
                          <w:lang w:bidi="ar-AE"/>
                        </w:rPr>
                      </w:pPr>
                      <w:r w:rsidRPr="00F957D8">
                        <w:rPr>
                          <w:rFonts w:ascii="Arial" w:hAnsi="Arial" w:cs="Arial"/>
                          <w:b w:val="0"/>
                          <w:bCs w:val="0"/>
                          <w:i/>
                          <w:iCs/>
                          <w:color w:val="373E49" w:themeColor="accent1"/>
                          <w:rtl/>
                        </w:rPr>
                        <w:t xml:space="preserve">رسم توضيحي </w:t>
                      </w:r>
                      <w:r w:rsidRPr="00F957D8">
                        <w:rPr>
                          <w:rFonts w:ascii="Arial" w:hAnsi="Arial" w:cs="Arial"/>
                          <w:b w:val="0"/>
                          <w:bCs w:val="0"/>
                          <w:i/>
                          <w:iCs/>
                          <w:color w:val="373E49" w:themeColor="accent1"/>
                        </w:rPr>
                        <w:fldChar w:fldCharType="begin"/>
                      </w:r>
                      <w:r w:rsidRPr="00F957D8">
                        <w:rPr>
                          <w:rFonts w:ascii="Arial" w:hAnsi="Arial" w:cs="Arial"/>
                          <w:b w:val="0"/>
                          <w:bCs w:val="0"/>
                          <w:i/>
                          <w:iCs/>
                          <w:color w:val="373E49" w:themeColor="accent1"/>
                        </w:rPr>
                        <w:instrText xml:space="preserve"> SEQ </w:instrText>
                      </w:r>
                      <w:r w:rsidRPr="00F957D8">
                        <w:rPr>
                          <w:rFonts w:ascii="Arial" w:hAnsi="Arial" w:cs="Arial"/>
                          <w:b w:val="0"/>
                          <w:bCs w:val="0"/>
                          <w:i/>
                          <w:iCs/>
                          <w:color w:val="373E49" w:themeColor="accent1"/>
                          <w:rtl/>
                        </w:rPr>
                        <w:instrText>رسم_توضيحي</w:instrText>
                      </w:r>
                      <w:r w:rsidRPr="00F957D8">
                        <w:rPr>
                          <w:rFonts w:ascii="Arial" w:hAnsi="Arial" w:cs="Arial"/>
                          <w:b w:val="0"/>
                          <w:bCs w:val="0"/>
                          <w:i/>
                          <w:iCs/>
                          <w:color w:val="373E49" w:themeColor="accent1"/>
                        </w:rPr>
                        <w:instrText xml:space="preserve"> \* ARABIC </w:instrText>
                      </w:r>
                      <w:r w:rsidRPr="00F957D8">
                        <w:rPr>
                          <w:rFonts w:ascii="Arial" w:hAnsi="Arial" w:cs="Arial"/>
                          <w:b w:val="0"/>
                          <w:bCs w:val="0"/>
                          <w:i/>
                          <w:iCs/>
                          <w:color w:val="373E49" w:themeColor="accent1"/>
                        </w:rPr>
                        <w:fldChar w:fldCharType="separate"/>
                      </w:r>
                      <w:r w:rsidR="00F15A7A">
                        <w:rPr>
                          <w:rFonts w:ascii="Arial" w:hAnsi="Arial" w:cs="Arial"/>
                          <w:b w:val="0"/>
                          <w:bCs w:val="0"/>
                          <w:i/>
                          <w:iCs/>
                          <w:noProof/>
                          <w:color w:val="373E49" w:themeColor="accent1"/>
                        </w:rPr>
                        <w:t>1</w:t>
                      </w:r>
                      <w:r w:rsidRPr="00F957D8">
                        <w:rPr>
                          <w:rFonts w:ascii="Arial" w:hAnsi="Arial" w:cs="Arial"/>
                          <w:b w:val="0"/>
                          <w:bCs w:val="0"/>
                          <w:i/>
                          <w:iCs/>
                          <w:noProof/>
                          <w:color w:val="373E49" w:themeColor="accent1"/>
                        </w:rPr>
                        <w:fldChar w:fldCharType="end"/>
                      </w:r>
                      <w:r w:rsidRPr="00F957D8">
                        <w:rPr>
                          <w:rFonts w:ascii="Arial" w:hAnsi="Arial" w:cs="Arial"/>
                          <w:b w:val="0"/>
                          <w:bCs w:val="0"/>
                          <w:i/>
                          <w:iCs/>
                          <w:color w:val="373E49" w:themeColor="accent1"/>
                          <w:rtl/>
                        </w:rPr>
                        <w:t xml:space="preserve">: الملخص التنفيذي </w:t>
                      </w:r>
                      <w:r w:rsidR="0088446C" w:rsidRPr="00F957D8">
                        <w:rPr>
                          <w:rFonts w:ascii="Arial" w:hAnsi="Arial" w:cs="Arial" w:hint="cs"/>
                          <w:b w:val="0"/>
                          <w:bCs w:val="0"/>
                          <w:i/>
                          <w:iCs/>
                          <w:color w:val="373E49" w:themeColor="accent1"/>
                          <w:rtl/>
                        </w:rPr>
                        <w:t>لاستراتيجية</w:t>
                      </w:r>
                      <w:r w:rsidRPr="00F957D8">
                        <w:rPr>
                          <w:rFonts w:ascii="Arial" w:hAnsi="Arial" w:cs="Arial"/>
                          <w:b w:val="0"/>
                          <w:bCs w:val="0"/>
                          <w:i/>
                          <w:iCs/>
                          <w:color w:val="373E49" w:themeColor="accent1"/>
                          <w:rtl/>
                        </w:rPr>
                        <w:t xml:space="preserve"> الأمن السيبراني</w:t>
                      </w:r>
                    </w:p>
                  </w:txbxContent>
                </v:textbox>
              </v:shape>
            </w:pict>
          </mc:Fallback>
        </mc:AlternateContent>
      </w:r>
      <w:r w:rsidRPr="00EB2939">
        <w:rPr>
          <w:rFonts w:ascii="Arial" w:hAnsi="Arial" w:cs="Arial"/>
          <w:noProof/>
          <w:rtl/>
          <w:lang w:bidi="ar-SA"/>
        </w:rPr>
        <w:drawing>
          <wp:anchor distT="0" distB="0" distL="114300" distR="114300" simplePos="0" relativeHeight="251658242" behindDoc="0" locked="0" layoutInCell="1" allowOverlap="1" wp14:anchorId="1BBA111C" wp14:editId="4C2F30D8">
            <wp:simplePos x="0" y="0"/>
            <wp:positionH relativeFrom="column">
              <wp:posOffset>-96520</wp:posOffset>
            </wp:positionH>
            <wp:positionV relativeFrom="paragraph">
              <wp:posOffset>35450</wp:posOffset>
            </wp:positionV>
            <wp:extent cx="5901690" cy="3260035"/>
            <wp:effectExtent l="38100" t="0" r="3810" b="0"/>
            <wp:wrapNone/>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3A4EE3E0"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51" behindDoc="0" locked="0" layoutInCell="1" allowOverlap="1" wp14:anchorId="4971A7DC" wp14:editId="28417126">
                <wp:simplePos x="0" y="0"/>
                <wp:positionH relativeFrom="column">
                  <wp:posOffset>5789690</wp:posOffset>
                </wp:positionH>
                <wp:positionV relativeFrom="paragraph">
                  <wp:posOffset>199528</wp:posOffset>
                </wp:positionV>
                <wp:extent cx="638269" cy="0"/>
                <wp:effectExtent l="0" t="0" r="0" b="0"/>
                <wp:wrapNone/>
                <wp:docPr id="53" name="Straight Connector 22"/>
                <wp:cNvGraphicFramePr/>
                <a:graphic xmlns:a="http://schemas.openxmlformats.org/drawingml/2006/main">
                  <a:graphicData uri="http://schemas.microsoft.com/office/word/2010/wordprocessingShape">
                    <wps:wsp>
                      <wps:cNvCnPr/>
                      <wps:spPr>
                        <a:xfrm flipH="1">
                          <a:off x="0" y="0"/>
                          <a:ext cx="638269"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B5DF2E" id="Straight Connector 22" o:spid="_x0000_s1026" style="position:absolute;flip:x;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9pt,15.7pt" to="506.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" strokecolor="#373e49 [3204]" strokeweight=".5pt">
                <v:stroke dashstyle="dash" joinstyle="miter"/>
              </v:line>
            </w:pict>
          </mc:Fallback>
        </mc:AlternateContent>
      </w:r>
    </w:p>
    <w:p w14:paraId="7F88E655"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50" behindDoc="0" locked="0" layoutInCell="1" allowOverlap="1" wp14:anchorId="719E8A8E" wp14:editId="6A365BED">
                <wp:simplePos x="0" y="0"/>
                <wp:positionH relativeFrom="column">
                  <wp:posOffset>5952012</wp:posOffset>
                </wp:positionH>
                <wp:positionV relativeFrom="paragraph">
                  <wp:posOffset>289736</wp:posOffset>
                </wp:positionV>
                <wp:extent cx="668655" cy="260985"/>
                <wp:effectExtent l="0" t="0" r="0" b="0"/>
                <wp:wrapNone/>
                <wp:docPr id="58" name="TextBox 19"/>
                <wp:cNvGraphicFramePr/>
                <a:graphic xmlns:a="http://schemas.openxmlformats.org/drawingml/2006/main">
                  <a:graphicData uri="http://schemas.microsoft.com/office/word/2010/wordprocessingShape">
                    <wps:wsp>
                      <wps:cNvSpPr txBox="1"/>
                      <wps:spPr>
                        <a:xfrm>
                          <a:off x="0" y="0"/>
                          <a:ext cx="668655" cy="260985"/>
                        </a:xfrm>
                        <a:prstGeom prst="rect">
                          <a:avLst/>
                        </a:prstGeom>
                        <a:noFill/>
                      </wps:spPr>
                      <wps:txbx>
                        <w:txbxContent>
                          <w:p w14:paraId="3C515438" w14:textId="77777777" w:rsidR="004D7E24" w:rsidRPr="00FC7E54" w:rsidRDefault="004D7E24" w:rsidP="00B31FE2">
                            <w:pPr>
                              <w:spacing w:after="0"/>
                              <w:rPr>
                                <w:rFonts w:ascii="Arial" w:hAnsi="Arial" w:cs="Arial"/>
                                <w:rtl/>
                              </w:rPr>
                            </w:pPr>
                            <w:r>
                              <w:rPr>
                                <w:rFonts w:ascii="Arial" w:hAnsi="Arial" w:cs="Arial" w:hint="cs"/>
                                <w:color w:val="2B3B82" w:themeColor="text1"/>
                                <w:kern w:val="24"/>
                                <w:sz w:val="22"/>
                                <w:szCs w:val="22"/>
                                <w:rtl/>
                              </w:rPr>
                              <w:t>المشاريع</w:t>
                            </w:r>
                          </w:p>
                        </w:txbxContent>
                      </wps:txbx>
                      <wps:bodyPr wrap="square" rtlCol="1">
                        <a:spAutoFit/>
                      </wps:bodyPr>
                    </wps:wsp>
                  </a:graphicData>
                </a:graphic>
                <wp14:sizeRelH relativeFrom="margin">
                  <wp14:pctWidth>0</wp14:pctWidth>
                </wp14:sizeRelH>
              </wp:anchor>
            </w:drawing>
          </mc:Choice>
          <mc:Fallback>
            <w:pict>
              <v:shape w14:anchorId="719E8A8E" id="_x0000_s1037" type="#_x0000_t202" style="position:absolute;left:0;text-align:left;margin-left:468.65pt;margin-top:22.8pt;width:52.65pt;height:20.5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" filled="f" stroked="f">
                <v:textbox style="mso-fit-shape-to-text:t">
                  <w:txbxContent>
                    <w:p w14:paraId="3C515438" w14:textId="77777777" w:rsidR="004D7E24" w:rsidRPr="00FC7E54" w:rsidRDefault="004D7E24" w:rsidP="00B31FE2">
                      <w:pPr>
                        <w:spacing w:after="0"/>
                        <w:rPr>
                          <w:rFonts w:ascii="Arial" w:hAnsi="Arial" w:cs="Arial"/>
                          <w:rtl/>
                        </w:rPr>
                      </w:pPr>
                      <w:r>
                        <w:rPr>
                          <w:rFonts w:ascii="Arial" w:hAnsi="Arial" w:cs="Arial" w:hint="cs"/>
                          <w:color w:val="2B3B82" w:themeColor="text1"/>
                          <w:kern w:val="24"/>
                          <w:sz w:val="22"/>
                          <w:szCs w:val="22"/>
                          <w:rtl/>
                        </w:rPr>
                        <w:t>المشاريع</w:t>
                      </w:r>
                    </w:p>
                  </w:txbxContent>
                </v:textbox>
              </v:shape>
            </w:pict>
          </mc:Fallback>
        </mc:AlternateContent>
      </w:r>
    </w:p>
    <w:p w14:paraId="41F9428A" w14:textId="77777777" w:rsidR="00B31FE2" w:rsidRPr="00EB2939" w:rsidRDefault="00B31FE2" w:rsidP="00B90F08">
      <w:pPr>
        <w:pStyle w:val="a0"/>
        <w:rPr>
          <w:rFonts w:ascii="Arial" w:hAnsi="Arial" w:cs="Arial"/>
          <w:rtl/>
        </w:rPr>
      </w:pPr>
      <w:r w:rsidRPr="00EB2939">
        <w:rPr>
          <w:rFonts w:ascii="Arial" w:hAnsi="Arial" w:cs="Arial"/>
          <w:noProof/>
          <w:rtl/>
          <w:lang w:bidi="ar-SA"/>
        </w:rPr>
        <mc:AlternateContent>
          <mc:Choice Requires="wps">
            <w:drawing>
              <wp:anchor distT="0" distB="0" distL="114300" distR="114300" simplePos="0" relativeHeight="251658252" behindDoc="0" locked="0" layoutInCell="1" allowOverlap="1" wp14:anchorId="42717421" wp14:editId="1580F872">
                <wp:simplePos x="0" y="0"/>
                <wp:positionH relativeFrom="column">
                  <wp:posOffset>5794217</wp:posOffset>
                </wp:positionH>
                <wp:positionV relativeFrom="paragraph">
                  <wp:posOffset>212134</wp:posOffset>
                </wp:positionV>
                <wp:extent cx="660381" cy="0"/>
                <wp:effectExtent l="0" t="0" r="0" b="0"/>
                <wp:wrapNone/>
                <wp:docPr id="57" name="Straight Connector 22"/>
                <wp:cNvGraphicFramePr/>
                <a:graphic xmlns:a="http://schemas.openxmlformats.org/drawingml/2006/main">
                  <a:graphicData uri="http://schemas.microsoft.com/office/word/2010/wordprocessingShape">
                    <wps:wsp>
                      <wps:cNvCnPr/>
                      <wps:spPr>
                        <a:xfrm flipH="1">
                          <a:off x="0" y="0"/>
                          <a:ext cx="66038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855158" id="Straight Connector 22"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25pt,16.7pt" to="508.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" strokecolor="#373e49 [3204]" strokeweight=".5pt">
                <v:stroke dashstyle="dash" joinstyle="miter"/>
              </v:line>
            </w:pict>
          </mc:Fallback>
        </mc:AlternateContent>
      </w:r>
    </w:p>
    <w:p w14:paraId="127A851F" w14:textId="77777777" w:rsidR="00B31FE2" w:rsidRPr="00EB2939" w:rsidRDefault="00B31FE2" w:rsidP="00B90F08">
      <w:pPr>
        <w:pStyle w:val="a0"/>
        <w:rPr>
          <w:rFonts w:ascii="Arial" w:hAnsi="Arial" w:cs="Arial"/>
          <w:rtl/>
        </w:rPr>
      </w:pPr>
    </w:p>
    <w:p w14:paraId="0151B9B4" w14:textId="77777777" w:rsidR="00B31FE2" w:rsidRPr="00EB2939" w:rsidRDefault="00B31FE2" w:rsidP="00B90F08">
      <w:pPr>
        <w:pStyle w:val="a0"/>
        <w:rPr>
          <w:rFonts w:ascii="Arial" w:hAnsi="Arial" w:cs="Arial"/>
          <w:rtl/>
        </w:rPr>
      </w:pPr>
    </w:p>
    <w:p w14:paraId="374DCDC9" w14:textId="77777777" w:rsidR="00B31FE2" w:rsidRPr="00EB2939" w:rsidRDefault="00B31FE2" w:rsidP="00B90F08">
      <w:pPr>
        <w:pStyle w:val="a0"/>
        <w:rPr>
          <w:rFonts w:ascii="Arial" w:hAnsi="Arial" w:cs="Arial"/>
          <w:rtl/>
        </w:rPr>
      </w:pPr>
    </w:p>
    <w:p w14:paraId="3EDC75FB" w14:textId="77777777" w:rsidR="00B31FE2" w:rsidRPr="00EB2939" w:rsidRDefault="00B31FE2" w:rsidP="00B90F08">
      <w:pPr>
        <w:pStyle w:val="a0"/>
        <w:rPr>
          <w:rFonts w:ascii="Arial" w:hAnsi="Arial" w:cs="Arial"/>
          <w:rtl/>
        </w:rPr>
      </w:pPr>
    </w:p>
    <w:p w14:paraId="2AA6FAF2" w14:textId="77777777" w:rsidR="00B31FE2" w:rsidRPr="00EB2939" w:rsidRDefault="00B31FE2" w:rsidP="00B90F08">
      <w:pPr>
        <w:pStyle w:val="a0"/>
        <w:rPr>
          <w:rFonts w:ascii="Arial" w:hAnsi="Arial" w:cs="Arial"/>
          <w:rtl/>
        </w:rPr>
      </w:pPr>
    </w:p>
    <w:p w14:paraId="62F5EACE" w14:textId="77777777" w:rsidR="00B31FE2" w:rsidRPr="00EB2939" w:rsidRDefault="00B31FE2" w:rsidP="00B31FE2">
      <w:pPr>
        <w:pStyle w:val="Heading2"/>
        <w:rPr>
          <w:rFonts w:ascii="Arial" w:hAnsi="Arial" w:cs="Arial"/>
          <w:color w:val="2B3B82" w:themeColor="text1"/>
          <w:sz w:val="40"/>
          <w:szCs w:val="40"/>
          <w:rtl/>
        </w:rPr>
      </w:pPr>
      <w:bookmarkStart w:id="2" w:name="_Toc136338498"/>
      <w:r w:rsidRPr="00EB2939">
        <w:rPr>
          <w:rFonts w:ascii="Arial" w:hAnsi="Arial" w:cs="Arial"/>
          <w:color w:val="2B3B82" w:themeColor="text1"/>
          <w:sz w:val="40"/>
          <w:szCs w:val="40"/>
          <w:rtl/>
        </w:rPr>
        <w:t>مقدم</w:t>
      </w:r>
      <w:bookmarkStart w:id="3" w:name="_GoBack"/>
      <w:bookmarkEnd w:id="3"/>
      <w:r w:rsidRPr="00EB2939">
        <w:rPr>
          <w:rFonts w:ascii="Arial" w:hAnsi="Arial" w:cs="Arial"/>
          <w:color w:val="2B3B82" w:themeColor="text1"/>
          <w:sz w:val="40"/>
          <w:szCs w:val="40"/>
          <w:rtl/>
        </w:rPr>
        <w:t>ة</w:t>
      </w:r>
      <w:bookmarkEnd w:id="2"/>
    </w:p>
    <w:p w14:paraId="0F3DD953" w14:textId="77777777" w:rsidR="00B31FE2" w:rsidRPr="00A57C2F" w:rsidRDefault="00B31FE2" w:rsidP="00C306E2">
      <w:pPr>
        <w:pStyle w:val="a0"/>
        <w:ind w:firstLine="720"/>
        <w:rPr>
          <w:rFonts w:ascii="Arial" w:hAnsi="Arial" w:cs="Arial"/>
          <w:sz w:val="26"/>
          <w:szCs w:val="26"/>
          <w:rtl/>
        </w:rPr>
      </w:pPr>
      <w:r w:rsidRPr="00A57C2F">
        <w:rPr>
          <w:rFonts w:ascii="Arial" w:hAnsi="Arial" w:cs="Arial"/>
          <w:sz w:val="26"/>
          <w:szCs w:val="26"/>
          <w:rtl/>
        </w:rPr>
        <w:t xml:space="preserve">تسعى </w:t>
      </w:r>
      <w:r w:rsidRPr="00A57C2F">
        <w:rPr>
          <w:rFonts w:ascii="Arial" w:hAnsi="Arial" w:cs="Arial"/>
          <w:sz w:val="26"/>
          <w:szCs w:val="26"/>
          <w:highlight w:val="cyan"/>
          <w:rtl/>
        </w:rPr>
        <w:t>&lt;اسم الجهة&gt;</w:t>
      </w:r>
      <w:r w:rsidRPr="00A57C2F">
        <w:rPr>
          <w:rFonts w:ascii="Arial" w:hAnsi="Arial" w:cs="Arial"/>
          <w:sz w:val="26"/>
          <w:szCs w:val="26"/>
          <w:rtl/>
        </w:rPr>
        <w:t xml:space="preserve"> إلى تطوير قدراتها في مجال الأمن السيبراني بهدف تحسين مستوياته، والمحافظة عليه وتعزيزه في </w:t>
      </w:r>
      <w:r w:rsidRPr="00A57C2F">
        <w:rPr>
          <w:rFonts w:ascii="Arial" w:hAnsi="Arial" w:cs="Arial"/>
          <w:sz w:val="26"/>
          <w:szCs w:val="26"/>
          <w:highlight w:val="cyan"/>
          <w:rtl/>
        </w:rPr>
        <w:t>&lt;اسم الجهة&gt;</w:t>
      </w:r>
      <w:r w:rsidRPr="00A57C2F">
        <w:rPr>
          <w:rFonts w:ascii="Arial" w:hAnsi="Arial" w:cs="Arial"/>
          <w:sz w:val="26"/>
          <w:szCs w:val="26"/>
          <w:rtl/>
        </w:rPr>
        <w:t xml:space="preserve"> وحمايتها من المخاطر السيبرانية الداخلية والخارجية، وقد أعدّت </w:t>
      </w:r>
      <w:r w:rsidRPr="00A57C2F">
        <w:rPr>
          <w:rFonts w:ascii="Arial" w:hAnsi="Arial" w:cs="Arial"/>
          <w:sz w:val="26"/>
          <w:szCs w:val="26"/>
          <w:highlight w:val="cyan"/>
          <w:rtl/>
        </w:rPr>
        <w:t>&lt;اسم الجهة&gt;</w:t>
      </w:r>
      <w:r w:rsidRPr="00A57C2F">
        <w:rPr>
          <w:rFonts w:ascii="Arial" w:hAnsi="Arial" w:cs="Arial"/>
          <w:sz w:val="26"/>
          <w:szCs w:val="26"/>
          <w:rtl/>
        </w:rPr>
        <w:t xml:space="preserve"> هذه الاستراتيجية الخاصة بالأمن السيبراني لدعم استراتيجية أعمال </w:t>
      </w:r>
      <w:r w:rsidRPr="00A57C2F">
        <w:rPr>
          <w:rFonts w:ascii="Arial" w:hAnsi="Arial" w:cs="Arial"/>
          <w:sz w:val="26"/>
          <w:szCs w:val="26"/>
          <w:highlight w:val="cyan"/>
          <w:rtl/>
        </w:rPr>
        <w:t>&lt;اسم الجهة&gt;</w:t>
      </w:r>
      <w:r w:rsidRPr="00A57C2F">
        <w:rPr>
          <w:rFonts w:ascii="Arial" w:hAnsi="Arial" w:cs="Arial"/>
          <w:sz w:val="26"/>
          <w:szCs w:val="26"/>
          <w:rtl/>
        </w:rPr>
        <w:t xml:space="preserve"> ومواجهة التهديدات وتقليل المخاطر السيبرانية.</w:t>
      </w:r>
    </w:p>
    <w:p w14:paraId="52C6FBA0" w14:textId="57E2193F" w:rsidR="00B31FE2" w:rsidRPr="00A57C2F" w:rsidRDefault="00B31FE2" w:rsidP="00B31FE2">
      <w:pPr>
        <w:pStyle w:val="a0"/>
        <w:rPr>
          <w:rFonts w:ascii="Arial" w:hAnsi="Arial" w:cs="Arial"/>
          <w:sz w:val="26"/>
          <w:szCs w:val="26"/>
          <w:rtl/>
        </w:rPr>
      </w:pPr>
      <w:r w:rsidRPr="00A57C2F">
        <w:rPr>
          <w:rFonts w:ascii="Arial" w:hAnsi="Arial" w:cs="Arial"/>
          <w:sz w:val="26"/>
          <w:szCs w:val="26"/>
          <w:rtl/>
        </w:rPr>
        <w:t>وتستهدف هذه الاستراتيجية بصورة أساسية كل</w:t>
      </w:r>
      <w:r w:rsidR="00F71DC9" w:rsidRPr="00A57C2F">
        <w:rPr>
          <w:rFonts w:ascii="Arial" w:hAnsi="Arial" w:cs="Arial"/>
          <w:sz w:val="26"/>
          <w:szCs w:val="26"/>
          <w:rtl/>
        </w:rPr>
        <w:t>ًا</w:t>
      </w:r>
      <w:r w:rsidRPr="00A57C2F">
        <w:rPr>
          <w:rFonts w:ascii="Arial" w:hAnsi="Arial" w:cs="Arial"/>
          <w:sz w:val="26"/>
          <w:szCs w:val="26"/>
          <w:rtl/>
        </w:rPr>
        <w:t xml:space="preserve"> من </w:t>
      </w:r>
      <w:r w:rsidRPr="00A57C2F">
        <w:rPr>
          <w:rFonts w:ascii="Arial" w:hAnsi="Arial" w:cs="Arial"/>
          <w:sz w:val="26"/>
          <w:szCs w:val="26"/>
          <w:highlight w:val="cyan"/>
          <w:rtl/>
        </w:rPr>
        <w:t>&lt;رئيس الإدارة المعنية بالأمن السيبراني&gt;</w:t>
      </w:r>
      <w:r w:rsidRPr="00A57C2F">
        <w:rPr>
          <w:rFonts w:ascii="Arial" w:hAnsi="Arial" w:cs="Arial"/>
          <w:sz w:val="26"/>
          <w:szCs w:val="26"/>
          <w:rtl/>
        </w:rPr>
        <w:t xml:space="preserve">، وأعضاء اللجنة الإشرافية للأمن السيبراني، ومشرفي الأمن السيبراني في </w:t>
      </w:r>
      <w:r w:rsidRPr="00A57C2F">
        <w:rPr>
          <w:rFonts w:ascii="Arial" w:hAnsi="Arial" w:cs="Arial"/>
          <w:sz w:val="26"/>
          <w:szCs w:val="26"/>
          <w:highlight w:val="cyan"/>
          <w:rtl/>
        </w:rPr>
        <w:t>&lt;اسم الجهة&gt;</w:t>
      </w:r>
      <w:r w:rsidRPr="00A57C2F">
        <w:rPr>
          <w:rFonts w:ascii="Arial" w:hAnsi="Arial" w:cs="Arial"/>
          <w:sz w:val="26"/>
          <w:szCs w:val="26"/>
          <w:rtl/>
        </w:rPr>
        <w:t xml:space="preserve">، وغيرهم من المتخصّصين في هذا المجال. وتقع مسؤولية الأمن السيبراني على عاتق جميع العاملين في </w:t>
      </w:r>
      <w:r w:rsidRPr="00A57C2F">
        <w:rPr>
          <w:rFonts w:ascii="Arial" w:hAnsi="Arial" w:cs="Arial"/>
          <w:sz w:val="26"/>
          <w:szCs w:val="26"/>
          <w:highlight w:val="cyan"/>
          <w:rtl/>
        </w:rPr>
        <w:t>&lt;اسم الجهة&gt;</w:t>
      </w:r>
      <w:r w:rsidRPr="00A57C2F">
        <w:rPr>
          <w:rFonts w:ascii="Arial" w:hAnsi="Arial" w:cs="Arial"/>
          <w:sz w:val="26"/>
          <w:szCs w:val="26"/>
          <w:rtl/>
        </w:rPr>
        <w:t>، ويشمل ذلك الأطراف الخارجية.</w:t>
      </w:r>
    </w:p>
    <w:p w14:paraId="36B004FD" w14:textId="77777777" w:rsidR="00B31FE2" w:rsidRPr="00A57C2F" w:rsidRDefault="00B31FE2" w:rsidP="00B31FE2">
      <w:pPr>
        <w:pStyle w:val="a0"/>
        <w:rPr>
          <w:rFonts w:ascii="Arial" w:hAnsi="Arial" w:cs="Arial"/>
          <w:sz w:val="26"/>
          <w:szCs w:val="26"/>
          <w:rtl/>
        </w:rPr>
      </w:pPr>
      <w:r w:rsidRPr="00A57C2F">
        <w:rPr>
          <w:rFonts w:ascii="Arial" w:hAnsi="Arial" w:cs="Arial"/>
          <w:sz w:val="26"/>
          <w:szCs w:val="26"/>
          <w:rtl/>
        </w:rPr>
        <w:t xml:space="preserve">وقد صُمّمت استراتيجية الأمن السيبراني لتقديم التوصيات المتعلّقة بأعمال الأمن السيبراني في </w:t>
      </w:r>
      <w:r w:rsidRPr="00A57C2F">
        <w:rPr>
          <w:rFonts w:ascii="Arial" w:hAnsi="Arial" w:cs="Arial"/>
          <w:sz w:val="26"/>
          <w:szCs w:val="26"/>
          <w:highlight w:val="cyan"/>
          <w:rtl/>
        </w:rPr>
        <w:t>&lt;اسم الجهة&gt;</w:t>
      </w:r>
      <w:r w:rsidRPr="00A57C2F">
        <w:rPr>
          <w:rFonts w:ascii="Arial" w:hAnsi="Arial" w:cs="Arial"/>
          <w:sz w:val="26"/>
          <w:szCs w:val="26"/>
          <w:rtl/>
        </w:rPr>
        <w:t xml:space="preserve"> بشكل يتوافق مع طبيعة العمل، وذلك لتمكين مبادرات الأعمال، وتقديم رؤية واضحة وموحّدة ونشرها بين كافة إدارات وأقسام </w:t>
      </w:r>
      <w:r w:rsidRPr="00A57C2F">
        <w:rPr>
          <w:rFonts w:ascii="Arial" w:hAnsi="Arial" w:cs="Arial"/>
          <w:sz w:val="26"/>
          <w:szCs w:val="26"/>
          <w:highlight w:val="cyan"/>
          <w:rtl/>
        </w:rPr>
        <w:t>&lt;اسم الجهة&gt;</w:t>
      </w:r>
      <w:r w:rsidRPr="00A57C2F">
        <w:rPr>
          <w:rFonts w:ascii="Arial" w:hAnsi="Arial" w:cs="Arial"/>
          <w:sz w:val="26"/>
          <w:szCs w:val="26"/>
          <w:rtl/>
        </w:rPr>
        <w:t xml:space="preserve"> والجهات والشركات التابعة لها.</w:t>
      </w:r>
    </w:p>
    <w:p w14:paraId="19BC2BEA" w14:textId="1969C8A2" w:rsidR="002E6F88" w:rsidRPr="00A57C2F" w:rsidRDefault="00B31FE2" w:rsidP="00B31FE2">
      <w:pPr>
        <w:pStyle w:val="a0"/>
        <w:rPr>
          <w:rFonts w:ascii="Arial" w:hAnsi="Arial" w:cs="Arial"/>
          <w:sz w:val="26"/>
          <w:szCs w:val="26"/>
          <w:rtl/>
        </w:rPr>
      </w:pPr>
      <w:r w:rsidRPr="00A57C2F">
        <w:rPr>
          <w:rFonts w:ascii="Arial" w:hAnsi="Arial" w:cs="Arial"/>
          <w:sz w:val="26"/>
          <w:szCs w:val="26"/>
          <w:rtl/>
        </w:rPr>
        <w:t>هذه المتطلبات تمت موائمتها مع متطلبات الأمن السيبراني الصادرة من الهيئة الوطنية للأمن السيبراني ويشمل ذلك على سبيل المثال: الضوابط الأساسية للأمن السيبراني (</w:t>
      </w:r>
      <w:r w:rsidRPr="00A57C2F">
        <w:rPr>
          <w:rFonts w:ascii="Arial" w:hAnsi="Arial" w:cs="Arial"/>
          <w:sz w:val="26"/>
          <w:szCs w:val="26"/>
        </w:rPr>
        <w:t>ECC – 1: 2018</w:t>
      </w:r>
      <w:r w:rsidRPr="00A57C2F">
        <w:rPr>
          <w:rFonts w:ascii="Arial" w:hAnsi="Arial" w:cs="Arial"/>
          <w:sz w:val="26"/>
          <w:szCs w:val="26"/>
          <w:rtl/>
        </w:rPr>
        <w:t>)، وغيرها من المتطلبات التشريعية والتنظيمية ذات العلاقة.</w:t>
      </w:r>
    </w:p>
    <w:p w14:paraId="0A42AF71" w14:textId="77777777" w:rsidR="00C306E2" w:rsidRPr="00EB2939" w:rsidRDefault="00C306E2" w:rsidP="00B31FE2">
      <w:pPr>
        <w:pStyle w:val="a0"/>
        <w:rPr>
          <w:rFonts w:ascii="Arial" w:hAnsi="Arial" w:cs="Arial"/>
          <w:sz w:val="26"/>
          <w:szCs w:val="26"/>
          <w:rtl/>
        </w:rPr>
      </w:pPr>
    </w:p>
    <w:p w14:paraId="62ED66DB" w14:textId="77777777" w:rsidR="00B31FE2" w:rsidRPr="00EB2939" w:rsidRDefault="00B31FE2" w:rsidP="00B31FE2">
      <w:pPr>
        <w:pStyle w:val="Heading2"/>
        <w:rPr>
          <w:rFonts w:ascii="Arial" w:hAnsi="Arial" w:cs="Arial"/>
          <w:color w:val="2B3B82" w:themeColor="text1"/>
          <w:sz w:val="40"/>
          <w:szCs w:val="40"/>
          <w:rtl/>
        </w:rPr>
      </w:pPr>
      <w:bookmarkStart w:id="4" w:name="_Toc136338499"/>
      <w:r w:rsidRPr="00EB2939">
        <w:rPr>
          <w:rFonts w:ascii="Arial" w:hAnsi="Arial" w:cs="Arial"/>
          <w:color w:val="2B3B82" w:themeColor="text1"/>
          <w:sz w:val="40"/>
          <w:szCs w:val="40"/>
          <w:rtl/>
        </w:rPr>
        <w:t>نطاق العمل وقابلية التطبيق</w:t>
      </w:r>
      <w:bookmarkEnd w:id="4"/>
    </w:p>
    <w:p w14:paraId="488FB7E6" w14:textId="77777777" w:rsidR="002E6F88" w:rsidRPr="00A57C2F" w:rsidRDefault="00B31FE2" w:rsidP="00C306E2">
      <w:pPr>
        <w:pStyle w:val="a0"/>
        <w:ind w:firstLine="720"/>
        <w:rPr>
          <w:rFonts w:ascii="Arial" w:hAnsi="Arial" w:cs="Arial"/>
          <w:sz w:val="26"/>
          <w:szCs w:val="26"/>
          <w:rtl/>
        </w:rPr>
      </w:pPr>
      <w:r w:rsidRPr="00A57C2F">
        <w:rPr>
          <w:rFonts w:ascii="Arial" w:hAnsi="Arial" w:cs="Arial"/>
          <w:sz w:val="26"/>
          <w:szCs w:val="26"/>
          <w:rtl/>
        </w:rPr>
        <w:t xml:space="preserve">تغطي استراتيجية الأمن السيبراني جميع أعمال </w:t>
      </w:r>
      <w:r w:rsidRPr="00A57C2F">
        <w:rPr>
          <w:rFonts w:ascii="Arial" w:hAnsi="Arial" w:cs="Arial"/>
          <w:sz w:val="26"/>
          <w:szCs w:val="26"/>
          <w:highlight w:val="cyan"/>
          <w:rtl/>
        </w:rPr>
        <w:t>&lt;اسم الجهة&gt;</w:t>
      </w:r>
      <w:r w:rsidRPr="00A57C2F">
        <w:rPr>
          <w:rFonts w:ascii="Arial" w:hAnsi="Arial" w:cs="Arial"/>
          <w:sz w:val="26"/>
          <w:szCs w:val="26"/>
          <w:rtl/>
        </w:rPr>
        <w:t xml:space="preserve">، وستحرص </w:t>
      </w:r>
      <w:r w:rsidRPr="00A57C2F">
        <w:rPr>
          <w:rFonts w:ascii="Arial" w:hAnsi="Arial" w:cs="Arial"/>
          <w:sz w:val="26"/>
          <w:szCs w:val="26"/>
          <w:highlight w:val="cyan"/>
          <w:rtl/>
        </w:rPr>
        <w:t>&lt;اسم الجهة&gt;</w:t>
      </w:r>
      <w:r w:rsidRPr="00A57C2F">
        <w:rPr>
          <w:rFonts w:ascii="Arial" w:hAnsi="Arial" w:cs="Arial"/>
          <w:sz w:val="26"/>
          <w:szCs w:val="26"/>
          <w:rtl/>
        </w:rPr>
        <w:t xml:space="preserve"> بدورها والجهات والشركات التابعة لها على تنفيذها.</w:t>
      </w:r>
    </w:p>
    <w:p w14:paraId="4C8ED250" w14:textId="77777777" w:rsidR="00B31FE2" w:rsidRPr="00A57C2F" w:rsidRDefault="00B31FE2" w:rsidP="00B31FE2">
      <w:pPr>
        <w:bidi/>
        <w:spacing w:before="120" w:after="120" w:line="276" w:lineRule="auto"/>
        <w:rPr>
          <w:rFonts w:ascii="Arial" w:hAnsi="Arial" w:cs="Arial"/>
          <w:color w:val="373E49" w:themeColor="accent1"/>
          <w:sz w:val="26"/>
          <w:szCs w:val="26"/>
          <w:highlight w:val="yellow"/>
        </w:rPr>
      </w:pPr>
      <w:r w:rsidRPr="00A57C2F">
        <w:rPr>
          <w:rFonts w:ascii="Arial" w:hAnsi="Arial" w:cs="Arial"/>
          <w:color w:val="373E49" w:themeColor="accent1"/>
          <w:sz w:val="26"/>
          <w:szCs w:val="26"/>
          <w:highlight w:val="yellow"/>
          <w:rtl/>
          <w:lang w:eastAsia="ar"/>
        </w:rPr>
        <w:t>وتنطبق هذه الاستراتيجية على الجهات والشركات التالية:</w:t>
      </w:r>
    </w:p>
    <w:p w14:paraId="1E272626" w14:textId="77777777" w:rsidR="00B31FE2" w:rsidRPr="00A57C2F" w:rsidRDefault="00B31FE2" w:rsidP="00B31FE2">
      <w:pPr>
        <w:pStyle w:val="ListParagraph"/>
        <w:numPr>
          <w:ilvl w:val="0"/>
          <w:numId w:val="3"/>
        </w:numPr>
        <w:bidi/>
        <w:spacing w:before="120" w:after="120" w:line="276" w:lineRule="auto"/>
        <w:rPr>
          <w:rFonts w:ascii="Arial" w:hAnsi="Arial" w:cs="Arial"/>
          <w:color w:val="373E49" w:themeColor="accent1"/>
          <w:sz w:val="26"/>
          <w:szCs w:val="26"/>
          <w:highlight w:val="yellow"/>
        </w:rPr>
      </w:pPr>
      <w:r w:rsidRPr="00A57C2F">
        <w:rPr>
          <w:rFonts w:ascii="Arial" w:hAnsi="Arial" w:cs="Arial"/>
          <w:color w:val="373E49" w:themeColor="accent1"/>
          <w:sz w:val="26"/>
          <w:szCs w:val="26"/>
          <w:highlight w:val="yellow"/>
          <w:rtl/>
          <w:lang w:eastAsia="ar"/>
        </w:rPr>
        <w:t>&lt;اسم الجهة 1&gt;</w:t>
      </w:r>
      <w:r w:rsidRPr="00A57C2F">
        <w:rPr>
          <w:rFonts w:ascii="Arial" w:hAnsi="Arial" w:cs="Arial"/>
          <w:color w:val="373E49" w:themeColor="accent1"/>
          <w:sz w:val="26"/>
          <w:szCs w:val="26"/>
          <w:highlight w:val="yellow"/>
          <w:rtl/>
        </w:rPr>
        <w:t>.</w:t>
      </w:r>
    </w:p>
    <w:p w14:paraId="5EEF4689" w14:textId="77777777" w:rsidR="00B31FE2" w:rsidRPr="00A57C2F" w:rsidRDefault="00B31FE2" w:rsidP="00B31FE2">
      <w:pPr>
        <w:pStyle w:val="ListParagraph"/>
        <w:numPr>
          <w:ilvl w:val="0"/>
          <w:numId w:val="3"/>
        </w:numPr>
        <w:bidi/>
        <w:spacing w:before="120" w:after="120" w:line="276" w:lineRule="auto"/>
        <w:rPr>
          <w:rFonts w:ascii="Arial" w:hAnsi="Arial" w:cs="Arial"/>
          <w:color w:val="373E49" w:themeColor="accent1"/>
          <w:sz w:val="26"/>
          <w:szCs w:val="26"/>
          <w:highlight w:val="yellow"/>
        </w:rPr>
      </w:pPr>
      <w:r w:rsidRPr="00A57C2F">
        <w:rPr>
          <w:rFonts w:ascii="Arial" w:hAnsi="Arial" w:cs="Arial"/>
          <w:color w:val="373E49" w:themeColor="accent1"/>
          <w:sz w:val="26"/>
          <w:szCs w:val="26"/>
          <w:highlight w:val="yellow"/>
          <w:rtl/>
          <w:lang w:eastAsia="ar"/>
        </w:rPr>
        <w:t>&lt;اسم الجهة 2&gt;</w:t>
      </w:r>
      <w:r w:rsidRPr="00A57C2F">
        <w:rPr>
          <w:rFonts w:ascii="Arial" w:hAnsi="Arial" w:cs="Arial"/>
          <w:color w:val="373E49" w:themeColor="accent1"/>
          <w:sz w:val="26"/>
          <w:szCs w:val="26"/>
          <w:highlight w:val="yellow"/>
          <w:rtl/>
        </w:rPr>
        <w:t>.</w:t>
      </w:r>
    </w:p>
    <w:p w14:paraId="1C71E198" w14:textId="77777777" w:rsidR="00B31FE2" w:rsidRPr="00A57C2F" w:rsidRDefault="00B31FE2" w:rsidP="00B31FE2">
      <w:pPr>
        <w:pStyle w:val="ListParagraph"/>
        <w:numPr>
          <w:ilvl w:val="0"/>
          <w:numId w:val="3"/>
        </w:numPr>
        <w:bidi/>
        <w:spacing w:before="120" w:after="120" w:line="276" w:lineRule="auto"/>
        <w:rPr>
          <w:rFonts w:ascii="Arial" w:hAnsi="Arial" w:cs="Arial"/>
          <w:color w:val="373E49" w:themeColor="accent1"/>
          <w:sz w:val="26"/>
          <w:szCs w:val="26"/>
          <w:highlight w:val="yellow"/>
          <w:rtl/>
          <w:lang w:eastAsia="ar"/>
        </w:rPr>
      </w:pPr>
      <w:r w:rsidRPr="00A57C2F">
        <w:rPr>
          <w:rFonts w:ascii="Arial" w:hAnsi="Arial" w:cs="Arial"/>
          <w:color w:val="373E49" w:themeColor="accent1"/>
          <w:sz w:val="26"/>
          <w:szCs w:val="26"/>
          <w:highlight w:val="yellow"/>
          <w:rtl/>
          <w:lang w:eastAsia="ar"/>
        </w:rPr>
        <w:t>...</w:t>
      </w:r>
    </w:p>
    <w:p w14:paraId="57E8464E" w14:textId="64557933" w:rsidR="00B31FE2" w:rsidRPr="00A57C2F" w:rsidRDefault="00B31FE2" w:rsidP="00B31FE2">
      <w:pPr>
        <w:bidi/>
        <w:spacing w:before="120" w:after="120" w:line="276" w:lineRule="auto"/>
        <w:ind w:left="360"/>
        <w:jc w:val="both"/>
        <w:rPr>
          <w:rFonts w:ascii="Arial" w:hAnsi="Arial" w:cs="Arial"/>
          <w:color w:val="373E49" w:themeColor="accent1"/>
          <w:sz w:val="26"/>
          <w:szCs w:val="26"/>
          <w:rtl/>
          <w:lang w:eastAsia="ar"/>
        </w:rPr>
      </w:pPr>
      <w:r w:rsidRPr="00A57C2F">
        <w:rPr>
          <w:rFonts w:ascii="Arial" w:hAnsi="Arial" w:cs="Arial"/>
          <w:color w:val="373E49" w:themeColor="accent1"/>
          <w:sz w:val="26"/>
          <w:szCs w:val="26"/>
          <w:highlight w:val="yellow"/>
          <w:rtl/>
          <w:lang w:eastAsia="ar"/>
        </w:rPr>
        <w:t>وبما أن المبادرات المُحدّدة في هذه الاستراتيجية تنطبق على الجهات والشركات وتؤثّر عليها، فإنه من المقرّر الاتفاق على تنفيذها بالتنسيق مع هذه الجهات.</w:t>
      </w:r>
    </w:p>
    <w:p w14:paraId="3E1792E9" w14:textId="77777777" w:rsidR="00C306E2" w:rsidRPr="00EB2939" w:rsidRDefault="00C306E2" w:rsidP="00C306E2">
      <w:pPr>
        <w:bidi/>
        <w:spacing w:before="120" w:after="120" w:line="276" w:lineRule="auto"/>
        <w:ind w:left="360"/>
        <w:jc w:val="both"/>
        <w:rPr>
          <w:rFonts w:ascii="Arial" w:hAnsi="Arial" w:cs="Arial"/>
          <w:color w:val="373E49" w:themeColor="accent1"/>
          <w:sz w:val="26"/>
          <w:szCs w:val="26"/>
          <w:lang w:eastAsia="ar"/>
        </w:rPr>
      </w:pPr>
    </w:p>
    <w:p w14:paraId="04DE001F" w14:textId="77777777" w:rsidR="00B31FE2" w:rsidRPr="00EB2939" w:rsidRDefault="000A419A" w:rsidP="00B31FE2">
      <w:pPr>
        <w:pStyle w:val="Heading2"/>
        <w:rPr>
          <w:rFonts w:ascii="Arial" w:hAnsi="Arial" w:cs="Arial"/>
          <w:color w:val="2B3B82" w:themeColor="text1"/>
          <w:sz w:val="40"/>
          <w:szCs w:val="40"/>
          <w:rtl/>
        </w:rPr>
      </w:pPr>
      <w:hyperlink w:anchor="_Cybersecurity_vision_1" w:tooltip="يهدف هذا القسم إلى عرض رؤية الأمن السيبراني بما في ذلك تحديد وتطوير إطار مواءمة الأعمال وتحديد الأطراف المعنية وصياغة الرؤية، والتي يُمكن أن تخصّصها الجهة بشرط أن تلتزم بالضوابط الأساسية للأمن السيبراني." w:history="1">
        <w:bookmarkStart w:id="5" w:name="_Toc118819836"/>
        <w:bookmarkStart w:id="6" w:name="_Toc136338500"/>
        <w:r w:rsidR="00B31FE2" w:rsidRPr="00EB2939">
          <w:rPr>
            <w:rFonts w:ascii="Arial" w:hAnsi="Arial" w:cs="Arial"/>
            <w:color w:val="2B3B82" w:themeColor="text1"/>
            <w:sz w:val="40"/>
            <w:szCs w:val="40"/>
            <w:rtl/>
          </w:rPr>
          <w:t>رؤية الأمن السيبراني</w:t>
        </w:r>
      </w:hyperlink>
      <w:bookmarkEnd w:id="5"/>
      <w:r w:rsidR="00B367BC" w:rsidRPr="00EB2939">
        <w:rPr>
          <w:rFonts w:ascii="Arial" w:hAnsi="Arial" w:cs="Arial"/>
          <w:color w:val="2B3B82" w:themeColor="text1"/>
          <w:sz w:val="40"/>
          <w:szCs w:val="40"/>
        </w:rPr>
        <w:t>(Cybersecurity Vision)</w:t>
      </w:r>
      <w:bookmarkEnd w:id="6"/>
      <w:r w:rsidR="00B367BC" w:rsidRPr="00EB2939">
        <w:rPr>
          <w:rFonts w:ascii="Arial" w:hAnsi="Arial" w:cs="Arial"/>
          <w:color w:val="2B3B82" w:themeColor="text1"/>
          <w:sz w:val="40"/>
          <w:szCs w:val="40"/>
        </w:rPr>
        <w:t xml:space="preserve"> </w:t>
      </w:r>
    </w:p>
    <w:p w14:paraId="53B75A4F" w14:textId="6C2265A0" w:rsidR="00B31FE2" w:rsidRPr="00A57C2F" w:rsidRDefault="00B31FE2" w:rsidP="008917B5">
      <w:pPr>
        <w:pStyle w:val="ListParagraph"/>
        <w:numPr>
          <w:ilvl w:val="0"/>
          <w:numId w:val="4"/>
        </w:numPr>
        <w:bidi/>
        <w:spacing w:after="120" w:line="276" w:lineRule="auto"/>
        <w:contextualSpacing w:val="0"/>
        <w:jc w:val="both"/>
        <w:rPr>
          <w:rFonts w:ascii="Arial" w:hAnsi="Arial" w:cs="Arial"/>
          <w:color w:val="373E49" w:themeColor="accent1"/>
          <w:sz w:val="26"/>
          <w:szCs w:val="26"/>
          <w:rtl/>
          <w:lang w:eastAsia="ar"/>
        </w:rPr>
      </w:pPr>
      <w:r w:rsidRPr="00A57C2F">
        <w:rPr>
          <w:rFonts w:ascii="Arial" w:hAnsi="Arial" w:cs="Arial"/>
          <w:color w:val="373E49" w:themeColor="accent1"/>
          <w:sz w:val="26"/>
          <w:szCs w:val="26"/>
          <w:rtl/>
          <w:lang w:eastAsia="ar"/>
        </w:rPr>
        <w:t>تقدم رؤية الأمن السيبراني وصف</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موجز</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للمكانة التي تطمح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للوصول إليها من حيث وضع أمنها السيبراني خلال السنوات </w:t>
      </w:r>
      <w:sdt>
        <w:sdtPr>
          <w:rPr>
            <w:rFonts w:ascii="Arial" w:hAnsi="Arial" w:cs="Arial"/>
            <w:color w:val="373E49" w:themeColor="accent1"/>
            <w:sz w:val="26"/>
            <w:szCs w:val="26"/>
            <w:highlight w:val="cyan"/>
            <w:rtl/>
            <w:lang w:eastAsia="ar"/>
          </w:rPr>
          <w:id w:val="1467154327"/>
          <w:placeholder>
            <w:docPart w:val="5C75771B16C84E5F9B5BD9BD02B79E2B"/>
          </w:placeholder>
          <w:dropDownList>
            <w:listItem w:displayText="الثلاث" w:value="الثلاث"/>
            <w:listItem w:displayText="الخمس" w:value="الخمس"/>
          </w:dropDownList>
        </w:sdtPr>
        <w:sdtEndPr/>
        <w:sdtContent>
          <w:r w:rsidRPr="00A57C2F">
            <w:rPr>
              <w:rFonts w:ascii="Arial" w:hAnsi="Arial" w:cs="Arial"/>
              <w:color w:val="373E49" w:themeColor="accent1"/>
              <w:sz w:val="26"/>
              <w:szCs w:val="26"/>
              <w:highlight w:val="cyan"/>
              <w:rtl/>
              <w:lang w:eastAsia="ar"/>
            </w:rPr>
            <w:t>الثلاث</w:t>
          </w:r>
        </w:sdtContent>
      </w:sdt>
      <w:r w:rsidRPr="00A57C2F">
        <w:rPr>
          <w:rFonts w:ascii="Arial" w:hAnsi="Arial" w:cs="Arial"/>
          <w:color w:val="373E49" w:themeColor="accent1"/>
          <w:sz w:val="26"/>
          <w:szCs w:val="26"/>
          <w:rtl/>
          <w:lang w:eastAsia="ar"/>
        </w:rPr>
        <w:t xml:space="preserve"> المقبلة، كما تصف الوضع المستهدف مستقبل</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للأمن السيبراني في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w:t>
      </w:r>
    </w:p>
    <w:p w14:paraId="3C10799E" w14:textId="2ECB9AD3" w:rsidR="00B31FE2" w:rsidRPr="00A57C2F" w:rsidRDefault="00B31FE2" w:rsidP="00B31FE2">
      <w:pPr>
        <w:pStyle w:val="ListParagraph"/>
        <w:numPr>
          <w:ilvl w:val="0"/>
          <w:numId w:val="4"/>
        </w:numPr>
        <w:bidi/>
        <w:spacing w:after="120" w:line="276" w:lineRule="auto"/>
        <w:contextualSpacing w:val="0"/>
        <w:jc w:val="both"/>
        <w:rPr>
          <w:rFonts w:ascii="Arial" w:hAnsi="Arial" w:cs="Arial"/>
          <w:b/>
          <w:bCs/>
          <w:color w:val="373E49" w:themeColor="accent1"/>
          <w:sz w:val="26"/>
          <w:szCs w:val="26"/>
          <w:lang w:eastAsia="ar"/>
        </w:rPr>
      </w:pPr>
      <w:r w:rsidRPr="00A57C2F">
        <w:rPr>
          <w:rFonts w:ascii="Arial" w:hAnsi="Arial" w:cs="Arial"/>
          <w:color w:val="373E49" w:themeColor="accent1"/>
          <w:sz w:val="26"/>
          <w:szCs w:val="26"/>
          <w:rtl/>
          <w:lang w:eastAsia="ar"/>
        </w:rPr>
        <w:lastRenderedPageBreak/>
        <w:t xml:space="preserve">أخذت </w:t>
      </w:r>
      <w:r w:rsidRPr="00A57C2F">
        <w:rPr>
          <w:rFonts w:ascii="Arial" w:hAnsi="Arial" w:cs="Arial"/>
          <w:color w:val="373E49" w:themeColor="accent1"/>
          <w:sz w:val="26"/>
          <w:szCs w:val="26"/>
          <w:highlight w:val="cyan"/>
          <w:rtl/>
          <w:lang w:eastAsia="ar"/>
        </w:rPr>
        <w:t>&lt;الإدارة المعنية بالأمن السيبراني&gt;</w:t>
      </w:r>
      <w:r w:rsidRPr="00A57C2F">
        <w:rPr>
          <w:rFonts w:ascii="Arial" w:hAnsi="Arial" w:cs="Arial"/>
          <w:color w:val="373E49" w:themeColor="accent1"/>
          <w:sz w:val="26"/>
          <w:szCs w:val="26"/>
          <w:rtl/>
          <w:lang w:eastAsia="ar"/>
        </w:rPr>
        <w:t xml:space="preserve"> بالاعتبار الأهداف الخاصة بـ</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لضمان توافقها مع رؤية الأمن السيبراني.</w:t>
      </w:r>
    </w:p>
    <w:p w14:paraId="5F1671F9" w14:textId="77777777" w:rsidR="00B31FE2" w:rsidRPr="00EB2939" w:rsidRDefault="00B31FE2" w:rsidP="00B31FE2">
      <w:pPr>
        <w:pStyle w:val="Heading3"/>
        <w:bidi/>
        <w:rPr>
          <w:rFonts w:ascii="Arial" w:hAnsi="Arial" w:cs="Arial"/>
          <w:color w:val="2B3B82" w:themeColor="text1"/>
          <w:sz w:val="40"/>
          <w:szCs w:val="40"/>
          <w:rtl/>
          <w:lang w:eastAsia="ar"/>
        </w:rPr>
      </w:pPr>
      <w:bookmarkStart w:id="7" w:name="_Toc136338501"/>
      <w:r w:rsidRPr="00EB2939">
        <w:rPr>
          <w:rFonts w:ascii="Arial" w:hAnsi="Arial" w:cs="Arial"/>
          <w:color w:val="2B3B82" w:themeColor="text1"/>
          <w:sz w:val="40"/>
          <w:szCs w:val="40"/>
          <w:rtl/>
          <w:lang w:eastAsia="ar"/>
        </w:rPr>
        <w:t>رؤية الأمن السيبراني</w:t>
      </w:r>
      <w:bookmarkEnd w:id="7"/>
    </w:p>
    <w:p w14:paraId="7B1F338C" w14:textId="53FF6086" w:rsidR="00B31FE2" w:rsidRPr="00A57C2F" w:rsidRDefault="00B31FE2" w:rsidP="00B31FE2">
      <w:pPr>
        <w:bidi/>
        <w:jc w:val="center"/>
        <w:rPr>
          <w:rFonts w:ascii="Arial" w:hAnsi="Arial" w:cs="Arial"/>
          <w:color w:val="373E49" w:themeColor="accent1"/>
          <w:sz w:val="26"/>
          <w:szCs w:val="26"/>
          <w:highlight w:val="cyan"/>
          <w:lang w:eastAsia="ar"/>
        </w:rPr>
      </w:pPr>
      <w:r w:rsidRPr="00A57C2F">
        <w:rPr>
          <w:rFonts w:ascii="Arial" w:hAnsi="Arial" w:cs="Arial"/>
          <w:color w:val="373E49" w:themeColor="accent1"/>
          <w:sz w:val="26"/>
          <w:szCs w:val="26"/>
          <w:highlight w:val="cyan"/>
          <w:rtl/>
          <w:lang w:eastAsia="ar"/>
        </w:rPr>
        <w:t xml:space="preserve"> تمكين &lt;اسم الجهة&gt; للوصول إلى فضاء سيبراني آمن وموثوق يمكن النمو والازدهار</w:t>
      </w:r>
      <w:r w:rsidRPr="00A57C2F">
        <w:rPr>
          <w:rFonts w:ascii="Arial" w:hAnsi="Arial" w:cs="Arial"/>
          <w:color w:val="373E49" w:themeColor="accent1"/>
          <w:sz w:val="26"/>
          <w:szCs w:val="26"/>
          <w:highlight w:val="cyan"/>
          <w:lang w:eastAsia="ar"/>
        </w:rPr>
        <w:t>.</w:t>
      </w:r>
    </w:p>
    <w:bookmarkStart w:id="8" w:name="_Toc14186822"/>
    <w:p w14:paraId="770976BF" w14:textId="77777777" w:rsidR="00B31FE2" w:rsidRPr="00EB2939" w:rsidRDefault="00B31FE2" w:rsidP="00B31FE2">
      <w:pPr>
        <w:pStyle w:val="Heading2"/>
        <w:rPr>
          <w:rFonts w:ascii="Arial" w:eastAsiaTheme="minorEastAsia" w:hAnsi="Arial" w:cs="Arial"/>
          <w:color w:val="2B3B82" w:themeColor="text1"/>
          <w:sz w:val="40"/>
          <w:szCs w:val="40"/>
        </w:rPr>
      </w:pPr>
      <w:r w:rsidRPr="00EB2939">
        <w:rPr>
          <w:rFonts w:ascii="Arial" w:hAnsi="Arial" w:cs="Arial"/>
          <w:color w:val="2B3B82" w:themeColor="text1"/>
          <w:sz w:val="40"/>
          <w:szCs w:val="40"/>
        </w:rPr>
        <w:fldChar w:fldCharType="begin"/>
      </w:r>
      <w:r w:rsidRPr="00EB2939">
        <w:rPr>
          <w:rFonts w:ascii="Arial" w:hAnsi="Arial" w:cs="Arial"/>
          <w:color w:val="2B3B82" w:themeColor="text1"/>
          <w:sz w:val="40"/>
          <w:szCs w:val="40"/>
        </w:rPr>
        <w:instrText xml:space="preserve"> HYPERLINK \l "_Cybersecurity_objectives_2" \o "</w:instrText>
      </w:r>
      <w:r w:rsidRPr="00EB2939">
        <w:rPr>
          <w:rFonts w:ascii="Arial" w:hAnsi="Arial" w:cs="Arial"/>
          <w:color w:val="2B3B82" w:themeColor="text1"/>
          <w:sz w:val="40"/>
          <w:szCs w:val="40"/>
          <w:rtl/>
        </w:rPr>
        <w:instrText>يهدف هذا القسم إلى عرض أهداف الأمن السيبراني بما فيها تحديد الفجوات الرئيسية في تحليل</w:instrText>
      </w:r>
      <w:r w:rsidRPr="00EB2939">
        <w:rPr>
          <w:rFonts w:ascii="Arial" w:hAnsi="Arial" w:cs="Arial"/>
          <w:color w:val="2B3B82" w:themeColor="text1"/>
          <w:sz w:val="40"/>
          <w:szCs w:val="40"/>
        </w:rPr>
        <w:instrText xml:space="preserve"> SWOT </w:instrText>
      </w:r>
      <w:r w:rsidRPr="00EB2939">
        <w:rPr>
          <w:rFonts w:ascii="Arial" w:hAnsi="Arial" w:cs="Arial"/>
          <w:color w:val="2B3B82" w:themeColor="text1"/>
          <w:sz w:val="40"/>
          <w:szCs w:val="40"/>
          <w:rtl/>
        </w:rPr>
        <w:instrText>والفجوات الرئيسية من التقييمات والأهداف المرتبطة لمعالجة هذه الفجوات، والتي يُمكن أن تخصّصها الجهة بشرط أن تلتزم بالضوابط الأساسية للأمن السيبراني</w:instrText>
      </w:r>
      <w:r w:rsidRPr="00EB2939">
        <w:rPr>
          <w:rFonts w:ascii="Arial" w:hAnsi="Arial" w:cs="Arial"/>
          <w:color w:val="2B3B82" w:themeColor="text1"/>
          <w:sz w:val="40"/>
          <w:szCs w:val="40"/>
        </w:rPr>
        <w:instrText xml:space="preserve">" </w:instrText>
      </w:r>
      <w:r w:rsidRPr="00EB2939">
        <w:rPr>
          <w:rFonts w:ascii="Arial" w:hAnsi="Arial" w:cs="Arial"/>
          <w:color w:val="2B3B82" w:themeColor="text1"/>
          <w:sz w:val="40"/>
          <w:szCs w:val="40"/>
        </w:rPr>
        <w:fldChar w:fldCharType="separate"/>
      </w:r>
      <w:bookmarkStart w:id="9" w:name="_Toc118819838"/>
      <w:bookmarkStart w:id="10" w:name="_Toc136338502"/>
      <w:r w:rsidRPr="008917B5">
        <w:rPr>
          <w:rFonts w:ascii="Arial" w:hAnsi="Arial" w:cs="Arial"/>
          <w:color w:val="2B3B82" w:themeColor="text1"/>
          <w:sz w:val="40"/>
          <w:szCs w:val="40"/>
          <w:rtl/>
        </w:rPr>
        <w:t>أهداف</w:t>
      </w:r>
      <w:r w:rsidRPr="008917B5">
        <w:rPr>
          <w:rFonts w:ascii="Arial" w:hAnsi="Arial" w:cs="Arial"/>
          <w:color w:val="2B3B82" w:themeColor="text1"/>
          <w:sz w:val="40"/>
          <w:szCs w:val="40"/>
        </w:rPr>
        <w:t xml:space="preserve"> </w:t>
      </w:r>
      <w:r w:rsidRPr="008917B5">
        <w:rPr>
          <w:rFonts w:ascii="Arial" w:hAnsi="Arial" w:cs="Arial"/>
          <w:color w:val="2B3B82" w:themeColor="text1"/>
          <w:sz w:val="40"/>
          <w:szCs w:val="40"/>
          <w:rtl/>
        </w:rPr>
        <w:t>الأمن</w:t>
      </w:r>
      <w:r w:rsidRPr="00EB2939">
        <w:rPr>
          <w:rFonts w:ascii="Arial" w:hAnsi="Arial" w:cs="Arial"/>
          <w:color w:val="2B3B82" w:themeColor="text1"/>
          <w:sz w:val="40"/>
          <w:szCs w:val="40"/>
        </w:rPr>
        <w:t xml:space="preserve"> </w:t>
      </w:r>
      <w:r w:rsidRPr="00EB2939">
        <w:rPr>
          <w:rFonts w:ascii="Arial" w:hAnsi="Arial" w:cs="Arial"/>
          <w:color w:val="2B3B82" w:themeColor="text1"/>
          <w:sz w:val="40"/>
          <w:szCs w:val="40"/>
          <w:rtl/>
        </w:rPr>
        <w:t>السيبراني</w:t>
      </w:r>
      <w:r w:rsidRPr="00EB2939">
        <w:rPr>
          <w:rFonts w:ascii="Arial" w:hAnsi="Arial" w:cs="Arial"/>
          <w:color w:val="2B3B82" w:themeColor="text1"/>
          <w:sz w:val="40"/>
          <w:szCs w:val="40"/>
        </w:rPr>
        <w:fldChar w:fldCharType="end"/>
      </w:r>
      <w:bookmarkEnd w:id="9"/>
      <w:r w:rsidR="00B367BC" w:rsidRPr="00EB2939">
        <w:rPr>
          <w:rFonts w:ascii="Arial" w:hAnsi="Arial" w:cs="Arial"/>
          <w:color w:val="2B3B82" w:themeColor="text1"/>
          <w:sz w:val="40"/>
          <w:szCs w:val="40"/>
        </w:rPr>
        <w:t>(Cybersecurity Objectives)</w:t>
      </w:r>
      <w:bookmarkEnd w:id="10"/>
      <w:r w:rsidR="00B367BC" w:rsidRPr="00EB2939">
        <w:rPr>
          <w:rFonts w:ascii="Arial" w:hAnsi="Arial" w:cs="Arial"/>
          <w:color w:val="2B3B82" w:themeColor="text1"/>
          <w:sz w:val="40"/>
          <w:szCs w:val="40"/>
        </w:rPr>
        <w:t xml:space="preserve"> </w:t>
      </w:r>
    </w:p>
    <w:p w14:paraId="411D6503" w14:textId="1B8143E7" w:rsidR="00B31FE2" w:rsidRPr="00A57C2F" w:rsidRDefault="00B31FE2" w:rsidP="008917B5">
      <w:pPr>
        <w:bidi/>
        <w:spacing w:after="120" w:line="276" w:lineRule="auto"/>
        <w:contextualSpacing/>
        <w:jc w:val="both"/>
        <w:rPr>
          <w:rFonts w:ascii="Arial" w:hAnsi="Arial" w:cs="Arial"/>
          <w:color w:val="373E49" w:themeColor="accent1"/>
          <w:sz w:val="26"/>
          <w:szCs w:val="26"/>
          <w:rtl/>
          <w:lang w:eastAsia="ar"/>
        </w:rPr>
      </w:pPr>
      <w:r w:rsidRPr="00A57C2F">
        <w:rPr>
          <w:rFonts w:ascii="Arial" w:hAnsi="Arial" w:cs="Arial"/>
          <w:color w:val="373E49" w:themeColor="accent1"/>
          <w:sz w:val="26"/>
          <w:szCs w:val="26"/>
          <w:rtl/>
          <w:lang w:eastAsia="ar"/>
        </w:rPr>
        <w:t>حُدّدت أهداف الأمن السيبراني وفق</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لرؤية الأمن السيبراني ونتائج الوضع الحالي للأمن السيبراني، وهي كالتالي:</w:t>
      </w:r>
    </w:p>
    <w:p w14:paraId="1FB90606" w14:textId="77777777" w:rsidR="00B31FE2" w:rsidRPr="00A57C2F" w:rsidRDefault="00B31FE2" w:rsidP="008917B5">
      <w:pPr>
        <w:pStyle w:val="ListParagraph"/>
        <w:numPr>
          <w:ilvl w:val="1"/>
          <w:numId w:val="5"/>
        </w:numPr>
        <w:tabs>
          <w:tab w:val="right" w:pos="207"/>
        </w:tabs>
        <w:bidi/>
        <w:spacing w:after="120" w:line="276" w:lineRule="auto"/>
        <w:ind w:left="477" w:hanging="450"/>
        <w:jc w:val="both"/>
        <w:rPr>
          <w:rFonts w:ascii="Arial" w:hAnsi="Arial" w:cs="Arial"/>
          <w:color w:val="373E49" w:themeColor="accent1"/>
          <w:sz w:val="26"/>
          <w:szCs w:val="26"/>
          <w:lang w:eastAsia="ar"/>
        </w:rPr>
      </w:pPr>
      <w:r w:rsidRPr="00A57C2F">
        <w:rPr>
          <w:rFonts w:ascii="Arial" w:hAnsi="Arial" w:cs="Arial"/>
          <w:b/>
          <w:bCs/>
          <w:color w:val="373E49" w:themeColor="accent1"/>
          <w:sz w:val="26"/>
          <w:szCs w:val="26"/>
          <w:rtl/>
          <w:lang w:eastAsia="ar"/>
        </w:rPr>
        <w:t>دعم استراتيجية أعمال</w:t>
      </w:r>
      <w:r w:rsidRPr="00A57C2F">
        <w:rPr>
          <w:rFonts w:ascii="Arial" w:hAnsi="Arial" w:cs="Arial"/>
          <w:color w:val="373E49" w:themeColor="accent1"/>
          <w:sz w:val="26"/>
          <w:szCs w:val="26"/>
          <w:rtl/>
          <w:lang w:eastAsia="ar"/>
        </w:rPr>
        <w:t xml:space="preserve">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ضمان إسهام خطط العمل للأمن السيبراني والأهداف والمبادرات</w:t>
      </w:r>
      <w:r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 xml:space="preserve">والمشاريع داخل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في تحقيق الأهداف والمتطلبات التشريعية والتنظيمية ذات العلاقة.</w:t>
      </w:r>
    </w:p>
    <w:p w14:paraId="1828D72B" w14:textId="77777777" w:rsidR="00B31FE2" w:rsidRPr="00A57C2F" w:rsidRDefault="00B31FE2" w:rsidP="008917B5">
      <w:pPr>
        <w:pStyle w:val="ListParagraph"/>
        <w:numPr>
          <w:ilvl w:val="1"/>
          <w:numId w:val="5"/>
        </w:numPr>
        <w:tabs>
          <w:tab w:val="right" w:pos="477"/>
        </w:tabs>
        <w:bidi/>
        <w:spacing w:after="120" w:line="276" w:lineRule="auto"/>
        <w:ind w:left="477" w:hanging="450"/>
        <w:jc w:val="both"/>
        <w:rPr>
          <w:rFonts w:ascii="Arial" w:hAnsi="Arial" w:cs="Arial"/>
          <w:color w:val="373E49" w:themeColor="accent1"/>
          <w:sz w:val="26"/>
          <w:szCs w:val="26"/>
          <w:lang w:eastAsia="ar"/>
        </w:rPr>
      </w:pPr>
      <w:r w:rsidRPr="00A57C2F">
        <w:rPr>
          <w:rFonts w:ascii="Arial" w:hAnsi="Arial" w:cs="Arial"/>
          <w:b/>
          <w:bCs/>
          <w:color w:val="373E49" w:themeColor="accent1"/>
          <w:sz w:val="26"/>
          <w:szCs w:val="26"/>
          <w:rtl/>
          <w:lang w:eastAsia="ar"/>
        </w:rPr>
        <w:t xml:space="preserve">حماية الأصول المعلوماتية والتقنية في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توفير</w:t>
      </w:r>
      <w:r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الحلول التقنية اللازمة لحماية الأصول المعلوماتية والتقنية في</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w:t>
      </w:r>
    </w:p>
    <w:p w14:paraId="71D34EEE" w14:textId="77777777" w:rsidR="00B31FE2" w:rsidRPr="00A57C2F" w:rsidRDefault="00B31FE2" w:rsidP="00B31FE2">
      <w:pPr>
        <w:pStyle w:val="ListParagraph"/>
        <w:numPr>
          <w:ilvl w:val="1"/>
          <w:numId w:val="5"/>
        </w:numPr>
        <w:bidi/>
        <w:spacing w:after="120" w:line="276" w:lineRule="auto"/>
        <w:ind w:left="477" w:hanging="450"/>
        <w:jc w:val="both"/>
        <w:rPr>
          <w:rFonts w:ascii="Arial" w:hAnsi="Arial" w:cs="Arial"/>
          <w:color w:val="373E49" w:themeColor="accent1"/>
          <w:sz w:val="26"/>
          <w:szCs w:val="26"/>
          <w:lang w:eastAsia="ar"/>
        </w:rPr>
      </w:pPr>
      <w:r w:rsidRPr="00A57C2F">
        <w:rPr>
          <w:rFonts w:ascii="Arial" w:hAnsi="Arial" w:cs="Arial"/>
          <w:b/>
          <w:bCs/>
          <w:color w:val="373E49" w:themeColor="accent1"/>
          <w:sz w:val="26"/>
          <w:szCs w:val="26"/>
          <w:rtl/>
          <w:lang w:eastAsia="ar"/>
        </w:rPr>
        <w:t xml:space="preserve">تعزيز سلوك أفضل الممارسات في مجال الأمن السيبراني: </w:t>
      </w:r>
      <w:r w:rsidRPr="00A57C2F">
        <w:rPr>
          <w:rFonts w:ascii="Arial" w:hAnsi="Arial" w:cs="Arial"/>
          <w:color w:val="373E49" w:themeColor="accent1"/>
          <w:sz w:val="26"/>
          <w:szCs w:val="26"/>
          <w:rtl/>
          <w:lang w:eastAsia="ar"/>
        </w:rPr>
        <w:t>تطوير العاملين بالمهارات والمؤهلات في مجال الأمن السيبراني، وتعزيز الوعي بالأمن السيبراني من خلال قنوات متعددة، وبناء ثقافة إيجابية للأمن السيبراني.</w:t>
      </w:r>
    </w:p>
    <w:p w14:paraId="5287F726" w14:textId="77777777" w:rsidR="00B31FE2" w:rsidRPr="00EB2939" w:rsidRDefault="00B31FE2" w:rsidP="00B31FE2">
      <w:pPr>
        <w:pStyle w:val="ListParagraph"/>
        <w:bidi/>
        <w:spacing w:after="120" w:line="276" w:lineRule="auto"/>
        <w:ind w:left="477"/>
        <w:jc w:val="both"/>
        <w:rPr>
          <w:rFonts w:ascii="Arial" w:hAnsi="Arial" w:cs="Arial"/>
          <w:sz w:val="32"/>
          <w:szCs w:val="32"/>
          <w:lang w:eastAsia="ar"/>
        </w:rPr>
      </w:pPr>
    </w:p>
    <w:p w14:paraId="45213BDB" w14:textId="42614E6A" w:rsidR="00B31FE2" w:rsidRPr="00EB2939" w:rsidRDefault="00B31FE2" w:rsidP="00B31FE2">
      <w:pPr>
        <w:pStyle w:val="Heading2"/>
        <w:rPr>
          <w:rFonts w:ascii="Arial" w:hAnsi="Arial" w:cs="Arial"/>
          <w:color w:val="2B3B82" w:themeColor="text1"/>
          <w:sz w:val="40"/>
          <w:szCs w:val="40"/>
          <w:rtl/>
        </w:rPr>
      </w:pPr>
      <w:bookmarkStart w:id="11" w:name="_Toc118819839"/>
      <w:bookmarkStart w:id="12" w:name="_Toc136338503"/>
      <w:bookmarkEnd w:id="8"/>
      <w:r w:rsidRPr="00EB2939">
        <w:rPr>
          <w:rFonts w:ascii="Arial" w:hAnsi="Arial" w:cs="Arial"/>
          <w:color w:val="2B3B82" w:themeColor="text1"/>
          <w:sz w:val="40"/>
          <w:szCs w:val="40"/>
          <w:rtl/>
        </w:rPr>
        <w:t>مبادرات</w:t>
      </w:r>
      <w:r w:rsidRPr="00EB2939">
        <w:rPr>
          <w:rFonts w:ascii="Arial" w:hAnsi="Arial" w:cs="Arial"/>
          <w:color w:val="2B3B82" w:themeColor="text1"/>
          <w:sz w:val="40"/>
          <w:szCs w:val="40"/>
        </w:rPr>
        <w:t xml:space="preserve"> </w:t>
      </w:r>
      <w:r w:rsidRPr="00EB2939">
        <w:rPr>
          <w:rFonts w:ascii="Arial" w:hAnsi="Arial" w:cs="Arial"/>
          <w:color w:val="2B3B82" w:themeColor="text1"/>
          <w:sz w:val="40"/>
          <w:szCs w:val="40"/>
          <w:rtl/>
        </w:rPr>
        <w:t xml:space="preserve">ومشاريع الأمن </w:t>
      </w:r>
      <w:bookmarkEnd w:id="11"/>
      <w:r w:rsidR="0088446C" w:rsidRPr="00EB2939">
        <w:rPr>
          <w:rFonts w:ascii="Arial" w:hAnsi="Arial" w:cs="Arial"/>
          <w:color w:val="2B3B82" w:themeColor="text1"/>
          <w:sz w:val="40"/>
          <w:szCs w:val="40"/>
          <w:rtl/>
        </w:rPr>
        <w:t>السيبراني</w:t>
      </w:r>
      <w:r w:rsidR="0088446C" w:rsidRPr="00EB2939">
        <w:rPr>
          <w:rFonts w:ascii="Arial" w:hAnsi="Arial" w:cs="Arial"/>
          <w:color w:val="2B3B82" w:themeColor="text1"/>
          <w:sz w:val="40"/>
          <w:szCs w:val="40"/>
        </w:rPr>
        <w:t xml:space="preserve"> (</w:t>
      </w:r>
      <w:r w:rsidR="00B367BC" w:rsidRPr="00EB2939">
        <w:rPr>
          <w:rFonts w:ascii="Arial" w:hAnsi="Arial" w:cs="Arial"/>
          <w:color w:val="2B3B82" w:themeColor="text1"/>
          <w:sz w:val="40"/>
          <w:szCs w:val="40"/>
        </w:rPr>
        <w:t>Cybersecurity Initiatives and Projects)</w:t>
      </w:r>
      <w:bookmarkEnd w:id="12"/>
    </w:p>
    <w:p w14:paraId="27020C3D" w14:textId="77777777" w:rsidR="00B31FE2" w:rsidRPr="00A57C2F" w:rsidRDefault="00B31FE2" w:rsidP="00B31FE2">
      <w:pPr>
        <w:pStyle w:val="ListParagraph"/>
        <w:numPr>
          <w:ilvl w:val="0"/>
          <w:numId w:val="6"/>
        </w:numPr>
        <w:bidi/>
        <w:spacing w:before="120" w:after="120" w:line="276" w:lineRule="auto"/>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تتضمّن مبادرات الأمن السيبراني جميع المشاريع والبرامج المطلوبة لتنفيذ أهداف استراتيجية الأمن السيبراني، وتُشكَّل هذه المبادرات بناءً على رؤية الأمن السيبراني وأهدافها:</w:t>
      </w:r>
    </w:p>
    <w:p w14:paraId="149C452C" w14:textId="4BC171FA" w:rsidR="00B31FE2" w:rsidRPr="00A57C2F" w:rsidRDefault="00B31FE2" w:rsidP="00B31FE2">
      <w:pPr>
        <w:pStyle w:val="ListParagraph"/>
        <w:numPr>
          <w:ilvl w:val="1"/>
          <w:numId w:val="9"/>
        </w:numPr>
        <w:bidi/>
        <w:spacing w:before="120" w:after="120" w:line="276" w:lineRule="auto"/>
        <w:ind w:left="657" w:hanging="270"/>
        <w:jc w:val="both"/>
        <w:rPr>
          <w:rFonts w:ascii="Arial" w:hAnsi="Arial" w:cs="Arial"/>
          <w:color w:val="373E49" w:themeColor="accent1"/>
          <w:sz w:val="26"/>
          <w:szCs w:val="26"/>
          <w:lang w:eastAsia="ar"/>
        </w:rPr>
      </w:pPr>
      <w:r w:rsidRPr="00A57C2F">
        <w:rPr>
          <w:rFonts w:ascii="Arial" w:hAnsi="Arial" w:cs="Arial"/>
          <w:b/>
          <w:bCs/>
          <w:color w:val="373E49" w:themeColor="accent1"/>
          <w:sz w:val="26"/>
          <w:szCs w:val="26"/>
          <w:rtl/>
          <w:lang w:eastAsia="ar"/>
        </w:rPr>
        <w:t>الحوكمة والالتزام وإدارة المخاطر:</w:t>
      </w:r>
      <w:r w:rsidRPr="00A57C2F">
        <w:rPr>
          <w:rFonts w:ascii="Arial" w:hAnsi="Arial" w:cs="Arial"/>
          <w:color w:val="373E49" w:themeColor="accent1"/>
          <w:sz w:val="26"/>
          <w:szCs w:val="26"/>
          <w:rtl/>
          <w:lang w:eastAsia="ar"/>
        </w:rPr>
        <w:t xml:space="preserve"> تشتمل المبادرة على مشاريع وبرامج في الحوكمة والمخاطر والالتزام لتعزيز الأمن السيبراني في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وبناء الخطط الاستراتيجية في الأمن السيبراني.</w:t>
      </w:r>
      <w:r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 xml:space="preserve">ويشمل ذلك على سبيل المثال لا الحصر: </w:t>
      </w:r>
      <w:r w:rsidR="00F75AB7" w:rsidRPr="00A57C2F">
        <w:rPr>
          <w:rFonts w:ascii="Arial" w:hAnsi="Arial" w:cs="Arial"/>
          <w:color w:val="373E49" w:themeColor="accent1"/>
          <w:sz w:val="26"/>
          <w:szCs w:val="26"/>
          <w:highlight w:val="green"/>
          <w:rtl/>
          <w:lang w:eastAsia="ar"/>
        </w:rPr>
        <w:t>مشروع</w:t>
      </w:r>
      <w:r w:rsidRPr="00A57C2F">
        <w:rPr>
          <w:rFonts w:ascii="Arial" w:hAnsi="Arial" w:cs="Arial"/>
          <w:color w:val="373E49" w:themeColor="accent1"/>
          <w:sz w:val="26"/>
          <w:szCs w:val="26"/>
          <w:highlight w:val="green"/>
          <w:rtl/>
          <w:lang w:eastAsia="ar"/>
        </w:rPr>
        <w:t xml:space="preserve"> الالتزام بضوابط وإرشادات الهيئة الوطنية للأمن السيبراني والتي تشمل: الضوابط الأساسية للأمن السيبراني، ضوابط الأمن السيبراني للأنظمة الحساسة وغيرها</w:t>
      </w:r>
      <w:r w:rsidRPr="00A57C2F">
        <w:rPr>
          <w:rFonts w:ascii="Arial" w:hAnsi="Arial" w:cs="Arial"/>
          <w:color w:val="373E49" w:themeColor="accent1"/>
          <w:sz w:val="26"/>
          <w:szCs w:val="26"/>
          <w:rtl/>
          <w:lang w:eastAsia="ar"/>
        </w:rPr>
        <w:t>.</w:t>
      </w:r>
    </w:p>
    <w:p w14:paraId="58923945" w14:textId="468C920D" w:rsidR="00B31FE2" w:rsidRPr="00A57C2F" w:rsidRDefault="00B31FE2" w:rsidP="00F75AB7">
      <w:pPr>
        <w:pStyle w:val="ListParagraph"/>
        <w:numPr>
          <w:ilvl w:val="1"/>
          <w:numId w:val="9"/>
        </w:numPr>
        <w:bidi/>
        <w:spacing w:before="120" w:after="120" w:line="276" w:lineRule="auto"/>
        <w:ind w:left="657" w:hanging="270"/>
        <w:jc w:val="both"/>
        <w:rPr>
          <w:rFonts w:ascii="Arial" w:hAnsi="Arial" w:cs="Arial"/>
          <w:color w:val="373E49" w:themeColor="accent1"/>
          <w:sz w:val="26"/>
          <w:szCs w:val="26"/>
          <w:lang w:eastAsia="ar"/>
        </w:rPr>
      </w:pPr>
      <w:r w:rsidRPr="00A57C2F">
        <w:rPr>
          <w:rFonts w:ascii="Arial" w:hAnsi="Arial" w:cs="Arial"/>
          <w:b/>
          <w:bCs/>
          <w:color w:val="373E49" w:themeColor="accent1"/>
          <w:sz w:val="26"/>
          <w:szCs w:val="26"/>
          <w:rtl/>
          <w:lang w:eastAsia="ar"/>
        </w:rPr>
        <w:t>منع وكشف التهديدات السيبرانية:</w:t>
      </w:r>
      <w:r w:rsidRPr="00A57C2F">
        <w:rPr>
          <w:rFonts w:ascii="Arial" w:hAnsi="Arial" w:cs="Arial"/>
          <w:color w:val="373E49" w:themeColor="accent1"/>
          <w:sz w:val="26"/>
          <w:szCs w:val="26"/>
          <w:rtl/>
          <w:lang w:eastAsia="ar"/>
        </w:rPr>
        <w:t xml:space="preserve"> تشتمل المبادرة على مشاريع وبرامج تساعد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على كشف ومنع التهديدات الداخلية والخارجية. ويشمل ذلك على سبيل المثال</w:t>
      </w:r>
      <w:r w:rsidR="00F75AB7"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 xml:space="preserve">لا الحصر: </w:t>
      </w:r>
      <w:r w:rsidR="00F75AB7" w:rsidRPr="00A57C2F">
        <w:rPr>
          <w:rFonts w:ascii="Arial" w:hAnsi="Arial" w:cs="Arial"/>
          <w:color w:val="373E49" w:themeColor="accent1"/>
          <w:sz w:val="26"/>
          <w:szCs w:val="26"/>
          <w:highlight w:val="green"/>
          <w:rtl/>
          <w:lang w:eastAsia="ar"/>
        </w:rPr>
        <w:t>مشروع</w:t>
      </w:r>
      <w:r w:rsidRPr="00A57C2F">
        <w:rPr>
          <w:rFonts w:ascii="Arial" w:hAnsi="Arial" w:cs="Arial"/>
          <w:color w:val="373E49" w:themeColor="accent1"/>
          <w:sz w:val="26"/>
          <w:szCs w:val="26"/>
          <w:highlight w:val="green"/>
          <w:rtl/>
          <w:lang w:eastAsia="ar"/>
        </w:rPr>
        <w:t xml:space="preserve"> لشراء وتشغيل الأنظمة الخاصة بكشف ومنع التهديدات الداخلية والخارجية والتي تشمل اكتشاف نقطة النهاية والاستجابة (</w:t>
      </w:r>
      <w:r w:rsidRPr="00A57C2F">
        <w:rPr>
          <w:rFonts w:ascii="Arial" w:hAnsi="Arial" w:cs="Arial"/>
          <w:color w:val="373E49" w:themeColor="accent1"/>
          <w:sz w:val="26"/>
          <w:szCs w:val="26"/>
          <w:highlight w:val="green"/>
          <w:lang w:eastAsia="ar"/>
        </w:rPr>
        <w:t>EDR</w:t>
      </w:r>
      <w:r w:rsidRPr="00A57C2F">
        <w:rPr>
          <w:rFonts w:ascii="Arial" w:hAnsi="Arial" w:cs="Arial"/>
          <w:color w:val="373E49" w:themeColor="accent1"/>
          <w:sz w:val="26"/>
          <w:szCs w:val="26"/>
          <w:highlight w:val="green"/>
          <w:rtl/>
          <w:lang w:eastAsia="ar"/>
        </w:rPr>
        <w:t>) أو نظام المعلومات الأمنية وإدارة الأحداث</w:t>
      </w:r>
      <w:r w:rsidRPr="00A57C2F">
        <w:rPr>
          <w:rFonts w:ascii="Arial" w:hAnsi="Arial" w:cs="Arial"/>
          <w:color w:val="373E49" w:themeColor="accent1"/>
          <w:sz w:val="26"/>
          <w:szCs w:val="26"/>
          <w:highlight w:val="green"/>
          <w:lang w:eastAsia="ar"/>
        </w:rPr>
        <w:t xml:space="preserve"> </w:t>
      </w:r>
      <w:r w:rsidRPr="00A57C2F">
        <w:rPr>
          <w:rFonts w:ascii="Arial" w:hAnsi="Arial" w:cs="Arial"/>
          <w:color w:val="373E49" w:themeColor="accent1"/>
          <w:sz w:val="26"/>
          <w:szCs w:val="26"/>
          <w:highlight w:val="green"/>
          <w:rtl/>
          <w:lang w:eastAsia="ar"/>
        </w:rPr>
        <w:t>(</w:t>
      </w:r>
      <w:r w:rsidRPr="00A57C2F">
        <w:rPr>
          <w:rFonts w:ascii="Arial" w:hAnsi="Arial" w:cs="Arial"/>
          <w:color w:val="373E49" w:themeColor="accent1"/>
          <w:sz w:val="26"/>
          <w:szCs w:val="26"/>
          <w:highlight w:val="green"/>
          <w:lang w:eastAsia="ar"/>
        </w:rPr>
        <w:t>SIEM</w:t>
      </w:r>
      <w:r w:rsidRPr="00A57C2F">
        <w:rPr>
          <w:rFonts w:ascii="Arial" w:hAnsi="Arial" w:cs="Arial"/>
          <w:color w:val="373E49" w:themeColor="accent1"/>
          <w:sz w:val="26"/>
          <w:szCs w:val="26"/>
          <w:highlight w:val="green"/>
          <w:rtl/>
          <w:lang w:eastAsia="ar"/>
        </w:rPr>
        <w:t>) وغيرها</w:t>
      </w:r>
      <w:r w:rsidRPr="00A57C2F">
        <w:rPr>
          <w:rFonts w:ascii="Arial" w:hAnsi="Arial" w:cs="Arial"/>
          <w:color w:val="373E49" w:themeColor="accent1"/>
          <w:sz w:val="26"/>
          <w:szCs w:val="26"/>
          <w:rtl/>
          <w:lang w:eastAsia="ar"/>
        </w:rPr>
        <w:t>.</w:t>
      </w:r>
    </w:p>
    <w:p w14:paraId="7CABE53A" w14:textId="77777777" w:rsidR="00B31FE2" w:rsidRPr="00A57C2F" w:rsidRDefault="00B31FE2" w:rsidP="00B31FE2">
      <w:pPr>
        <w:pStyle w:val="ListParagraph"/>
        <w:numPr>
          <w:ilvl w:val="1"/>
          <w:numId w:val="9"/>
        </w:numPr>
        <w:bidi/>
        <w:spacing w:before="120" w:after="120" w:line="276" w:lineRule="auto"/>
        <w:ind w:left="657" w:hanging="270"/>
        <w:jc w:val="both"/>
        <w:rPr>
          <w:rFonts w:ascii="Arial" w:hAnsi="Arial" w:cs="Arial"/>
          <w:color w:val="373E49" w:themeColor="accent1"/>
          <w:sz w:val="26"/>
          <w:szCs w:val="26"/>
          <w:lang w:eastAsia="ar"/>
        </w:rPr>
      </w:pPr>
      <w:r w:rsidRPr="00A57C2F">
        <w:rPr>
          <w:rFonts w:ascii="Arial" w:hAnsi="Arial" w:cs="Arial"/>
          <w:b/>
          <w:bCs/>
          <w:color w:val="373E49" w:themeColor="accent1"/>
          <w:sz w:val="26"/>
          <w:szCs w:val="26"/>
          <w:rtl/>
          <w:lang w:eastAsia="ar"/>
        </w:rPr>
        <w:t xml:space="preserve">معمارية الأمن السيبراني: </w:t>
      </w:r>
      <w:r w:rsidRPr="00A57C2F">
        <w:rPr>
          <w:rFonts w:ascii="Arial" w:hAnsi="Arial" w:cs="Arial"/>
          <w:color w:val="373E49" w:themeColor="accent1"/>
          <w:sz w:val="26"/>
          <w:szCs w:val="26"/>
          <w:rtl/>
          <w:lang w:eastAsia="ar"/>
        </w:rPr>
        <w:t xml:space="preserve">تشتمل المبادرة على مشاريع وبرامج تساعد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على زيادة مستوى نضجها في الأمن السيبراني وحماية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من المخاطر السيبرانية. ويشمل ذلك على سبيل المثال لا الحصر: </w:t>
      </w:r>
      <w:r w:rsidRPr="00A57C2F">
        <w:rPr>
          <w:rFonts w:ascii="Arial" w:hAnsi="Arial" w:cs="Arial"/>
          <w:color w:val="373E49" w:themeColor="accent1"/>
          <w:sz w:val="26"/>
          <w:szCs w:val="26"/>
          <w:highlight w:val="green"/>
          <w:rtl/>
          <w:lang w:eastAsia="ar"/>
        </w:rPr>
        <w:t>بناء وتنفيذ معمارية أمن الشبكات وغيرها</w:t>
      </w:r>
      <w:r w:rsidRPr="00A57C2F">
        <w:rPr>
          <w:rFonts w:ascii="Arial" w:hAnsi="Arial" w:cs="Arial"/>
          <w:color w:val="373E49" w:themeColor="accent1"/>
          <w:sz w:val="26"/>
          <w:szCs w:val="26"/>
          <w:rtl/>
          <w:lang w:eastAsia="ar"/>
        </w:rPr>
        <w:t>.</w:t>
      </w:r>
    </w:p>
    <w:p w14:paraId="6985E81D" w14:textId="46E6D55A" w:rsidR="00B31FE2" w:rsidRPr="00A57C2F" w:rsidRDefault="00B31FE2" w:rsidP="00B31FE2">
      <w:pPr>
        <w:pStyle w:val="ListParagraph"/>
        <w:numPr>
          <w:ilvl w:val="1"/>
          <w:numId w:val="9"/>
        </w:numPr>
        <w:bidi/>
        <w:spacing w:before="120" w:after="120" w:line="276" w:lineRule="auto"/>
        <w:ind w:left="657" w:hanging="270"/>
        <w:jc w:val="both"/>
        <w:rPr>
          <w:rFonts w:ascii="Arial" w:hAnsi="Arial" w:cs="Arial"/>
          <w:color w:val="373E49" w:themeColor="accent1"/>
          <w:sz w:val="26"/>
          <w:szCs w:val="26"/>
          <w:rtl/>
          <w:lang w:eastAsia="ar"/>
        </w:rPr>
      </w:pPr>
      <w:r w:rsidRPr="00A57C2F">
        <w:rPr>
          <w:rFonts w:ascii="Arial" w:hAnsi="Arial" w:cs="Arial"/>
          <w:b/>
          <w:bCs/>
          <w:color w:val="373E49" w:themeColor="accent1"/>
          <w:sz w:val="26"/>
          <w:szCs w:val="26"/>
          <w:rtl/>
          <w:lang w:eastAsia="ar"/>
        </w:rPr>
        <w:t>بناء قدرة القوى العاملة في مجال الأمن السيبراني:</w:t>
      </w:r>
      <w:r w:rsidRPr="00A57C2F">
        <w:rPr>
          <w:rFonts w:ascii="Arial" w:hAnsi="Arial" w:cs="Arial"/>
          <w:color w:val="373E49" w:themeColor="accent1"/>
          <w:sz w:val="26"/>
          <w:szCs w:val="26"/>
          <w:rtl/>
          <w:lang w:eastAsia="ar"/>
        </w:rPr>
        <w:t xml:space="preserve"> تشتمل هذه المبادرة على مشاريع وبرامج تهدف إلى رفع الوعي بالأمن السيبراني وتعزيز العاملين في </w:t>
      </w:r>
      <w:r w:rsidRPr="00A57C2F">
        <w:rPr>
          <w:rFonts w:ascii="Arial" w:hAnsi="Arial" w:cs="Arial"/>
          <w:color w:val="373E49" w:themeColor="accent1"/>
          <w:sz w:val="26"/>
          <w:szCs w:val="26"/>
          <w:highlight w:val="cyan"/>
          <w:rtl/>
          <w:lang w:eastAsia="ar"/>
        </w:rPr>
        <w:t>&lt;الإدارة المعنية بالأمن السيبراني&gt;</w:t>
      </w:r>
      <w:r w:rsidRPr="00A57C2F">
        <w:rPr>
          <w:rFonts w:ascii="Arial" w:hAnsi="Arial" w:cs="Arial"/>
          <w:color w:val="373E49" w:themeColor="accent1"/>
          <w:sz w:val="26"/>
          <w:szCs w:val="26"/>
          <w:rtl/>
          <w:lang w:eastAsia="ar"/>
        </w:rPr>
        <w:t xml:space="preserve"> بالمهارات </w:t>
      </w:r>
      <w:r w:rsidRPr="00A57C2F">
        <w:rPr>
          <w:rFonts w:ascii="Arial" w:hAnsi="Arial" w:cs="Arial"/>
          <w:color w:val="373E49" w:themeColor="accent1"/>
          <w:sz w:val="26"/>
          <w:szCs w:val="26"/>
          <w:rtl/>
          <w:lang w:eastAsia="ar"/>
        </w:rPr>
        <w:lastRenderedPageBreak/>
        <w:t>والمؤهلات في مجال الأمن السيبراني. ويشمل ذلك على سبيل المثال لا الحصر:</w:t>
      </w:r>
      <w:r w:rsidRPr="00A57C2F">
        <w:rPr>
          <w:rFonts w:ascii="Arial" w:hAnsi="Arial" w:cs="Arial"/>
          <w:b/>
          <w:bCs/>
          <w:color w:val="373E49" w:themeColor="accent1"/>
          <w:sz w:val="26"/>
          <w:szCs w:val="26"/>
          <w:rtl/>
          <w:lang w:eastAsia="ar"/>
        </w:rPr>
        <w:t xml:space="preserve"> </w:t>
      </w:r>
      <w:r w:rsidR="00F75AB7" w:rsidRPr="00A57C2F">
        <w:rPr>
          <w:rFonts w:ascii="Arial" w:hAnsi="Arial" w:cs="Arial"/>
          <w:color w:val="373E49" w:themeColor="accent1"/>
          <w:sz w:val="26"/>
          <w:szCs w:val="26"/>
          <w:highlight w:val="green"/>
          <w:rtl/>
          <w:lang w:eastAsia="ar"/>
        </w:rPr>
        <w:t>مشروع</w:t>
      </w:r>
      <w:r w:rsidRPr="00A57C2F">
        <w:rPr>
          <w:rFonts w:ascii="Arial" w:hAnsi="Arial" w:cs="Arial"/>
          <w:color w:val="373E49" w:themeColor="accent1"/>
          <w:sz w:val="26"/>
          <w:szCs w:val="26"/>
          <w:highlight w:val="green"/>
          <w:rtl/>
          <w:lang w:eastAsia="ar"/>
        </w:rPr>
        <w:t xml:space="preserve"> بناء برنامج توعية خاص بالأمن السيبراني المتعلق بالعاملين بالجهة والذي يشمل عدة مواضيع منها التحذير من التصيد بالبريد الإلكتروني ومشاركة المعلومات على وسائل التواصل الاجتماعي</w:t>
      </w:r>
      <w:r w:rsidRPr="00A57C2F">
        <w:rPr>
          <w:rFonts w:ascii="Arial" w:hAnsi="Arial" w:cs="Arial"/>
          <w:color w:val="373E49" w:themeColor="accent1"/>
          <w:sz w:val="26"/>
          <w:szCs w:val="26"/>
          <w:rtl/>
          <w:lang w:eastAsia="ar"/>
        </w:rPr>
        <w:t>.</w:t>
      </w:r>
    </w:p>
    <w:p w14:paraId="51269F17" w14:textId="5A6E9648" w:rsidR="00B31FE2" w:rsidRPr="00EB2939" w:rsidRDefault="00B31FE2" w:rsidP="00B31FE2">
      <w:pPr>
        <w:pStyle w:val="Heading2"/>
        <w:rPr>
          <w:rFonts w:ascii="Arial" w:eastAsia="Arial" w:hAnsi="Arial" w:cs="Arial"/>
          <w:color w:val="2B3B82" w:themeColor="text1"/>
          <w:sz w:val="40"/>
          <w:szCs w:val="40"/>
          <w:rtl/>
          <w:lang w:eastAsia="ar"/>
        </w:rPr>
      </w:pPr>
      <w:bookmarkStart w:id="13" w:name="_Toc118819840"/>
      <w:bookmarkStart w:id="14" w:name="_Toc136338504"/>
      <w:bookmarkStart w:id="15" w:name="الأدوار"/>
      <w:r w:rsidRPr="00EB2939">
        <w:rPr>
          <w:rFonts w:ascii="Arial" w:eastAsia="Arial" w:hAnsi="Arial" w:cs="Arial"/>
          <w:color w:val="2B3B82" w:themeColor="text1"/>
          <w:sz w:val="40"/>
          <w:szCs w:val="40"/>
          <w:rtl/>
          <w:lang w:eastAsia="ar"/>
        </w:rPr>
        <w:t xml:space="preserve">مؤشرات الأداء </w:t>
      </w:r>
      <w:bookmarkEnd w:id="13"/>
      <w:r w:rsidR="0088446C" w:rsidRPr="00EB2939">
        <w:rPr>
          <w:rFonts w:ascii="Arial" w:eastAsia="Arial" w:hAnsi="Arial" w:cs="Arial"/>
          <w:color w:val="2B3B82" w:themeColor="text1"/>
          <w:sz w:val="40"/>
          <w:szCs w:val="40"/>
          <w:rtl/>
          <w:lang w:eastAsia="ar"/>
        </w:rPr>
        <w:t>الرئيسية</w:t>
      </w:r>
      <w:r w:rsidR="0088446C" w:rsidRPr="00EB2939">
        <w:rPr>
          <w:rFonts w:ascii="Arial" w:eastAsia="Arial" w:hAnsi="Arial" w:cs="Arial"/>
          <w:color w:val="2B3B82" w:themeColor="text1"/>
          <w:sz w:val="40"/>
          <w:szCs w:val="40"/>
          <w:lang w:eastAsia="ar"/>
        </w:rPr>
        <w:t xml:space="preserve"> (</w:t>
      </w:r>
      <w:r w:rsidR="00B367BC" w:rsidRPr="00EB2939">
        <w:rPr>
          <w:rFonts w:ascii="Arial" w:eastAsia="Arial" w:hAnsi="Arial" w:cs="Arial"/>
          <w:color w:val="2B3B82" w:themeColor="text1"/>
          <w:sz w:val="40"/>
          <w:szCs w:val="40"/>
          <w:lang w:eastAsia="ar"/>
        </w:rPr>
        <w:t>Key Performance Indicators)</w:t>
      </w:r>
      <w:bookmarkEnd w:id="14"/>
      <w:r w:rsidR="00B367BC" w:rsidRPr="00EB2939">
        <w:rPr>
          <w:rFonts w:ascii="Arial" w:eastAsia="Arial" w:hAnsi="Arial" w:cs="Arial"/>
          <w:color w:val="2B3B82" w:themeColor="text1"/>
          <w:sz w:val="40"/>
          <w:szCs w:val="40"/>
          <w:lang w:eastAsia="ar"/>
        </w:rPr>
        <w:t xml:space="preserve"> </w:t>
      </w:r>
    </w:p>
    <w:p w14:paraId="51B2072D" w14:textId="77777777" w:rsidR="00B31FE2" w:rsidRPr="00A57C2F" w:rsidRDefault="00B31FE2" w:rsidP="00C306E2">
      <w:pPr>
        <w:bidi/>
        <w:spacing w:before="120" w:after="120" w:line="276" w:lineRule="auto"/>
        <w:ind w:firstLine="720"/>
        <w:jc w:val="both"/>
        <w:rPr>
          <w:rFonts w:ascii="Arial" w:hAnsi="Arial" w:cs="Arial"/>
          <w:color w:val="373E49" w:themeColor="accent1"/>
          <w:sz w:val="26"/>
          <w:szCs w:val="26"/>
          <w:rtl/>
        </w:rPr>
      </w:pPr>
      <w:r w:rsidRPr="00A57C2F">
        <w:rPr>
          <w:rFonts w:ascii="Arial" w:hAnsi="Arial" w:cs="Arial"/>
          <w:color w:val="373E49" w:themeColor="accent1"/>
          <w:sz w:val="26"/>
          <w:szCs w:val="26"/>
          <w:rtl/>
        </w:rPr>
        <w:t>لقياس كفاءة الاستراتيجية في تحقيق أهدافها، تم تصميم عدد من مؤشرات الأداء الرئيسية؛ لتقيس مستوى التقدم لكل هدف</w:t>
      </w:r>
      <w:r w:rsidRPr="00A57C2F">
        <w:rPr>
          <w:rFonts w:ascii="Arial" w:hAnsi="Arial" w:cs="Arial"/>
          <w:color w:val="373E49" w:themeColor="accent1"/>
          <w:sz w:val="26"/>
          <w:szCs w:val="26"/>
        </w:rPr>
        <w:t xml:space="preserve"> </w:t>
      </w:r>
      <w:r w:rsidRPr="00A57C2F">
        <w:rPr>
          <w:rFonts w:ascii="Arial" w:hAnsi="Arial" w:cs="Arial"/>
          <w:color w:val="373E49" w:themeColor="accent1"/>
          <w:sz w:val="26"/>
          <w:szCs w:val="26"/>
          <w:rtl/>
        </w:rPr>
        <w:t>كما تم تحديد خط أساس ومستهدف سنوي لكل مؤشر؛ وذلك بناء على نتائج دراسة الوضع الراهن والتجارب الدولية وورش العمل مع المختصين والاستشاريين وقد تم ربط المؤشرات بثلاثة نتائج استراتيجية يتم الوصول لها من خلال احتساب المؤشرات بما يحقق الوصول إلى رؤية الاستراتيجية، وتسعى المملكة إلى تحقيقها خلال خمس سنوات، وهذه النتائج الاستراتيجية هي</w:t>
      </w:r>
      <w:r w:rsidRPr="00A57C2F">
        <w:rPr>
          <w:rFonts w:ascii="Arial" w:hAnsi="Arial" w:cs="Arial"/>
          <w:color w:val="373E49" w:themeColor="accent1"/>
          <w:sz w:val="26"/>
          <w:szCs w:val="26"/>
        </w:rPr>
        <w:t>:</w:t>
      </w:r>
    </w:p>
    <w:p w14:paraId="35CA30AD" w14:textId="77777777" w:rsidR="00B31FE2" w:rsidRPr="00A57C2F" w:rsidRDefault="00B31FE2" w:rsidP="00B31FE2">
      <w:pPr>
        <w:pStyle w:val="ListParagraph"/>
        <w:numPr>
          <w:ilvl w:val="1"/>
          <w:numId w:val="7"/>
        </w:numPr>
        <w:bidi/>
        <w:spacing w:before="120" w:after="120" w:line="276" w:lineRule="auto"/>
        <w:rPr>
          <w:rFonts w:ascii="Arial" w:hAnsi="Arial" w:cs="Arial"/>
          <w:color w:val="373E49" w:themeColor="accent1"/>
          <w:sz w:val="26"/>
          <w:szCs w:val="26"/>
          <w:rtl/>
        </w:rPr>
      </w:pPr>
      <w:r w:rsidRPr="00A57C2F">
        <w:rPr>
          <w:rFonts w:ascii="Arial" w:hAnsi="Arial" w:cs="Arial"/>
          <w:color w:val="373E49" w:themeColor="accent1"/>
          <w:sz w:val="26"/>
          <w:szCs w:val="26"/>
          <w:rtl/>
        </w:rPr>
        <w:t>تقليل المخاطر</w:t>
      </w:r>
    </w:p>
    <w:p w14:paraId="28BA22D5" w14:textId="77777777" w:rsidR="00B31FE2" w:rsidRPr="00A57C2F" w:rsidRDefault="00B31FE2" w:rsidP="00B31FE2">
      <w:pPr>
        <w:pStyle w:val="ListParagraph"/>
        <w:numPr>
          <w:ilvl w:val="1"/>
          <w:numId w:val="7"/>
        </w:numPr>
        <w:bidi/>
        <w:spacing w:before="120" w:after="120" w:line="276" w:lineRule="auto"/>
        <w:rPr>
          <w:rFonts w:ascii="Arial" w:hAnsi="Arial" w:cs="Arial"/>
          <w:color w:val="373E49" w:themeColor="accent1"/>
          <w:sz w:val="26"/>
          <w:szCs w:val="26"/>
          <w:rtl/>
        </w:rPr>
      </w:pPr>
      <w:r w:rsidRPr="00A57C2F">
        <w:rPr>
          <w:rFonts w:ascii="Arial" w:hAnsi="Arial" w:cs="Arial"/>
          <w:color w:val="373E49" w:themeColor="accent1"/>
          <w:sz w:val="26"/>
          <w:szCs w:val="26"/>
          <w:rtl/>
        </w:rPr>
        <w:t>تعزيز الثقة</w:t>
      </w:r>
    </w:p>
    <w:p w14:paraId="07D711E2" w14:textId="77777777" w:rsidR="00B31FE2" w:rsidRPr="00A57C2F" w:rsidRDefault="00B31FE2" w:rsidP="00B31FE2">
      <w:pPr>
        <w:pStyle w:val="ListParagraph"/>
        <w:numPr>
          <w:ilvl w:val="1"/>
          <w:numId w:val="7"/>
        </w:numPr>
        <w:bidi/>
        <w:spacing w:before="120" w:after="120" w:line="276" w:lineRule="auto"/>
        <w:rPr>
          <w:rFonts w:ascii="Arial" w:hAnsi="Arial" w:cs="Arial"/>
          <w:color w:val="373E49" w:themeColor="accent1"/>
          <w:sz w:val="26"/>
          <w:szCs w:val="26"/>
          <w:rtl/>
        </w:rPr>
      </w:pPr>
      <w:r w:rsidRPr="00A57C2F">
        <w:rPr>
          <w:rFonts w:ascii="Arial" w:hAnsi="Arial" w:cs="Arial"/>
          <w:color w:val="373E49" w:themeColor="accent1"/>
          <w:sz w:val="26"/>
          <w:szCs w:val="26"/>
          <w:rtl/>
        </w:rPr>
        <w:t>تمكين النمو</w:t>
      </w:r>
    </w:p>
    <w:p w14:paraId="60D5D009" w14:textId="7E4134E8" w:rsidR="00B31FE2" w:rsidRPr="00EB2939" w:rsidRDefault="00B31FE2" w:rsidP="00B31FE2">
      <w:pPr>
        <w:bidi/>
        <w:spacing w:before="120" w:after="120" w:line="276" w:lineRule="auto"/>
        <w:jc w:val="both"/>
        <w:rPr>
          <w:rFonts w:ascii="Arial" w:hAnsi="Arial" w:cs="Arial"/>
          <w:color w:val="373E49" w:themeColor="accent1"/>
          <w:sz w:val="26"/>
          <w:szCs w:val="26"/>
          <w:rtl/>
        </w:rPr>
      </w:pPr>
      <w:r w:rsidRPr="00A57C2F">
        <w:rPr>
          <w:rFonts w:ascii="Arial" w:hAnsi="Arial" w:cs="Arial"/>
          <w:color w:val="373E49" w:themeColor="accent1"/>
          <w:sz w:val="26"/>
          <w:szCs w:val="26"/>
          <w:rtl/>
        </w:rPr>
        <w:t>وسوف يتضح أثر التنفيذ من خلال الإسهام في النمو، وتقليل المخاطر، وتعزيز الثقة أيضا مع تطور تنفيذ الاستراتيجية، والتزام الجهات الوطنية بالأدوار والمسؤوليات، والأطر والمعايير المناطة بها، وسوف تظهر المخرجات الوطنية تحسن</w:t>
      </w:r>
      <w:r w:rsidR="00F71DC9" w:rsidRPr="00A57C2F">
        <w:rPr>
          <w:rFonts w:ascii="Arial" w:hAnsi="Arial" w:cs="Arial"/>
          <w:color w:val="373E49" w:themeColor="accent1"/>
          <w:sz w:val="26"/>
          <w:szCs w:val="26"/>
          <w:rtl/>
        </w:rPr>
        <w:t>ًا</w:t>
      </w:r>
      <w:r w:rsidRPr="00A57C2F">
        <w:rPr>
          <w:rFonts w:ascii="Arial" w:hAnsi="Arial" w:cs="Arial"/>
          <w:color w:val="373E49" w:themeColor="accent1"/>
          <w:sz w:val="26"/>
          <w:szCs w:val="26"/>
          <w:rtl/>
        </w:rPr>
        <w:t xml:space="preserve"> كبير</w:t>
      </w:r>
      <w:r w:rsidR="00F71DC9" w:rsidRPr="00A57C2F">
        <w:rPr>
          <w:rFonts w:ascii="Arial" w:hAnsi="Arial" w:cs="Arial"/>
          <w:color w:val="373E49" w:themeColor="accent1"/>
          <w:sz w:val="26"/>
          <w:szCs w:val="26"/>
          <w:rtl/>
        </w:rPr>
        <w:t>ًا</w:t>
      </w:r>
      <w:r w:rsidRPr="00A57C2F">
        <w:rPr>
          <w:rFonts w:ascii="Arial" w:hAnsi="Arial" w:cs="Arial"/>
          <w:color w:val="373E49" w:themeColor="accent1"/>
          <w:sz w:val="26"/>
          <w:szCs w:val="26"/>
          <w:rtl/>
        </w:rPr>
        <w:t xml:space="preserve"> على المدى البعيد.</w:t>
      </w:r>
    </w:p>
    <w:p w14:paraId="1268CDD3" w14:textId="77777777" w:rsidR="00F75AB7" w:rsidRPr="00EB2939" w:rsidRDefault="00F75AB7" w:rsidP="00F75AB7">
      <w:pPr>
        <w:bidi/>
        <w:spacing w:before="120" w:after="120" w:line="276" w:lineRule="auto"/>
        <w:jc w:val="both"/>
        <w:rPr>
          <w:rFonts w:ascii="Arial" w:hAnsi="Arial" w:cs="Arial"/>
          <w:color w:val="373E49" w:themeColor="accent1"/>
          <w:sz w:val="26"/>
          <w:szCs w:val="26"/>
        </w:rPr>
      </w:pPr>
    </w:p>
    <w:bookmarkEnd w:id="15"/>
    <w:p w14:paraId="074B6624" w14:textId="77777777" w:rsidR="008D4969" w:rsidRPr="00EB2939" w:rsidRDefault="008D4969" w:rsidP="008D4969">
      <w:pPr>
        <w:tabs>
          <w:tab w:val="right" w:pos="1287"/>
        </w:tabs>
        <w:bidi/>
        <w:spacing w:before="120" w:after="120" w:line="276" w:lineRule="auto"/>
        <w:jc w:val="both"/>
        <w:rPr>
          <w:rFonts w:ascii="Arial" w:hAnsi="Arial" w:cs="Arial"/>
          <w:sz w:val="32"/>
          <w:szCs w:val="32"/>
        </w:rPr>
      </w:pPr>
    </w:p>
    <w:p w14:paraId="27F53BC2" w14:textId="34227441" w:rsidR="00AD74AC" w:rsidRPr="00EB2939" w:rsidRDefault="00AD74AC" w:rsidP="00AD74AC">
      <w:pPr>
        <w:rPr>
          <w:rFonts w:ascii="Arial" w:eastAsiaTheme="majorEastAsia" w:hAnsi="Arial" w:cs="Arial"/>
          <w:color w:val="2B3B82" w:themeColor="text1"/>
          <w:sz w:val="40"/>
          <w:szCs w:val="40"/>
          <w:rtl/>
        </w:rPr>
      </w:pPr>
      <w:bookmarkStart w:id="16" w:name="_Toc118819843"/>
      <w:r w:rsidRPr="00EB2939">
        <w:rPr>
          <w:rFonts w:ascii="Arial" w:hAnsi="Arial" w:cs="Arial"/>
          <w:color w:val="2B3B82" w:themeColor="text1"/>
          <w:sz w:val="40"/>
          <w:szCs w:val="40"/>
          <w:rtl/>
        </w:rPr>
        <w:br w:type="page"/>
      </w:r>
    </w:p>
    <w:p w14:paraId="729A317E" w14:textId="447DC4D7" w:rsidR="008D4969" w:rsidRPr="00EB2939" w:rsidRDefault="008D4969" w:rsidP="008D4969">
      <w:pPr>
        <w:pStyle w:val="Heading2"/>
        <w:rPr>
          <w:rFonts w:ascii="Arial" w:hAnsi="Arial" w:cs="Arial"/>
          <w:color w:val="2B3B82" w:themeColor="text1"/>
          <w:sz w:val="40"/>
          <w:szCs w:val="40"/>
          <w:rtl/>
        </w:rPr>
      </w:pPr>
      <w:bookmarkStart w:id="17" w:name="_Toc136338505"/>
      <w:r w:rsidRPr="00EB2939">
        <w:rPr>
          <w:rFonts w:ascii="Arial" w:hAnsi="Arial" w:cs="Arial"/>
          <w:color w:val="2B3B82" w:themeColor="text1"/>
          <w:sz w:val="40"/>
          <w:szCs w:val="40"/>
          <w:rtl/>
        </w:rPr>
        <w:lastRenderedPageBreak/>
        <w:t>خارطة طريق الأمن السيبراني</w:t>
      </w:r>
      <w:bookmarkEnd w:id="16"/>
      <w:bookmarkEnd w:id="17"/>
    </w:p>
    <w:p w14:paraId="20699461" w14:textId="77777777" w:rsidR="008D4969" w:rsidRPr="00EB2939" w:rsidRDefault="000A419A" w:rsidP="008D4969">
      <w:pPr>
        <w:pStyle w:val="Heading2"/>
        <w:rPr>
          <w:rFonts w:ascii="Arial" w:hAnsi="Arial" w:cs="Arial"/>
          <w:color w:val="2B3B82" w:themeColor="text1"/>
          <w:sz w:val="40"/>
          <w:szCs w:val="40"/>
        </w:rPr>
      </w:pPr>
      <w:hyperlink w:anchor="_المقدّمة" w:tooltip="يهدف هذا القسم إلى عرض مقدمة عن الإستراتيجية وأهدافها." w:history="1">
        <w:bookmarkStart w:id="18" w:name="_Toc115694714"/>
        <w:bookmarkStart w:id="19" w:name="_Toc118819844"/>
        <w:bookmarkStart w:id="20" w:name="_Toc136338506"/>
        <w:r w:rsidR="008D4969" w:rsidRPr="00EB2939">
          <w:rPr>
            <w:rFonts w:ascii="Arial" w:hAnsi="Arial" w:cs="Arial"/>
            <w:color w:val="2B3B82" w:themeColor="text1"/>
            <w:sz w:val="40"/>
            <w:szCs w:val="40"/>
            <w:rtl/>
          </w:rPr>
          <w:t>مقدمة</w:t>
        </w:r>
        <w:bookmarkEnd w:id="18"/>
        <w:bookmarkEnd w:id="19"/>
        <w:bookmarkEnd w:id="20"/>
      </w:hyperlink>
    </w:p>
    <w:p w14:paraId="0D6E0C68" w14:textId="77777777" w:rsidR="008D4969" w:rsidRPr="00A57C2F" w:rsidRDefault="008D4969" w:rsidP="00073CBF">
      <w:pPr>
        <w:bidi/>
        <w:spacing w:after="120"/>
        <w:ind w:firstLine="720"/>
        <w:jc w:val="both"/>
        <w:rPr>
          <w:rFonts w:ascii="Arial" w:hAnsi="Arial" w:cs="Arial"/>
          <w:color w:val="373E49" w:themeColor="accent1"/>
          <w:sz w:val="26"/>
          <w:szCs w:val="26"/>
          <w:rtl/>
          <w:lang w:eastAsia="ar"/>
        </w:rPr>
      </w:pPr>
      <w:r w:rsidRPr="00A57C2F">
        <w:rPr>
          <w:rFonts w:ascii="Arial" w:hAnsi="Arial" w:cs="Arial"/>
          <w:color w:val="373E49" w:themeColor="accent1"/>
          <w:sz w:val="26"/>
          <w:szCs w:val="26"/>
          <w:rtl/>
          <w:lang w:eastAsia="ar"/>
        </w:rPr>
        <w:t xml:space="preserve">تسعى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إلى تطوير قدراتها</w:t>
      </w:r>
      <w:r w:rsidRPr="00A57C2F" w:rsidDel="00853879">
        <w:rPr>
          <w:rFonts w:ascii="Arial" w:hAnsi="Arial" w:cs="Arial"/>
          <w:color w:val="373E49" w:themeColor="accent1"/>
          <w:sz w:val="26"/>
          <w:szCs w:val="26"/>
          <w:rtl/>
          <w:lang w:eastAsia="ar"/>
        </w:rPr>
        <w:t xml:space="preserve"> </w:t>
      </w:r>
      <w:r w:rsidRPr="00A57C2F">
        <w:rPr>
          <w:rFonts w:ascii="Arial" w:hAnsi="Arial" w:cs="Arial"/>
          <w:color w:val="373E49" w:themeColor="accent1"/>
          <w:sz w:val="26"/>
          <w:szCs w:val="26"/>
          <w:rtl/>
          <w:lang w:eastAsia="ar"/>
        </w:rPr>
        <w:t xml:space="preserve">في مجال الأمن السيبراني بهدف تحسين مستوياته، والمحافظة عليه وتعزيزه في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وحمايتها من المخاطر السيبرانية الداخلية والخارجية، وقد أعدّت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هذه الخارطة الخاصة بالأمن السيبراني لدعم استراتيجية أعمال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ومواجهة التهديدات وتقليل المخاطر السيبرانية.</w:t>
      </w:r>
    </w:p>
    <w:p w14:paraId="51DEA9FA" w14:textId="1F1572E7" w:rsidR="008D4969" w:rsidRPr="00A57C2F" w:rsidRDefault="008D4969" w:rsidP="008D4969">
      <w:pPr>
        <w:bidi/>
        <w:spacing w:after="120"/>
        <w:jc w:val="both"/>
        <w:rPr>
          <w:rFonts w:ascii="Arial" w:hAnsi="Arial" w:cs="Arial"/>
          <w:color w:val="373E49" w:themeColor="accent1"/>
          <w:sz w:val="26"/>
          <w:szCs w:val="26"/>
          <w:rtl/>
        </w:rPr>
      </w:pPr>
      <w:r w:rsidRPr="00A57C2F">
        <w:rPr>
          <w:rFonts w:ascii="Arial" w:hAnsi="Arial" w:cs="Arial"/>
          <w:color w:val="373E49" w:themeColor="accent1"/>
          <w:sz w:val="26"/>
          <w:szCs w:val="26"/>
          <w:rtl/>
        </w:rPr>
        <w:t>وتهدف هذه الوثيقة إلى الالتزام بمتطلبات الأمن السيبراني والمتطلبات التشريعية والتنظيمية ذات العلاقة، وهي مطلب تشريعي في الضابط رقم ١-١-١ من الضوابط الأساسية للأمن السيبراني (</w:t>
      </w:r>
      <w:r w:rsidRPr="00A57C2F">
        <w:rPr>
          <w:rFonts w:ascii="Arial" w:hAnsi="Arial" w:cs="Arial"/>
          <w:color w:val="373E49" w:themeColor="accent1"/>
          <w:sz w:val="26"/>
          <w:szCs w:val="26"/>
        </w:rPr>
        <w:t>ECC-1:2018</w:t>
      </w:r>
      <w:r w:rsidRPr="00A57C2F">
        <w:rPr>
          <w:rFonts w:ascii="Arial" w:hAnsi="Arial" w:cs="Arial"/>
          <w:color w:val="373E49" w:themeColor="accent1"/>
          <w:sz w:val="26"/>
          <w:szCs w:val="26"/>
          <w:rtl/>
        </w:rPr>
        <w:t>)</w:t>
      </w:r>
      <w:r w:rsidRPr="00A57C2F">
        <w:rPr>
          <w:rFonts w:ascii="Arial" w:hAnsi="Arial" w:cs="Arial"/>
          <w:color w:val="373E49" w:themeColor="accent1"/>
          <w:sz w:val="26"/>
          <w:szCs w:val="26"/>
        </w:rPr>
        <w:t xml:space="preserve"> </w:t>
      </w:r>
      <w:r w:rsidRPr="00A57C2F">
        <w:rPr>
          <w:rFonts w:ascii="Arial" w:hAnsi="Arial" w:cs="Arial"/>
          <w:color w:val="373E49" w:themeColor="accent1"/>
          <w:sz w:val="26"/>
          <w:szCs w:val="26"/>
          <w:rtl/>
        </w:rPr>
        <w:t>الصادرة من الهيئة الوطنية للأمن السيبراني.</w:t>
      </w:r>
    </w:p>
    <w:p w14:paraId="14E5C01E" w14:textId="77777777" w:rsidR="00B15A9A" w:rsidRPr="00A57C2F" w:rsidRDefault="00B15A9A" w:rsidP="00B15A9A">
      <w:pPr>
        <w:bidi/>
        <w:spacing w:after="120"/>
        <w:jc w:val="both"/>
        <w:rPr>
          <w:rFonts w:ascii="Arial" w:hAnsi="Arial" w:cs="Arial"/>
          <w:color w:val="373E49" w:themeColor="accent1"/>
          <w:sz w:val="26"/>
          <w:szCs w:val="26"/>
          <w:rtl/>
        </w:rPr>
      </w:pPr>
    </w:p>
    <w:p w14:paraId="662BBE80" w14:textId="77777777" w:rsidR="008D4969" w:rsidRPr="00EB2939" w:rsidRDefault="000A419A" w:rsidP="008D4969">
      <w:pPr>
        <w:pStyle w:val="Heading2"/>
        <w:rPr>
          <w:rFonts w:ascii="Arial" w:hAnsi="Arial" w:cs="Arial"/>
          <w:color w:val="2B3B82" w:themeColor="text1"/>
          <w:sz w:val="40"/>
          <w:szCs w:val="40"/>
        </w:rPr>
      </w:pPr>
      <w:hyperlink w:anchor="نطاق" w:tooltip="يهدف هذا القسم في نموذج السياسة إلى تحديد الأطراف والأشخاص الذين تنطبق عليهم وتحديد مدة فعالية وسريان هذه السياسة والتي قد تمتد إلى ما بعد نهاية العلاقة مع الجهة." w:history="1">
        <w:bookmarkStart w:id="21" w:name="_Toc115694715"/>
        <w:bookmarkStart w:id="22" w:name="_Toc118819845"/>
        <w:bookmarkStart w:id="23" w:name="_Toc136338507"/>
        <w:r w:rsidR="008D4969" w:rsidRPr="00EB2939">
          <w:rPr>
            <w:rFonts w:ascii="Arial" w:hAnsi="Arial" w:cs="Arial"/>
            <w:color w:val="2B3B82" w:themeColor="text1"/>
            <w:sz w:val="40"/>
            <w:szCs w:val="40"/>
            <w:rtl/>
          </w:rPr>
          <w:t>نطاق العمل وقابلية التطبيق</w:t>
        </w:r>
        <w:bookmarkEnd w:id="21"/>
        <w:bookmarkEnd w:id="22"/>
        <w:bookmarkEnd w:id="23"/>
      </w:hyperlink>
    </w:p>
    <w:p w14:paraId="373816CF" w14:textId="77777777" w:rsidR="008D4969" w:rsidRPr="00A57C2F" w:rsidRDefault="008D4969" w:rsidP="00073CBF">
      <w:pPr>
        <w:bidi/>
        <w:spacing w:before="120" w:after="120" w:line="276" w:lineRule="auto"/>
        <w:ind w:firstLine="720"/>
        <w:jc w:val="both"/>
        <w:rPr>
          <w:rFonts w:ascii="Arial" w:hAnsi="Arial" w:cs="Arial"/>
          <w:color w:val="373E49" w:themeColor="accent1"/>
          <w:sz w:val="26"/>
          <w:szCs w:val="26"/>
          <w:lang w:eastAsia="ar"/>
        </w:rPr>
      </w:pPr>
      <w:r w:rsidRPr="00A57C2F">
        <w:rPr>
          <w:rFonts w:ascii="Arial" w:hAnsi="Arial" w:cs="Arial"/>
          <w:color w:val="373E49" w:themeColor="accent1"/>
          <w:sz w:val="26"/>
          <w:szCs w:val="26"/>
          <w:rtl/>
          <w:lang w:eastAsia="ar"/>
        </w:rPr>
        <w:t xml:space="preserve">تغطي خارطة طريق الأمن السيبراني جميع أعمال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وستحرص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بدورها والجهات والشركات التابعة لها على تنفيذها.</w:t>
      </w:r>
    </w:p>
    <w:p w14:paraId="7DCFC2A9" w14:textId="77777777" w:rsidR="008D4969" w:rsidRPr="00A57C2F" w:rsidRDefault="008D4969" w:rsidP="008D4969">
      <w:pPr>
        <w:bidi/>
        <w:spacing w:before="120" w:after="120" w:line="276" w:lineRule="auto"/>
        <w:rPr>
          <w:rFonts w:ascii="Arial" w:hAnsi="Arial" w:cs="Arial"/>
          <w:color w:val="373E49" w:themeColor="accent1"/>
          <w:sz w:val="26"/>
          <w:szCs w:val="26"/>
          <w:highlight w:val="yellow"/>
        </w:rPr>
      </w:pPr>
      <w:r w:rsidRPr="00A57C2F">
        <w:rPr>
          <w:rFonts w:ascii="Arial" w:hAnsi="Arial" w:cs="Arial"/>
          <w:color w:val="373E49" w:themeColor="accent1"/>
          <w:sz w:val="26"/>
          <w:szCs w:val="26"/>
          <w:highlight w:val="yellow"/>
          <w:rtl/>
          <w:lang w:eastAsia="ar"/>
        </w:rPr>
        <w:t>وتنطبق هذه الخارطة على الجهات والشركات التالية:</w:t>
      </w:r>
    </w:p>
    <w:p w14:paraId="266BC7D4" w14:textId="77777777" w:rsidR="008D4969" w:rsidRPr="00A57C2F" w:rsidRDefault="008D4969" w:rsidP="008D4969">
      <w:pPr>
        <w:pStyle w:val="ListParagraph"/>
        <w:numPr>
          <w:ilvl w:val="0"/>
          <w:numId w:val="3"/>
        </w:numPr>
        <w:bidi/>
        <w:spacing w:before="120" w:after="120" w:line="276" w:lineRule="auto"/>
        <w:rPr>
          <w:rFonts w:ascii="Arial" w:hAnsi="Arial" w:cs="Arial"/>
          <w:color w:val="373E49" w:themeColor="accent1"/>
          <w:sz w:val="26"/>
          <w:szCs w:val="26"/>
          <w:highlight w:val="yellow"/>
        </w:rPr>
      </w:pPr>
      <w:r w:rsidRPr="00A57C2F">
        <w:rPr>
          <w:rFonts w:ascii="Arial" w:hAnsi="Arial" w:cs="Arial"/>
          <w:color w:val="373E49" w:themeColor="accent1"/>
          <w:sz w:val="26"/>
          <w:szCs w:val="26"/>
          <w:highlight w:val="yellow"/>
          <w:rtl/>
          <w:lang w:eastAsia="ar"/>
        </w:rPr>
        <w:t>&lt;اسم الجهة 1&gt;</w:t>
      </w:r>
      <w:r w:rsidRPr="00A57C2F">
        <w:rPr>
          <w:rFonts w:ascii="Arial" w:hAnsi="Arial" w:cs="Arial"/>
          <w:color w:val="373E49" w:themeColor="accent1"/>
          <w:sz w:val="26"/>
          <w:szCs w:val="26"/>
          <w:highlight w:val="yellow"/>
          <w:rtl/>
        </w:rPr>
        <w:t>.</w:t>
      </w:r>
    </w:p>
    <w:p w14:paraId="0FDDE25D" w14:textId="77777777" w:rsidR="008D4969" w:rsidRPr="00A57C2F" w:rsidRDefault="008D4969" w:rsidP="008D4969">
      <w:pPr>
        <w:pStyle w:val="ListParagraph"/>
        <w:numPr>
          <w:ilvl w:val="0"/>
          <w:numId w:val="3"/>
        </w:numPr>
        <w:bidi/>
        <w:spacing w:before="120" w:after="120" w:line="276" w:lineRule="auto"/>
        <w:rPr>
          <w:rFonts w:ascii="Arial" w:hAnsi="Arial" w:cs="Arial"/>
          <w:color w:val="373E49" w:themeColor="accent1"/>
          <w:sz w:val="26"/>
          <w:szCs w:val="26"/>
          <w:highlight w:val="yellow"/>
        </w:rPr>
      </w:pPr>
      <w:r w:rsidRPr="00A57C2F">
        <w:rPr>
          <w:rFonts w:ascii="Arial" w:hAnsi="Arial" w:cs="Arial"/>
          <w:color w:val="373E49" w:themeColor="accent1"/>
          <w:sz w:val="26"/>
          <w:szCs w:val="26"/>
          <w:highlight w:val="yellow"/>
          <w:rtl/>
          <w:lang w:eastAsia="ar"/>
        </w:rPr>
        <w:t>&lt;اسم الجهة 2&gt;</w:t>
      </w:r>
      <w:r w:rsidRPr="00A57C2F">
        <w:rPr>
          <w:rFonts w:ascii="Arial" w:hAnsi="Arial" w:cs="Arial"/>
          <w:color w:val="373E49" w:themeColor="accent1"/>
          <w:sz w:val="26"/>
          <w:szCs w:val="26"/>
          <w:highlight w:val="yellow"/>
          <w:rtl/>
        </w:rPr>
        <w:t>.</w:t>
      </w:r>
    </w:p>
    <w:p w14:paraId="4E41D52A" w14:textId="77777777" w:rsidR="008D4969" w:rsidRPr="00A57C2F" w:rsidRDefault="008D4969" w:rsidP="008D4969">
      <w:pPr>
        <w:pStyle w:val="ListParagraph"/>
        <w:numPr>
          <w:ilvl w:val="0"/>
          <w:numId w:val="3"/>
        </w:numPr>
        <w:bidi/>
        <w:spacing w:before="120" w:after="120" w:line="276" w:lineRule="auto"/>
        <w:rPr>
          <w:rFonts w:ascii="Arial" w:hAnsi="Arial" w:cs="Arial"/>
          <w:color w:val="373E49" w:themeColor="accent1"/>
          <w:sz w:val="26"/>
          <w:szCs w:val="26"/>
          <w:highlight w:val="yellow"/>
          <w:rtl/>
          <w:lang w:eastAsia="ar"/>
        </w:rPr>
      </w:pPr>
      <w:r w:rsidRPr="00A57C2F">
        <w:rPr>
          <w:rFonts w:ascii="Arial" w:hAnsi="Arial" w:cs="Arial"/>
          <w:color w:val="373E49" w:themeColor="accent1"/>
          <w:sz w:val="26"/>
          <w:szCs w:val="26"/>
          <w:highlight w:val="yellow"/>
          <w:rtl/>
          <w:lang w:eastAsia="ar"/>
        </w:rPr>
        <w:t>...</w:t>
      </w:r>
    </w:p>
    <w:p w14:paraId="4E9B7BC2" w14:textId="77777777" w:rsidR="008D4969" w:rsidRPr="00A57C2F" w:rsidRDefault="008D4969" w:rsidP="008D4969">
      <w:pPr>
        <w:bidi/>
        <w:spacing w:before="120" w:after="120" w:line="276" w:lineRule="auto"/>
        <w:ind w:left="360"/>
        <w:jc w:val="both"/>
        <w:rPr>
          <w:rFonts w:ascii="Arial" w:hAnsi="Arial" w:cs="Arial"/>
          <w:color w:val="373E49" w:themeColor="accent1"/>
          <w:sz w:val="26"/>
          <w:szCs w:val="26"/>
        </w:rPr>
      </w:pPr>
      <w:r w:rsidRPr="00A57C2F">
        <w:rPr>
          <w:rFonts w:ascii="Arial" w:hAnsi="Arial" w:cs="Arial"/>
          <w:color w:val="373E49" w:themeColor="accent1"/>
          <w:sz w:val="26"/>
          <w:szCs w:val="26"/>
          <w:highlight w:val="yellow"/>
          <w:rtl/>
          <w:lang w:eastAsia="ar"/>
        </w:rPr>
        <w:t>وبما أن المبادرات المُحدّدة في هذه الخارطة تنطبق على الجهات والشركات وتؤثّر عليها، فإنه من المقرّر الاتفاق على تنفيذها بالتنسيق مع هذه الجهات.</w:t>
      </w:r>
    </w:p>
    <w:p w14:paraId="3DE7909A" w14:textId="77777777" w:rsidR="008D4969" w:rsidRPr="00EB2939" w:rsidRDefault="008D4969" w:rsidP="008D4969">
      <w:pPr>
        <w:bidi/>
        <w:spacing w:before="120" w:after="120" w:line="276" w:lineRule="auto"/>
        <w:rPr>
          <w:rFonts w:ascii="Arial" w:hAnsi="Arial" w:cs="Arial"/>
          <w:sz w:val="32"/>
          <w:szCs w:val="32"/>
        </w:rPr>
      </w:pPr>
    </w:p>
    <w:p w14:paraId="77A33697" w14:textId="77777777" w:rsidR="008D4969" w:rsidRPr="00EB2939" w:rsidRDefault="008D4969" w:rsidP="008D4969">
      <w:pPr>
        <w:rPr>
          <w:rFonts w:ascii="Arial" w:eastAsiaTheme="majorEastAsia" w:hAnsi="Arial" w:cs="Arial"/>
          <w:color w:val="15969D" w:themeColor="accent6" w:themeShade="BF"/>
          <w:sz w:val="32"/>
          <w:szCs w:val="32"/>
        </w:rPr>
      </w:pPr>
      <w:r w:rsidRPr="00EB2939">
        <w:rPr>
          <w:rFonts w:ascii="Arial" w:hAnsi="Arial" w:cs="Arial"/>
          <w:sz w:val="32"/>
          <w:szCs w:val="32"/>
        </w:rPr>
        <w:br w:type="page"/>
      </w:r>
    </w:p>
    <w:p w14:paraId="4B72261B" w14:textId="77777777" w:rsidR="008D4969" w:rsidRPr="00EB2939" w:rsidRDefault="008D4969" w:rsidP="008D4969">
      <w:pPr>
        <w:pStyle w:val="Heading2"/>
        <w:rPr>
          <w:rFonts w:ascii="Arial" w:eastAsia="Arial" w:hAnsi="Arial" w:cs="Arial"/>
          <w:color w:val="2B3B82" w:themeColor="text1"/>
          <w:sz w:val="40"/>
          <w:szCs w:val="40"/>
          <w:lang w:eastAsia="ar"/>
        </w:rPr>
      </w:pPr>
      <w:bookmarkStart w:id="24" w:name="_Toc112151648"/>
      <w:bookmarkStart w:id="25" w:name="_Toc115694716"/>
      <w:bookmarkStart w:id="26" w:name="_Toc118819846"/>
      <w:bookmarkStart w:id="27" w:name="_Toc136338508"/>
      <w:r w:rsidRPr="00EB2939">
        <w:rPr>
          <w:rFonts w:ascii="Arial" w:eastAsia="Arial" w:hAnsi="Arial" w:cs="Arial"/>
          <w:color w:val="2B3B82" w:themeColor="text1"/>
          <w:sz w:val="40"/>
          <w:szCs w:val="40"/>
          <w:rtl/>
          <w:lang w:eastAsia="ar"/>
        </w:rPr>
        <w:lastRenderedPageBreak/>
        <w:t xml:space="preserve">خارطة طريق الأمن السيبراني </w:t>
      </w:r>
      <w:bookmarkEnd w:id="24"/>
      <w:bookmarkEnd w:id="25"/>
      <w:bookmarkEnd w:id="26"/>
      <w:r w:rsidR="00B367BC" w:rsidRPr="00EB2939">
        <w:rPr>
          <w:rFonts w:ascii="Arial" w:eastAsia="Arial" w:hAnsi="Arial" w:cs="Arial"/>
          <w:color w:val="2B3B82" w:themeColor="text1"/>
          <w:sz w:val="40"/>
          <w:szCs w:val="40"/>
          <w:lang w:eastAsia="ar"/>
        </w:rPr>
        <w:t>(Cybersecurity Roadmap)</w:t>
      </w:r>
      <w:bookmarkEnd w:id="27"/>
    </w:p>
    <w:p w14:paraId="752CBF55" w14:textId="77777777" w:rsidR="008D4969" w:rsidRPr="00A57C2F" w:rsidRDefault="008D4969" w:rsidP="008D4969">
      <w:pPr>
        <w:pStyle w:val="ListParagraph"/>
        <w:numPr>
          <w:ilvl w:val="0"/>
          <w:numId w:val="10"/>
        </w:numPr>
        <w:bidi/>
        <w:spacing w:after="120" w:line="276" w:lineRule="auto"/>
        <w:ind w:left="389"/>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تحديد خطة عمل لتحقيق أهداف استراتيجية الأمن السيبراني.</w:t>
      </w:r>
    </w:p>
    <w:p w14:paraId="50B524CD" w14:textId="77777777" w:rsidR="008D4969" w:rsidRPr="00A57C2F" w:rsidRDefault="008D4969" w:rsidP="008D4969">
      <w:pPr>
        <w:pStyle w:val="ListParagraph"/>
        <w:numPr>
          <w:ilvl w:val="0"/>
          <w:numId w:val="10"/>
        </w:numPr>
        <w:bidi/>
        <w:spacing w:after="120" w:line="276" w:lineRule="auto"/>
        <w:ind w:left="389"/>
        <w:contextualSpacing w:val="0"/>
        <w:jc w:val="both"/>
        <w:rPr>
          <w:rFonts w:ascii="Arial" w:hAnsi="Arial" w:cs="Arial"/>
          <w:color w:val="373E49" w:themeColor="accent1"/>
          <w:sz w:val="26"/>
          <w:szCs w:val="26"/>
          <w:lang w:eastAsia="ar"/>
        </w:rPr>
      </w:pPr>
      <w:r w:rsidRPr="00A57C2F">
        <w:rPr>
          <w:rFonts w:ascii="Arial" w:hAnsi="Arial" w:cs="Arial"/>
          <w:color w:val="373E49" w:themeColor="accent1"/>
          <w:sz w:val="26"/>
          <w:szCs w:val="26"/>
          <w:rtl/>
          <w:lang w:eastAsia="ar"/>
        </w:rPr>
        <w:t>تُوفّر الاستراتيجية العناصر الأساسية لخطّة العمل والمكوّنة من مبادرات الأمن السيبراني التي بدورها تُحقّق أهداف الأمن السيبراني في حال تنفيذها (الأهداف مذكورة بالتفصيل في</w:t>
      </w:r>
      <w:hyperlink w:anchor="_Cybersecurity_vision" w:history="1">
        <w:r w:rsidRPr="00A57C2F">
          <w:rPr>
            <w:rFonts w:ascii="Arial" w:hAnsi="Arial" w:cs="Arial"/>
            <w:color w:val="373E49" w:themeColor="accent1"/>
            <w:sz w:val="26"/>
            <w:szCs w:val="26"/>
            <w:rtl/>
            <w:lang w:eastAsia="ar"/>
          </w:rPr>
          <w:t xml:space="preserve"> قسم أهداف الأمن السيبراني</w:t>
        </w:r>
      </w:hyperlink>
      <w:r w:rsidRPr="00A57C2F">
        <w:rPr>
          <w:rFonts w:ascii="Arial" w:hAnsi="Arial" w:cs="Arial"/>
          <w:color w:val="373E49" w:themeColor="accent1"/>
          <w:sz w:val="26"/>
          <w:szCs w:val="26"/>
          <w:rtl/>
          <w:lang w:eastAsia="ar"/>
        </w:rPr>
        <w:t>).</w:t>
      </w:r>
    </w:p>
    <w:p w14:paraId="5051AF4D" w14:textId="2224BA6F" w:rsidR="008D4969" w:rsidRPr="00A57C2F" w:rsidRDefault="008D4969" w:rsidP="008D4969">
      <w:pPr>
        <w:pStyle w:val="ListParagraph"/>
        <w:numPr>
          <w:ilvl w:val="0"/>
          <w:numId w:val="10"/>
        </w:numPr>
        <w:bidi/>
        <w:spacing w:after="120" w:line="276" w:lineRule="auto"/>
        <w:ind w:left="389"/>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تُصاغ خطّة عمل الاستراتيجية وفق</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للسياسات والإجراءات التنظيمية ل</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والمتطلبات التشريعية والتنظيمية ذات العلاقة.</w:t>
      </w:r>
    </w:p>
    <w:p w14:paraId="68BF0D37" w14:textId="066A9DAB" w:rsidR="008D4969" w:rsidRPr="00A57C2F" w:rsidRDefault="008D4969" w:rsidP="008D4969">
      <w:pPr>
        <w:pStyle w:val="ListParagraph"/>
        <w:numPr>
          <w:ilvl w:val="0"/>
          <w:numId w:val="10"/>
        </w:numPr>
        <w:bidi/>
        <w:spacing w:after="120" w:line="276" w:lineRule="auto"/>
        <w:ind w:left="389"/>
        <w:contextualSpacing w:val="0"/>
        <w:jc w:val="both"/>
        <w:rPr>
          <w:rFonts w:ascii="Arial" w:hAnsi="Arial" w:cs="Arial"/>
          <w:color w:val="373E49" w:themeColor="accent1"/>
          <w:sz w:val="26"/>
          <w:szCs w:val="26"/>
          <w:lang w:eastAsia="ar"/>
        </w:rPr>
      </w:pPr>
      <w:r w:rsidRPr="00A57C2F">
        <w:rPr>
          <w:rFonts w:ascii="Arial" w:hAnsi="Arial" w:cs="Arial"/>
          <w:color w:val="373E49" w:themeColor="accent1"/>
          <w:sz w:val="26"/>
          <w:szCs w:val="26"/>
          <w:rtl/>
          <w:lang w:eastAsia="ar"/>
        </w:rPr>
        <w:t>تتضمّن خطّة عمل الاستراتيجية بنود</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خاصة بالمراقبة ومؤشرات قياس الأداء لتحديد مستوى النجاح، مما يُمكّن من تقديم الملاحظات إلى </w:t>
      </w:r>
      <w:r w:rsidRPr="00A57C2F">
        <w:rPr>
          <w:rFonts w:ascii="Arial" w:hAnsi="Arial" w:cs="Arial"/>
          <w:color w:val="373E49" w:themeColor="accent1"/>
          <w:sz w:val="26"/>
          <w:szCs w:val="26"/>
          <w:highlight w:val="cyan"/>
          <w:rtl/>
          <w:lang w:eastAsia="ar"/>
        </w:rPr>
        <w:t>&lt;رئيس الإدارة المعنية بالأمن السيبراني&gt;</w:t>
      </w:r>
      <w:r w:rsidRPr="00A57C2F">
        <w:rPr>
          <w:rFonts w:ascii="Arial" w:hAnsi="Arial" w:cs="Arial"/>
          <w:color w:val="373E49" w:themeColor="accent1"/>
          <w:sz w:val="26"/>
          <w:szCs w:val="26"/>
          <w:rtl/>
          <w:lang w:eastAsia="ar"/>
        </w:rPr>
        <w:t xml:space="preserve"> واللجنة الإشرافية للأمن السيبراني، ويُتيح ذلك إدخال التعديلات على الخطّة وضمان تنفيذ مبادرات الأمن السيبراني بصورة صحيحة لتحقيق الأهداف.</w:t>
      </w:r>
    </w:p>
    <w:p w14:paraId="046AD492" w14:textId="2605F163" w:rsidR="008D4969" w:rsidRPr="00A57C2F" w:rsidRDefault="008D4969" w:rsidP="008D4969">
      <w:pPr>
        <w:pStyle w:val="ListParagraph"/>
        <w:numPr>
          <w:ilvl w:val="0"/>
          <w:numId w:val="10"/>
        </w:numPr>
        <w:autoSpaceDE w:val="0"/>
        <w:autoSpaceDN w:val="0"/>
        <w:bidi/>
        <w:adjustRightInd w:val="0"/>
        <w:spacing w:after="120" w:line="276" w:lineRule="auto"/>
        <w:ind w:left="389"/>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توضح خارطة طريق الأمن السيبراني طريقة توزيع المبادرات المقرّر تنفيذها على مدى</w:t>
      </w:r>
      <w:r w:rsidRPr="00A57C2F">
        <w:rPr>
          <w:rFonts w:ascii="Arial" w:hAnsi="Arial" w:cs="Arial"/>
          <w:color w:val="373E49" w:themeColor="accent1"/>
          <w:sz w:val="26"/>
          <w:szCs w:val="26"/>
          <w:rtl/>
        </w:rPr>
        <w:t xml:space="preserve"> </w:t>
      </w:r>
      <w:sdt>
        <w:sdtPr>
          <w:rPr>
            <w:rFonts w:ascii="Arial" w:hAnsi="Arial" w:cs="Arial"/>
            <w:color w:val="373E49" w:themeColor="accent1"/>
            <w:sz w:val="26"/>
            <w:szCs w:val="26"/>
            <w:highlight w:val="cyan"/>
            <w:rtl/>
            <w:lang w:eastAsia="ar"/>
          </w:rPr>
          <w:id w:val="875808717"/>
          <w:placeholder>
            <w:docPart w:val="24E5A181A02D446D947A5DCDAF39ED81"/>
          </w:placeholder>
          <w:dropDownList>
            <w:listItem w:displayText="الثلاث" w:value="الثلاث"/>
            <w:listItem w:displayText="الخمس" w:value="الخمس"/>
          </w:dropDownList>
        </w:sdtPr>
        <w:sdtEndPr/>
        <w:sdtContent>
          <w:r w:rsidRPr="00A57C2F">
            <w:rPr>
              <w:rFonts w:ascii="Arial" w:hAnsi="Arial" w:cs="Arial"/>
              <w:color w:val="373E49" w:themeColor="accent1"/>
              <w:sz w:val="26"/>
              <w:szCs w:val="26"/>
              <w:highlight w:val="cyan"/>
              <w:rtl/>
              <w:lang w:eastAsia="ar"/>
            </w:rPr>
            <w:t>الثلاث</w:t>
          </w:r>
        </w:sdtContent>
      </w:sdt>
      <w:r w:rsidRPr="00A57C2F">
        <w:rPr>
          <w:rFonts w:ascii="Arial" w:hAnsi="Arial" w:cs="Arial"/>
          <w:color w:val="373E49" w:themeColor="accent1"/>
          <w:sz w:val="26"/>
          <w:szCs w:val="26"/>
          <w:rtl/>
          <w:lang w:eastAsia="ar"/>
        </w:rPr>
        <w:t xml:space="preserve"> سنوات القادمة، إذ تُمنَح الأولوية لمبادرات الأمن السيبراني بناءً على التالي:</w:t>
      </w:r>
    </w:p>
    <w:p w14:paraId="1169937F" w14:textId="77777777" w:rsidR="008D4969" w:rsidRPr="00A57C2F" w:rsidRDefault="008D4969" w:rsidP="00ED520F">
      <w:pPr>
        <w:pStyle w:val="ListParagraph"/>
        <w:numPr>
          <w:ilvl w:val="1"/>
          <w:numId w:val="10"/>
        </w:numPr>
        <w:autoSpaceDE w:val="0"/>
        <w:autoSpaceDN w:val="0"/>
        <w:bidi/>
        <w:adjustRightInd w:val="0"/>
        <w:spacing w:before="120" w:after="120" w:line="276" w:lineRule="auto"/>
        <w:ind w:left="657" w:hanging="540"/>
        <w:rPr>
          <w:rFonts w:ascii="Arial" w:hAnsi="Arial" w:cs="Arial"/>
          <w:color w:val="373E49" w:themeColor="accent1"/>
          <w:sz w:val="26"/>
          <w:szCs w:val="26"/>
          <w:lang w:eastAsia="ar"/>
        </w:rPr>
      </w:pPr>
      <w:r w:rsidRPr="00A57C2F">
        <w:rPr>
          <w:rFonts w:ascii="Arial" w:hAnsi="Arial" w:cs="Arial"/>
          <w:color w:val="373E49" w:themeColor="accent1"/>
          <w:sz w:val="26"/>
          <w:szCs w:val="26"/>
          <w:rtl/>
          <w:lang w:eastAsia="ar"/>
        </w:rPr>
        <w:t>نتائج تحليل المخاطر وتحليل تأثير الأعمال (</w:t>
      </w:r>
      <w:r w:rsidRPr="00A57C2F">
        <w:rPr>
          <w:rFonts w:ascii="Arial" w:hAnsi="Arial" w:cs="Arial"/>
          <w:color w:val="373E49" w:themeColor="accent1"/>
          <w:sz w:val="26"/>
          <w:szCs w:val="26"/>
          <w:lang w:eastAsia="ar"/>
        </w:rPr>
        <w:t>BIA</w:t>
      </w:r>
      <w:r w:rsidRPr="00A57C2F">
        <w:rPr>
          <w:rFonts w:ascii="Arial" w:hAnsi="Arial" w:cs="Arial"/>
          <w:color w:val="373E49" w:themeColor="accent1"/>
          <w:sz w:val="26"/>
          <w:szCs w:val="26"/>
          <w:rtl/>
          <w:lang w:eastAsia="ar"/>
        </w:rPr>
        <w:t>) الموُضّحة في</w:t>
      </w:r>
      <w:hyperlink w:anchor="_تقييم_المخاطر_وتحليل" w:history="1">
        <w:r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قسم</w:t>
        </w:r>
        <w:r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تقييم</w:t>
        </w:r>
        <w:r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المخاطر</w:t>
        </w:r>
        <w:r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وتحليل</w:t>
        </w:r>
        <w:r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تأثير</w:t>
        </w:r>
        <w:r w:rsidRPr="00A57C2F">
          <w:rPr>
            <w:rFonts w:ascii="Arial" w:hAnsi="Arial" w:cs="Arial"/>
            <w:color w:val="373E49" w:themeColor="accent1"/>
            <w:sz w:val="26"/>
            <w:szCs w:val="26"/>
            <w:lang w:eastAsia="ar"/>
          </w:rPr>
          <w:t xml:space="preserve"> </w:t>
        </w:r>
        <w:r w:rsidRPr="00A57C2F">
          <w:rPr>
            <w:rFonts w:ascii="Arial" w:hAnsi="Arial" w:cs="Arial"/>
            <w:color w:val="373E49" w:themeColor="accent1"/>
            <w:sz w:val="26"/>
            <w:szCs w:val="26"/>
            <w:rtl/>
            <w:lang w:eastAsia="ar"/>
          </w:rPr>
          <w:t>الأعمال،</w:t>
        </w:r>
      </w:hyperlink>
      <w:r w:rsidRPr="00A57C2F">
        <w:rPr>
          <w:rFonts w:ascii="Arial" w:hAnsi="Arial" w:cs="Arial"/>
          <w:color w:val="373E49" w:themeColor="accent1"/>
          <w:sz w:val="26"/>
          <w:szCs w:val="26"/>
          <w:rtl/>
          <w:lang w:eastAsia="ar"/>
        </w:rPr>
        <w:t xml:space="preserve"> مع منح الأولوية للمخاطر العالية.</w:t>
      </w:r>
    </w:p>
    <w:p w14:paraId="1A4C3A4B" w14:textId="0BAAA4CD" w:rsidR="00ED520F" w:rsidRPr="00A57C2F" w:rsidRDefault="008D4969" w:rsidP="00ED520F">
      <w:pPr>
        <w:pStyle w:val="ListParagraph"/>
        <w:numPr>
          <w:ilvl w:val="1"/>
          <w:numId w:val="10"/>
        </w:numPr>
        <w:autoSpaceDE w:val="0"/>
        <w:autoSpaceDN w:val="0"/>
        <w:bidi/>
        <w:adjustRightInd w:val="0"/>
        <w:spacing w:before="120" w:after="120" w:line="276" w:lineRule="auto"/>
        <w:ind w:left="657" w:hanging="540"/>
        <w:rPr>
          <w:rFonts w:ascii="Arial" w:hAnsi="Arial" w:cs="Arial"/>
          <w:color w:val="373E49" w:themeColor="accent1"/>
          <w:sz w:val="26"/>
          <w:szCs w:val="26"/>
          <w:lang w:eastAsia="ar"/>
        </w:rPr>
      </w:pPr>
      <w:r w:rsidRPr="00A57C2F">
        <w:rPr>
          <w:rFonts w:ascii="Arial" w:hAnsi="Arial" w:cs="Arial"/>
          <w:color w:val="373E49" w:themeColor="accent1"/>
          <w:sz w:val="26"/>
          <w:szCs w:val="26"/>
          <w:rtl/>
          <w:lang w:eastAsia="ar"/>
        </w:rPr>
        <w:t xml:space="preserve">نتائج حصر الأنظمة الحسّاسة، مع منح الأولوية للمبادرات المتصلة بالأنظمة الحساسة. </w:t>
      </w:r>
    </w:p>
    <w:p w14:paraId="2C810F03" w14:textId="77777777" w:rsidR="00B15A9A" w:rsidRPr="00B15A9A" w:rsidRDefault="00B15A9A" w:rsidP="00B15A9A">
      <w:pPr>
        <w:autoSpaceDE w:val="0"/>
        <w:autoSpaceDN w:val="0"/>
        <w:bidi/>
        <w:adjustRightInd w:val="0"/>
        <w:spacing w:before="120" w:after="120" w:line="276" w:lineRule="auto"/>
        <w:rPr>
          <w:rFonts w:ascii="Arial" w:hAnsi="Arial" w:cs="Arial"/>
          <w:color w:val="373E49" w:themeColor="accent1"/>
          <w:sz w:val="26"/>
          <w:szCs w:val="26"/>
          <w:lang w:eastAsia="ar"/>
        </w:rPr>
      </w:pPr>
    </w:p>
    <w:p w14:paraId="796509D6" w14:textId="77777777" w:rsidR="008D4969" w:rsidRPr="00EB2939" w:rsidRDefault="008D4969" w:rsidP="00ED520F">
      <w:pPr>
        <w:pStyle w:val="Heading3"/>
        <w:bidi/>
        <w:rPr>
          <w:rFonts w:ascii="Arial" w:hAnsi="Arial" w:cs="Arial"/>
          <w:color w:val="2B3B82" w:themeColor="text1"/>
          <w:sz w:val="40"/>
          <w:szCs w:val="40"/>
        </w:rPr>
      </w:pPr>
      <w:bookmarkStart w:id="28" w:name="_Toc136338509"/>
      <w:r w:rsidRPr="00EB2939">
        <w:rPr>
          <w:rFonts w:ascii="Arial" w:hAnsi="Arial" w:cs="Arial"/>
          <w:color w:val="2B3B82" w:themeColor="text1"/>
          <w:sz w:val="40"/>
          <w:szCs w:val="40"/>
          <w:rtl/>
          <w:lang w:eastAsia="ar"/>
        </w:rPr>
        <w:t>خارطة طريق الأمن السيبراني</w:t>
      </w:r>
      <w:bookmarkEnd w:id="28"/>
    </w:p>
    <w:bookmarkStart w:id="29" w:name="_MON_1618230368"/>
    <w:bookmarkEnd w:id="29"/>
    <w:p w14:paraId="34375898" w14:textId="59D1675F" w:rsidR="008D4969" w:rsidRPr="00EB2939" w:rsidRDefault="00913BA5" w:rsidP="00ED520F">
      <w:pPr>
        <w:autoSpaceDE w:val="0"/>
        <w:autoSpaceDN w:val="0"/>
        <w:bidi/>
        <w:adjustRightInd w:val="0"/>
        <w:spacing w:after="0"/>
        <w:jc w:val="center"/>
        <w:rPr>
          <w:rFonts w:ascii="Arial" w:hAnsi="Arial" w:cs="Arial"/>
          <w:sz w:val="32"/>
          <w:szCs w:val="32"/>
          <w:rtl/>
        </w:rPr>
      </w:pPr>
      <w:r w:rsidRPr="00EB2939">
        <w:rPr>
          <w:rFonts w:ascii="Arial" w:hAnsi="Arial" w:cs="Arial"/>
          <w:sz w:val="32"/>
          <w:szCs w:val="32"/>
        </w:rPr>
        <w:object w:dxaOrig="1155" w:dyaOrig="752" w14:anchorId="51E1B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8.15pt" o:ole="">
            <v:imagedata r:id="rId15" o:title=""/>
          </v:shape>
          <o:OLEObject Type="Embed" ProgID="Excel.Sheet.12" ShapeID="_x0000_i1025" DrawAspect="Icon" ObjectID="_1758443138" r:id="rId16"/>
        </w:object>
      </w:r>
      <w:bookmarkStart w:id="30" w:name="_Toc112151649"/>
    </w:p>
    <w:p w14:paraId="4A4E90D1" w14:textId="77777777" w:rsidR="008D4969" w:rsidRPr="00EB2939" w:rsidRDefault="008D4969" w:rsidP="00ED520F">
      <w:pPr>
        <w:pStyle w:val="Heading2"/>
        <w:rPr>
          <w:rFonts w:ascii="Arial" w:eastAsia="Arial" w:hAnsi="Arial" w:cs="Arial"/>
          <w:color w:val="2B3B82" w:themeColor="text1"/>
          <w:sz w:val="40"/>
          <w:szCs w:val="40"/>
          <w:rtl/>
          <w:lang w:eastAsia="ar"/>
        </w:rPr>
      </w:pPr>
      <w:bookmarkStart w:id="31" w:name="_Toc115694717"/>
      <w:bookmarkStart w:id="32" w:name="_Toc118819847"/>
      <w:bookmarkStart w:id="33" w:name="_Toc136338510"/>
      <w:r w:rsidRPr="00EB2939">
        <w:rPr>
          <w:rFonts w:ascii="Arial" w:eastAsia="Arial" w:hAnsi="Arial" w:cs="Arial"/>
          <w:color w:val="2B3B82" w:themeColor="text1"/>
          <w:sz w:val="40"/>
          <w:szCs w:val="40"/>
          <w:rtl/>
          <w:lang w:eastAsia="ar"/>
        </w:rPr>
        <w:t>قائمة المبادرات والمشاريع</w:t>
      </w:r>
      <w:bookmarkEnd w:id="30"/>
      <w:bookmarkEnd w:id="31"/>
      <w:bookmarkEnd w:id="32"/>
      <w:bookmarkEnd w:id="33"/>
    </w:p>
    <w:p w14:paraId="43167459" w14:textId="0A763177" w:rsidR="008D4969" w:rsidRPr="00A57C2F" w:rsidRDefault="008D4969" w:rsidP="008D4969">
      <w:pPr>
        <w:pStyle w:val="ListParagraph"/>
        <w:numPr>
          <w:ilvl w:val="0"/>
          <w:numId w:val="11"/>
        </w:numPr>
        <w:bidi/>
        <w:spacing w:before="120" w:after="120" w:line="276" w:lineRule="auto"/>
        <w:ind w:left="387"/>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 xml:space="preserve">أعدّت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بيانات تفصيلية للمبادرات والمشاريع المستهدفة في استراتيجية الأمن السيبراني وفق</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لورقة العمل التالية:</w:t>
      </w:r>
    </w:p>
    <w:p w14:paraId="4F7A4CAD" w14:textId="77777777" w:rsidR="008D4969" w:rsidRPr="00EB2939" w:rsidRDefault="008D4969" w:rsidP="00ED520F">
      <w:pPr>
        <w:pStyle w:val="Heading3"/>
        <w:bidi/>
        <w:rPr>
          <w:rFonts w:ascii="Arial" w:hAnsi="Arial" w:cs="Arial"/>
          <w:color w:val="2B3B82" w:themeColor="text1"/>
          <w:sz w:val="40"/>
          <w:szCs w:val="40"/>
        </w:rPr>
      </w:pPr>
      <w:bookmarkStart w:id="34" w:name="_Toc136338511"/>
      <w:r w:rsidRPr="00EB2939">
        <w:rPr>
          <w:rFonts w:ascii="Arial" w:hAnsi="Arial" w:cs="Arial"/>
          <w:color w:val="2B3B82" w:themeColor="text1"/>
          <w:sz w:val="40"/>
          <w:szCs w:val="40"/>
          <w:rtl/>
          <w:lang w:eastAsia="ar"/>
        </w:rPr>
        <w:t>بيانات مبادرات ومشاريع الأمن السيبراني</w:t>
      </w:r>
      <w:bookmarkEnd w:id="34"/>
    </w:p>
    <w:bookmarkStart w:id="35" w:name="_MON_1618225852"/>
    <w:bookmarkEnd w:id="35"/>
    <w:p w14:paraId="21DC7A97" w14:textId="1C05E24E" w:rsidR="008D4969" w:rsidRDefault="00913BA5" w:rsidP="008D4969">
      <w:pPr>
        <w:pStyle w:val="ListParagraph"/>
        <w:bidi/>
        <w:spacing w:after="120"/>
        <w:jc w:val="center"/>
        <w:rPr>
          <w:rFonts w:ascii="Arial" w:hAnsi="Arial" w:cs="Arial"/>
          <w:sz w:val="32"/>
          <w:szCs w:val="32"/>
          <w:rtl/>
          <w:lang w:eastAsia="ar"/>
        </w:rPr>
      </w:pPr>
      <w:r w:rsidRPr="00EB2939">
        <w:rPr>
          <w:rFonts w:ascii="Arial" w:hAnsi="Arial" w:cs="Arial"/>
          <w:sz w:val="32"/>
          <w:szCs w:val="32"/>
          <w:lang w:eastAsia="ar"/>
        </w:rPr>
        <w:object w:dxaOrig="1155" w:dyaOrig="752" w14:anchorId="5BBD05B6">
          <v:shape id="_x0000_i1026" type="#_x0000_t75" style="width:59.5pt;height:38.15pt" o:ole="">
            <v:imagedata r:id="rId17" o:title=""/>
          </v:shape>
          <o:OLEObject Type="Embed" ProgID="Excel.Sheet.12" ShapeID="_x0000_i1026" DrawAspect="Icon" ObjectID="_1758443139" r:id="rId18"/>
        </w:object>
      </w:r>
      <w:bookmarkStart w:id="36" w:name="_Cybersecurity_budget"/>
      <w:bookmarkStart w:id="37" w:name="_Roles_and_responsibilities"/>
      <w:bookmarkEnd w:id="36"/>
      <w:bookmarkEnd w:id="37"/>
    </w:p>
    <w:p w14:paraId="28C78FB9" w14:textId="77777777" w:rsidR="00B15A9A" w:rsidRPr="00EB2939" w:rsidRDefault="00B15A9A" w:rsidP="00B15A9A">
      <w:pPr>
        <w:pStyle w:val="ListParagraph"/>
        <w:bidi/>
        <w:spacing w:after="120"/>
        <w:jc w:val="center"/>
        <w:rPr>
          <w:rFonts w:ascii="Arial" w:hAnsi="Arial" w:cs="Arial"/>
          <w:sz w:val="32"/>
          <w:szCs w:val="32"/>
          <w:rtl/>
        </w:rPr>
      </w:pPr>
    </w:p>
    <w:p w14:paraId="2257C25B" w14:textId="77777777" w:rsidR="008D4969" w:rsidRPr="00EB2939" w:rsidRDefault="000A419A" w:rsidP="00ED520F">
      <w:pPr>
        <w:pStyle w:val="Heading2"/>
        <w:rPr>
          <w:rFonts w:ascii="Arial" w:eastAsia="Arial" w:hAnsi="Arial" w:cs="Arial"/>
          <w:color w:val="2B3B82" w:themeColor="text1"/>
          <w:sz w:val="40"/>
          <w:szCs w:val="40"/>
          <w:rtl/>
          <w:lang w:eastAsia="ar"/>
        </w:rPr>
      </w:pPr>
      <w:hyperlink w:anchor="_Cybersecurity_budget" w:tooltip="يهدف هذا القسم إلى عرض ميزانية الأمن السيبراني بما في ذلك خصائص الميزانية ومكوناتها وطريقة احتسابها، والتي يُمكن أن تخصّصها الجهة بشرط أن تلتزم بالضوابط الأساسية للأمن السيبراني." w:history="1">
        <w:bookmarkStart w:id="38" w:name="_Toc14186826"/>
        <w:bookmarkStart w:id="39" w:name="_Toc112151650"/>
        <w:bookmarkStart w:id="40" w:name="_Toc115694718"/>
        <w:bookmarkStart w:id="41" w:name="_Toc118819848"/>
        <w:bookmarkStart w:id="42" w:name="_Toc136338512"/>
        <w:r w:rsidR="008D4969" w:rsidRPr="00EB2939">
          <w:rPr>
            <w:rFonts w:ascii="Arial" w:eastAsia="Arial" w:hAnsi="Arial" w:cs="Arial"/>
            <w:color w:val="2B3B82" w:themeColor="text1"/>
            <w:sz w:val="40"/>
            <w:szCs w:val="40"/>
            <w:rtl/>
            <w:lang w:eastAsia="ar"/>
          </w:rPr>
          <w:t>ميزانية الأمن السيبراني</w:t>
        </w:r>
      </w:hyperlink>
      <w:bookmarkEnd w:id="38"/>
      <w:bookmarkEnd w:id="39"/>
      <w:bookmarkEnd w:id="40"/>
      <w:bookmarkEnd w:id="41"/>
      <w:r w:rsidR="00B367BC" w:rsidRPr="00EB2939">
        <w:rPr>
          <w:rFonts w:ascii="Arial" w:eastAsia="Arial" w:hAnsi="Arial" w:cs="Arial"/>
          <w:color w:val="2B3B82" w:themeColor="text1"/>
          <w:sz w:val="40"/>
          <w:szCs w:val="40"/>
          <w:lang w:eastAsia="ar"/>
        </w:rPr>
        <w:t>(Cybersecurity Budget)</w:t>
      </w:r>
      <w:bookmarkEnd w:id="42"/>
      <w:r w:rsidR="00B367BC" w:rsidRPr="00EB2939">
        <w:rPr>
          <w:rFonts w:ascii="Arial" w:eastAsia="Arial" w:hAnsi="Arial" w:cs="Arial"/>
          <w:color w:val="2B3B82" w:themeColor="text1"/>
          <w:sz w:val="40"/>
          <w:szCs w:val="40"/>
          <w:lang w:eastAsia="ar"/>
        </w:rPr>
        <w:t xml:space="preserve"> </w:t>
      </w:r>
    </w:p>
    <w:p w14:paraId="1BC7EC2F" w14:textId="77777777" w:rsidR="008D4969" w:rsidRPr="00A57C2F" w:rsidRDefault="008D4969" w:rsidP="002304F7">
      <w:pPr>
        <w:bidi/>
        <w:spacing w:before="120" w:after="120" w:line="276" w:lineRule="auto"/>
        <w:ind w:firstLine="72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 xml:space="preserve">الغرض من ميزانية الأمن السيبراني هو تحديد الميزانية اللازمة لتنفيذ خطّة عمل الأمن السيبراني والمبادرات، والحصول على الاعتمادات اللازمة لتخصيصها من قبل </w:t>
      </w:r>
      <w:r w:rsidRPr="00A57C2F">
        <w:rPr>
          <w:rFonts w:ascii="Arial" w:hAnsi="Arial" w:cs="Arial"/>
          <w:color w:val="373E49" w:themeColor="accent1"/>
          <w:sz w:val="26"/>
          <w:szCs w:val="26"/>
          <w:highlight w:val="cyan"/>
          <w:rtl/>
          <w:lang w:eastAsia="ar"/>
        </w:rPr>
        <w:t>&lt;الإدارة المعنية بالشؤون المالية&gt;</w:t>
      </w:r>
      <w:r w:rsidRPr="00A57C2F">
        <w:rPr>
          <w:rFonts w:ascii="Arial" w:hAnsi="Arial" w:cs="Arial"/>
          <w:color w:val="373E49" w:themeColor="accent1"/>
          <w:sz w:val="26"/>
          <w:szCs w:val="26"/>
          <w:rtl/>
          <w:lang w:eastAsia="ar"/>
        </w:rPr>
        <w:t>.</w:t>
      </w:r>
    </w:p>
    <w:p w14:paraId="5FBC99B8" w14:textId="77777777" w:rsidR="008D4969" w:rsidRPr="00EB2939" w:rsidRDefault="008D4969" w:rsidP="00ED520F">
      <w:pPr>
        <w:pStyle w:val="Heading3"/>
        <w:bidi/>
        <w:rPr>
          <w:rFonts w:ascii="Arial" w:hAnsi="Arial" w:cs="Arial"/>
          <w:color w:val="2B3B82" w:themeColor="text1"/>
          <w:sz w:val="40"/>
          <w:szCs w:val="40"/>
        </w:rPr>
      </w:pPr>
      <w:bookmarkStart w:id="43" w:name="_Toc14186828"/>
      <w:bookmarkStart w:id="44" w:name="_Toc112151651"/>
      <w:bookmarkStart w:id="45" w:name="_Toc115694719"/>
      <w:bookmarkStart w:id="46" w:name="_Toc118819849"/>
      <w:bookmarkStart w:id="47" w:name="_Toc136338513"/>
      <w:r w:rsidRPr="00EB2939">
        <w:rPr>
          <w:rFonts w:ascii="Arial" w:hAnsi="Arial" w:cs="Arial"/>
          <w:color w:val="2B3B82" w:themeColor="text1"/>
          <w:sz w:val="40"/>
          <w:szCs w:val="40"/>
          <w:rtl/>
        </w:rPr>
        <w:t>خصائص الميزانية</w:t>
      </w:r>
      <w:bookmarkEnd w:id="43"/>
      <w:bookmarkEnd w:id="44"/>
      <w:bookmarkEnd w:id="45"/>
      <w:bookmarkEnd w:id="46"/>
      <w:bookmarkEnd w:id="47"/>
    </w:p>
    <w:p w14:paraId="61620F18" w14:textId="7423EA56" w:rsidR="008D4969" w:rsidRPr="00A57C2F" w:rsidRDefault="008D4969" w:rsidP="008D4969">
      <w:pPr>
        <w:pStyle w:val="ListParagraph"/>
        <w:numPr>
          <w:ilvl w:val="0"/>
          <w:numId w:val="12"/>
        </w:numPr>
        <w:bidi/>
        <w:spacing w:after="120" w:line="276" w:lineRule="auto"/>
        <w:ind w:left="389"/>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highlight w:val="cyan"/>
          <w:rtl/>
          <w:lang w:eastAsia="ar"/>
        </w:rPr>
        <w:t>&lt;الإدارة المعنية بالأمن السيبراني&gt;</w:t>
      </w:r>
      <w:r w:rsidRPr="00A57C2F">
        <w:rPr>
          <w:rFonts w:ascii="Arial" w:hAnsi="Arial" w:cs="Arial"/>
          <w:color w:val="373E49" w:themeColor="accent1"/>
          <w:sz w:val="26"/>
          <w:szCs w:val="26"/>
          <w:rtl/>
          <w:lang w:eastAsia="ar"/>
        </w:rPr>
        <w:t xml:space="preserve"> مسؤولة عن إعداد الميزانية الخاصة بالأمن السيبراني باعتبارها أفضل طريقة لضمان توفير التقنيات والأدوات المتعلقة بالأمن السيبراني، كما يتولّى </w:t>
      </w:r>
      <w:r w:rsidRPr="00A57C2F">
        <w:rPr>
          <w:rFonts w:ascii="Arial" w:hAnsi="Arial" w:cs="Arial"/>
          <w:color w:val="373E49" w:themeColor="accent1"/>
          <w:sz w:val="26"/>
          <w:szCs w:val="26"/>
          <w:highlight w:val="cyan"/>
          <w:rtl/>
          <w:lang w:eastAsia="ar"/>
        </w:rPr>
        <w:t>&lt;رئيس الإدارة المعنية بالأمن السيبراني&gt;</w:t>
      </w:r>
      <w:r w:rsidRPr="00A57C2F">
        <w:rPr>
          <w:rFonts w:ascii="Arial" w:hAnsi="Arial" w:cs="Arial"/>
          <w:color w:val="373E49" w:themeColor="accent1"/>
          <w:sz w:val="26"/>
          <w:szCs w:val="26"/>
          <w:rtl/>
          <w:lang w:eastAsia="ar"/>
        </w:rPr>
        <w:t xml:space="preserve"> مسؤولية تقديم ملخّص</w:t>
      </w:r>
      <w:r w:rsidR="000463A6" w:rsidRPr="00A57C2F">
        <w:rPr>
          <w:rFonts w:ascii="Arial" w:hAnsi="Arial" w:cs="Arial"/>
          <w:color w:val="373E49" w:themeColor="accent1"/>
          <w:sz w:val="26"/>
          <w:szCs w:val="26"/>
          <w:rtl/>
          <w:lang w:eastAsia="ar"/>
        </w:rPr>
        <w:t xml:space="preserve"> ل</w:t>
      </w:r>
      <w:r w:rsidRPr="00A57C2F">
        <w:rPr>
          <w:rFonts w:ascii="Arial" w:hAnsi="Arial" w:cs="Arial"/>
          <w:color w:val="373E49" w:themeColor="accent1"/>
          <w:sz w:val="26"/>
          <w:szCs w:val="26"/>
          <w:rtl/>
          <w:lang w:eastAsia="ar"/>
        </w:rPr>
        <w:t xml:space="preserve">ميزانية الأمن السيبراني إلى </w:t>
      </w:r>
      <w:r w:rsidRPr="00A57C2F">
        <w:rPr>
          <w:rFonts w:ascii="Arial" w:hAnsi="Arial" w:cs="Arial"/>
          <w:color w:val="373E49" w:themeColor="accent1"/>
          <w:sz w:val="26"/>
          <w:szCs w:val="26"/>
          <w:highlight w:val="cyan"/>
          <w:rtl/>
          <w:lang w:eastAsia="ar"/>
        </w:rPr>
        <w:t>&lt;صاحب الصلاحية&gt;</w:t>
      </w:r>
      <w:r w:rsidRPr="00A57C2F">
        <w:rPr>
          <w:rFonts w:ascii="Arial" w:hAnsi="Arial" w:cs="Arial"/>
          <w:color w:val="373E49" w:themeColor="accent1"/>
          <w:sz w:val="26"/>
          <w:szCs w:val="26"/>
          <w:rtl/>
          <w:lang w:eastAsia="ar"/>
        </w:rPr>
        <w:t>.</w:t>
      </w:r>
    </w:p>
    <w:p w14:paraId="09E9F11A" w14:textId="77777777" w:rsidR="008D4969" w:rsidRPr="00A57C2F" w:rsidRDefault="008D4969" w:rsidP="008D4969">
      <w:pPr>
        <w:pStyle w:val="ListParagraph"/>
        <w:numPr>
          <w:ilvl w:val="0"/>
          <w:numId w:val="12"/>
        </w:numPr>
        <w:bidi/>
        <w:spacing w:after="120" w:line="276" w:lineRule="auto"/>
        <w:ind w:left="389"/>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 xml:space="preserve">يتم تخصيص ميزانية للأمن السيبراني لتغطي جميع تكاليف خطة عمل الأمن السيبراني، لذلك يجب أن تكون دقيقة ومنطقية وشاملة للمبالغ المتوقع صرفها. </w:t>
      </w:r>
    </w:p>
    <w:p w14:paraId="6ED31CB4" w14:textId="77777777" w:rsidR="008D4969" w:rsidRPr="00A57C2F" w:rsidRDefault="008D4969" w:rsidP="008D4969">
      <w:pPr>
        <w:pStyle w:val="ListParagraph"/>
        <w:numPr>
          <w:ilvl w:val="0"/>
          <w:numId w:val="12"/>
        </w:numPr>
        <w:bidi/>
        <w:spacing w:after="120" w:line="276" w:lineRule="auto"/>
        <w:ind w:left="389"/>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يجب أن تكون ميزانية الأمن السيبراني متوافقة مع السياسات والمتطلبات التشريعية والتنظيمية والأوامر والقرارات ذات العلاقة.</w:t>
      </w:r>
    </w:p>
    <w:p w14:paraId="34011050" w14:textId="77777777" w:rsidR="008D4969" w:rsidRPr="00A57C2F" w:rsidRDefault="008D4969" w:rsidP="008D4969">
      <w:pPr>
        <w:pStyle w:val="ListParagraph"/>
        <w:numPr>
          <w:ilvl w:val="0"/>
          <w:numId w:val="12"/>
        </w:numPr>
        <w:bidi/>
        <w:spacing w:after="120" w:line="276" w:lineRule="auto"/>
        <w:ind w:left="389"/>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تُحدّد ميزانية الأمن السيبراني بناءً على دورة الميزانية السنوية الخاصة ب</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w:t>
      </w:r>
    </w:p>
    <w:p w14:paraId="27DBAEB2" w14:textId="063D88DC" w:rsidR="008D4969" w:rsidRPr="00A57C2F" w:rsidRDefault="008D4969" w:rsidP="008D4969">
      <w:pPr>
        <w:pStyle w:val="ListParagraph"/>
        <w:numPr>
          <w:ilvl w:val="0"/>
          <w:numId w:val="12"/>
        </w:numPr>
        <w:bidi/>
        <w:spacing w:after="120" w:line="276" w:lineRule="auto"/>
        <w:ind w:left="389"/>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تخضع ميزانية الأمن السيبراني إلى مراجعة دورية وفق</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للسياسات والإجراءات المعتمدة في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w:t>
      </w:r>
    </w:p>
    <w:p w14:paraId="31C9B024" w14:textId="77777777" w:rsidR="008D4969" w:rsidRPr="00EB2939" w:rsidRDefault="008D4969" w:rsidP="00ED520F">
      <w:pPr>
        <w:pStyle w:val="Heading3"/>
        <w:bidi/>
        <w:rPr>
          <w:rFonts w:ascii="Arial" w:hAnsi="Arial" w:cs="Arial"/>
          <w:color w:val="2B3B82" w:themeColor="text1"/>
          <w:sz w:val="40"/>
          <w:szCs w:val="40"/>
        </w:rPr>
      </w:pPr>
      <w:bookmarkStart w:id="48" w:name="_Toc14186829"/>
      <w:bookmarkStart w:id="49" w:name="_Toc112151652"/>
      <w:bookmarkStart w:id="50" w:name="_Toc115694720"/>
      <w:bookmarkStart w:id="51" w:name="_Toc118819850"/>
      <w:bookmarkStart w:id="52" w:name="_Toc136338514"/>
      <w:r w:rsidRPr="00EB2939">
        <w:rPr>
          <w:rFonts w:ascii="Arial" w:hAnsi="Arial" w:cs="Arial"/>
          <w:color w:val="2B3B82" w:themeColor="text1"/>
          <w:sz w:val="40"/>
          <w:szCs w:val="40"/>
          <w:rtl/>
        </w:rPr>
        <w:t>مكوّنات الميزانية</w:t>
      </w:r>
      <w:bookmarkEnd w:id="48"/>
      <w:bookmarkEnd w:id="49"/>
      <w:bookmarkEnd w:id="50"/>
      <w:bookmarkEnd w:id="51"/>
      <w:bookmarkEnd w:id="52"/>
    </w:p>
    <w:p w14:paraId="217727E0" w14:textId="77777777" w:rsidR="008D4969" w:rsidRPr="00A57C2F" w:rsidRDefault="008D4969" w:rsidP="00ED520F">
      <w:pPr>
        <w:pStyle w:val="ListParagraph"/>
        <w:numPr>
          <w:ilvl w:val="0"/>
          <w:numId w:val="17"/>
        </w:numPr>
        <w:bidi/>
        <w:spacing w:before="120" w:after="120" w:line="276" w:lineRule="auto"/>
        <w:jc w:val="both"/>
        <w:rPr>
          <w:rFonts w:ascii="Arial" w:hAnsi="Arial" w:cs="Arial"/>
          <w:color w:val="373E49" w:themeColor="accent1"/>
          <w:sz w:val="26"/>
          <w:szCs w:val="26"/>
          <w:lang w:eastAsia="ar"/>
        </w:rPr>
      </w:pPr>
      <w:r w:rsidRPr="00A57C2F">
        <w:rPr>
          <w:rFonts w:ascii="Arial" w:hAnsi="Arial" w:cs="Arial"/>
          <w:color w:val="373E49" w:themeColor="accent1"/>
          <w:sz w:val="26"/>
          <w:szCs w:val="26"/>
          <w:rtl/>
          <w:lang w:eastAsia="ar"/>
        </w:rPr>
        <w:t>تشتمل ميزانية الأمن السيبراني على المكوّنات التالية:</w:t>
      </w:r>
    </w:p>
    <w:p w14:paraId="73418B32" w14:textId="77777777" w:rsidR="008D4969" w:rsidRPr="00A57C2F" w:rsidRDefault="008D4969" w:rsidP="008D4969">
      <w:pPr>
        <w:pStyle w:val="ListParagraph"/>
        <w:numPr>
          <w:ilvl w:val="1"/>
          <w:numId w:val="13"/>
        </w:numPr>
        <w:bidi/>
        <w:spacing w:before="120" w:after="120" w:line="276" w:lineRule="auto"/>
        <w:ind w:left="1017" w:hanging="63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ميزانية تشغيل الإدارة المعنية بالأمن السيبراني، وتشمل الآتي:</w:t>
      </w:r>
    </w:p>
    <w:p w14:paraId="348600AA" w14:textId="77777777" w:rsidR="008D4969" w:rsidRPr="00A57C2F" w:rsidRDefault="008D4969" w:rsidP="008D4969">
      <w:pPr>
        <w:pStyle w:val="ListParagraph"/>
        <w:numPr>
          <w:ilvl w:val="2"/>
          <w:numId w:val="14"/>
        </w:numPr>
        <w:bidi/>
        <w:spacing w:before="120" w:after="120" w:line="276" w:lineRule="auto"/>
        <w:ind w:left="1827" w:hanging="81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 xml:space="preserve">تكلفة </w:t>
      </w:r>
      <w:r w:rsidR="0037724C" w:rsidRPr="00A57C2F">
        <w:rPr>
          <w:rFonts w:ascii="Arial" w:hAnsi="Arial" w:cs="Arial"/>
          <w:color w:val="373E49" w:themeColor="accent1"/>
          <w:sz w:val="26"/>
          <w:szCs w:val="26"/>
          <w:rtl/>
          <w:lang w:eastAsia="ar"/>
        </w:rPr>
        <w:t>الموارد البشرية</w:t>
      </w:r>
      <w:r w:rsidRPr="00A57C2F">
        <w:rPr>
          <w:rFonts w:ascii="Arial" w:hAnsi="Arial" w:cs="Arial"/>
          <w:color w:val="373E49" w:themeColor="accent1"/>
          <w:sz w:val="26"/>
          <w:szCs w:val="26"/>
          <w:rtl/>
          <w:lang w:eastAsia="ar"/>
        </w:rPr>
        <w:t>.</w:t>
      </w:r>
    </w:p>
    <w:p w14:paraId="13D44B35" w14:textId="77777777" w:rsidR="008D4969" w:rsidRPr="00A57C2F" w:rsidRDefault="008D4969" w:rsidP="008D4969">
      <w:pPr>
        <w:pStyle w:val="ListParagraph"/>
        <w:numPr>
          <w:ilvl w:val="2"/>
          <w:numId w:val="14"/>
        </w:numPr>
        <w:bidi/>
        <w:spacing w:before="120" w:after="120" w:line="276" w:lineRule="auto"/>
        <w:ind w:left="1827" w:hanging="81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تكلفة الخدمات الاستشارية.</w:t>
      </w:r>
    </w:p>
    <w:p w14:paraId="5255F4BD" w14:textId="77777777" w:rsidR="008D4969" w:rsidRPr="00A57C2F" w:rsidRDefault="008D4969" w:rsidP="008D4969">
      <w:pPr>
        <w:pStyle w:val="ListParagraph"/>
        <w:numPr>
          <w:ilvl w:val="2"/>
          <w:numId w:val="14"/>
        </w:numPr>
        <w:bidi/>
        <w:spacing w:before="120" w:after="120" w:line="276" w:lineRule="auto"/>
        <w:ind w:left="1827" w:hanging="81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تكلفة الخدمات التقنية.</w:t>
      </w:r>
    </w:p>
    <w:p w14:paraId="469AD140" w14:textId="77777777" w:rsidR="008D4969" w:rsidRPr="00A57C2F" w:rsidRDefault="008D4969" w:rsidP="008D4969">
      <w:pPr>
        <w:pStyle w:val="ListParagraph"/>
        <w:numPr>
          <w:ilvl w:val="2"/>
          <w:numId w:val="14"/>
        </w:numPr>
        <w:bidi/>
        <w:spacing w:before="120" w:after="120" w:line="276" w:lineRule="auto"/>
        <w:ind w:left="1827" w:hanging="81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تكاليف أخرى.</w:t>
      </w:r>
    </w:p>
    <w:p w14:paraId="3C5A4EE1" w14:textId="77777777" w:rsidR="008D4969" w:rsidRPr="00A57C2F" w:rsidRDefault="008D4969" w:rsidP="008D4969">
      <w:pPr>
        <w:pStyle w:val="ListParagraph"/>
        <w:numPr>
          <w:ilvl w:val="1"/>
          <w:numId w:val="14"/>
        </w:numPr>
        <w:bidi/>
        <w:spacing w:before="120" w:after="120" w:line="276" w:lineRule="auto"/>
        <w:ind w:left="1017" w:hanging="63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ميزانية مبادرات الأمن السيبراني، وتشمل الآتي:</w:t>
      </w:r>
    </w:p>
    <w:p w14:paraId="6F90E447" w14:textId="77777777" w:rsidR="008D4969" w:rsidRPr="00A57C2F" w:rsidRDefault="008D4969" w:rsidP="008D4969">
      <w:pPr>
        <w:pStyle w:val="ListParagraph"/>
        <w:numPr>
          <w:ilvl w:val="2"/>
          <w:numId w:val="14"/>
        </w:numPr>
        <w:bidi/>
        <w:spacing w:before="120" w:after="120" w:line="276" w:lineRule="auto"/>
        <w:ind w:left="1827" w:hanging="81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تكاليف غير متكرّرة لإنشاء الإدارة المعنية بالأمن السيبراني والعمليات ذات العلاقة لتنفيذ استراتيجية الأمن السيبراني</w:t>
      </w:r>
      <w:r w:rsidRPr="00A57C2F">
        <w:rPr>
          <w:rFonts w:ascii="Arial" w:hAnsi="Arial" w:cs="Arial"/>
          <w:color w:val="373E49" w:themeColor="accent1"/>
          <w:sz w:val="26"/>
          <w:szCs w:val="26"/>
          <w:rtl/>
        </w:rPr>
        <w:t>.</w:t>
      </w:r>
    </w:p>
    <w:p w14:paraId="24927021" w14:textId="77777777" w:rsidR="008D4969" w:rsidRPr="00A57C2F" w:rsidRDefault="008D4969" w:rsidP="008D4969">
      <w:pPr>
        <w:pStyle w:val="ListParagraph"/>
        <w:numPr>
          <w:ilvl w:val="2"/>
          <w:numId w:val="14"/>
        </w:numPr>
        <w:bidi/>
        <w:spacing w:before="120" w:after="120" w:line="276" w:lineRule="auto"/>
        <w:ind w:left="1827" w:hanging="81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تكاليف متكرّرة تغطي تدابير الأمن السيبراني (مثل: إدارة الأمن السيبراني، والمراقبة، وإعداد التقارير، والالتزام، وغيرها)</w:t>
      </w:r>
      <w:r w:rsidRPr="00A57C2F">
        <w:rPr>
          <w:rFonts w:ascii="Arial" w:hAnsi="Arial" w:cs="Arial"/>
          <w:color w:val="373E49" w:themeColor="accent1"/>
          <w:sz w:val="26"/>
          <w:szCs w:val="26"/>
          <w:rtl/>
        </w:rPr>
        <w:t>.</w:t>
      </w:r>
    </w:p>
    <w:p w14:paraId="20E4710A" w14:textId="77777777" w:rsidR="008D4969" w:rsidRPr="00A57C2F" w:rsidRDefault="008D4969" w:rsidP="008D4969">
      <w:pPr>
        <w:pStyle w:val="ListParagraph"/>
        <w:numPr>
          <w:ilvl w:val="2"/>
          <w:numId w:val="14"/>
        </w:numPr>
        <w:bidi/>
        <w:spacing w:before="120" w:after="120" w:line="276" w:lineRule="auto"/>
        <w:ind w:left="1827" w:hanging="81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تكلفة برامج تطوير المهارات المتخصصة والتدريب اللازم لموظفي الأمن السيبراني مثل الدورات التدريبية والمؤتمرات</w:t>
      </w:r>
      <w:r w:rsidRPr="00A57C2F">
        <w:rPr>
          <w:rFonts w:ascii="Arial" w:hAnsi="Arial" w:cs="Arial"/>
          <w:color w:val="373E49" w:themeColor="accent1"/>
          <w:sz w:val="26"/>
          <w:szCs w:val="26"/>
          <w:rtl/>
        </w:rPr>
        <w:t>.</w:t>
      </w:r>
    </w:p>
    <w:p w14:paraId="76D1584F" w14:textId="64FFF743" w:rsidR="008D4969" w:rsidRPr="00A57C2F" w:rsidRDefault="008D4969" w:rsidP="006E046C">
      <w:pPr>
        <w:pStyle w:val="ListParagraph"/>
        <w:numPr>
          <w:ilvl w:val="2"/>
          <w:numId w:val="14"/>
        </w:numPr>
        <w:bidi/>
        <w:spacing w:before="120" w:after="120" w:line="276" w:lineRule="auto"/>
        <w:ind w:left="1827" w:hanging="810"/>
        <w:contextualSpacing w:val="0"/>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تكلفة خدمات الإسناد الخارجي.</w:t>
      </w:r>
    </w:p>
    <w:p w14:paraId="4ABDAC24" w14:textId="77777777" w:rsidR="00B15A9A" w:rsidRPr="00B15A9A" w:rsidRDefault="00B15A9A" w:rsidP="00B15A9A">
      <w:pPr>
        <w:bidi/>
        <w:spacing w:before="120" w:after="120" w:line="276" w:lineRule="auto"/>
        <w:jc w:val="both"/>
        <w:rPr>
          <w:rFonts w:ascii="Arial" w:hAnsi="Arial" w:cs="Arial"/>
          <w:color w:val="373E49" w:themeColor="accent1"/>
          <w:sz w:val="26"/>
          <w:szCs w:val="26"/>
        </w:rPr>
      </w:pPr>
    </w:p>
    <w:p w14:paraId="5835BA12" w14:textId="77777777" w:rsidR="008D4969" w:rsidRPr="00EB2939" w:rsidRDefault="008D4969" w:rsidP="00ED520F">
      <w:pPr>
        <w:pStyle w:val="Heading3"/>
        <w:bidi/>
        <w:rPr>
          <w:rFonts w:ascii="Arial" w:hAnsi="Arial" w:cs="Arial"/>
          <w:color w:val="2B3B82" w:themeColor="text1"/>
          <w:sz w:val="40"/>
          <w:szCs w:val="40"/>
          <w:rtl/>
        </w:rPr>
      </w:pPr>
      <w:bookmarkStart w:id="53" w:name="_Toc14186830"/>
      <w:bookmarkStart w:id="54" w:name="_Toc112151653"/>
      <w:bookmarkStart w:id="55" w:name="_Toc115694721"/>
      <w:bookmarkStart w:id="56" w:name="_Toc118819851"/>
      <w:bookmarkStart w:id="57" w:name="_Toc136338515"/>
      <w:r w:rsidRPr="00EB2939">
        <w:rPr>
          <w:rFonts w:ascii="Arial" w:hAnsi="Arial" w:cs="Arial"/>
          <w:color w:val="2B3B82" w:themeColor="text1"/>
          <w:sz w:val="40"/>
          <w:szCs w:val="40"/>
          <w:rtl/>
        </w:rPr>
        <w:t>حساب ميزانية الأمن السيبراني</w:t>
      </w:r>
      <w:bookmarkEnd w:id="53"/>
      <w:bookmarkEnd w:id="54"/>
      <w:bookmarkEnd w:id="55"/>
      <w:bookmarkEnd w:id="56"/>
      <w:bookmarkEnd w:id="57"/>
    </w:p>
    <w:p w14:paraId="2030299F" w14:textId="0E067F25" w:rsidR="008D4969" w:rsidRPr="00A57C2F" w:rsidRDefault="008D4969" w:rsidP="008D4969">
      <w:pPr>
        <w:pStyle w:val="ListParagraph"/>
        <w:numPr>
          <w:ilvl w:val="0"/>
          <w:numId w:val="15"/>
        </w:numPr>
        <w:bidi/>
        <w:spacing w:before="120" w:after="120" w:line="276" w:lineRule="auto"/>
        <w:ind w:left="387"/>
        <w:rPr>
          <w:rFonts w:ascii="Arial" w:hAnsi="Arial" w:cs="Arial"/>
          <w:color w:val="373E49" w:themeColor="accent1"/>
          <w:sz w:val="26"/>
          <w:szCs w:val="26"/>
        </w:rPr>
      </w:pPr>
      <w:r w:rsidRPr="00A57C2F">
        <w:rPr>
          <w:rFonts w:ascii="Arial" w:hAnsi="Arial" w:cs="Arial"/>
          <w:color w:val="373E49" w:themeColor="accent1"/>
          <w:sz w:val="26"/>
          <w:szCs w:val="26"/>
          <w:rtl/>
          <w:lang w:eastAsia="ar"/>
        </w:rPr>
        <w:t>تم حساب ميزانية الأمن السيبراني الخاصة ب</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وفق</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لورقة العمل التالية:</w:t>
      </w:r>
    </w:p>
    <w:p w14:paraId="72B96D82" w14:textId="77777777" w:rsidR="008D4969" w:rsidRPr="00A57C2F" w:rsidRDefault="008D4969" w:rsidP="00ED520F">
      <w:pPr>
        <w:pStyle w:val="Heading4"/>
        <w:rPr>
          <w:rFonts w:ascii="Arial" w:hAnsi="Arial" w:cs="Arial"/>
          <w:color w:val="373E49" w:themeColor="accent1"/>
          <w:sz w:val="26"/>
          <w:szCs w:val="26"/>
        </w:rPr>
      </w:pPr>
      <w:r w:rsidRPr="00A57C2F">
        <w:rPr>
          <w:rFonts w:ascii="Arial" w:hAnsi="Arial" w:cs="Arial"/>
          <w:color w:val="373E49" w:themeColor="accent1"/>
          <w:sz w:val="26"/>
          <w:szCs w:val="26"/>
          <w:rtl/>
          <w:lang w:eastAsia="ar"/>
        </w:rPr>
        <w:t>حساب ميزانية الأمن السيبراني</w:t>
      </w:r>
    </w:p>
    <w:bookmarkStart w:id="58" w:name="_MON_1623947632"/>
    <w:bookmarkEnd w:id="58"/>
    <w:p w14:paraId="4EAB0FA2" w14:textId="37795BA9" w:rsidR="008D4969" w:rsidRPr="00EB2939" w:rsidRDefault="00913BA5" w:rsidP="008D4969">
      <w:pPr>
        <w:bidi/>
        <w:jc w:val="center"/>
        <w:rPr>
          <w:rFonts w:ascii="Arial" w:hAnsi="Arial" w:cs="Arial"/>
          <w:sz w:val="32"/>
          <w:szCs w:val="32"/>
          <w:rtl/>
          <w:lang w:eastAsia="ar"/>
        </w:rPr>
      </w:pPr>
      <w:r w:rsidRPr="00EB2939">
        <w:rPr>
          <w:rFonts w:ascii="Arial" w:hAnsi="Arial" w:cs="Arial"/>
          <w:sz w:val="32"/>
          <w:szCs w:val="32"/>
          <w:lang w:eastAsia="ar"/>
        </w:rPr>
        <w:object w:dxaOrig="1155" w:dyaOrig="752" w14:anchorId="7D90F3F3">
          <v:shape id="_x0000_i1027" type="#_x0000_t75" style="width:58.05pt;height:37.55pt" o:ole="">
            <v:imagedata r:id="rId19" o:title=""/>
          </v:shape>
          <o:OLEObject Type="Embed" ProgID="Excel.Sheet.12" ShapeID="_x0000_i1027" DrawAspect="Icon" ObjectID="_1758443140" r:id="rId20"/>
        </w:object>
      </w:r>
    </w:p>
    <w:p w14:paraId="138399FD" w14:textId="77777777" w:rsidR="008D4969" w:rsidRPr="00A57C2F" w:rsidRDefault="008D4969" w:rsidP="008D4969">
      <w:pPr>
        <w:pStyle w:val="ListParagraph"/>
        <w:numPr>
          <w:ilvl w:val="0"/>
          <w:numId w:val="15"/>
        </w:numPr>
        <w:bidi/>
        <w:spacing w:before="120" w:after="120" w:line="276" w:lineRule="auto"/>
        <w:ind w:left="387"/>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 xml:space="preserve">ميزانية الأمن السيبراني التي خصّصتها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لاستراتيجية الأمن السيبراني التي ستستمر </w:t>
      </w:r>
      <w:r w:rsidRPr="00A57C2F">
        <w:rPr>
          <w:rFonts w:ascii="Arial" w:hAnsi="Arial" w:cs="Arial"/>
          <w:color w:val="373E49" w:themeColor="accent1"/>
          <w:sz w:val="26"/>
          <w:szCs w:val="26"/>
          <w:highlight w:val="cyan"/>
          <w:rtl/>
          <w:lang w:eastAsia="ar"/>
        </w:rPr>
        <w:t>للسنوات الثلاث القادمة</w:t>
      </w:r>
      <w:r w:rsidRPr="00A57C2F">
        <w:rPr>
          <w:rFonts w:ascii="Arial" w:hAnsi="Arial" w:cs="Arial"/>
          <w:color w:val="373E49" w:themeColor="accent1"/>
          <w:sz w:val="26"/>
          <w:szCs w:val="26"/>
          <w:rtl/>
          <w:lang w:eastAsia="ar"/>
        </w:rPr>
        <w:t xml:space="preserve"> هي: </w:t>
      </w:r>
      <w:r w:rsidRPr="00A57C2F">
        <w:rPr>
          <w:rFonts w:ascii="Arial" w:hAnsi="Arial" w:cs="Arial"/>
          <w:color w:val="373E49" w:themeColor="accent1"/>
          <w:sz w:val="26"/>
          <w:szCs w:val="26"/>
          <w:highlight w:val="cyan"/>
          <w:rtl/>
          <w:lang w:eastAsia="ar"/>
        </w:rPr>
        <w:t>&lt;تحدد من قبل الجهة&gt;</w:t>
      </w:r>
      <w:r w:rsidRPr="00A57C2F">
        <w:rPr>
          <w:rFonts w:ascii="Arial" w:hAnsi="Arial" w:cs="Arial"/>
          <w:color w:val="373E49" w:themeColor="accent1"/>
          <w:sz w:val="26"/>
          <w:szCs w:val="26"/>
          <w:rtl/>
          <w:lang w:eastAsia="ar"/>
        </w:rPr>
        <w:t xml:space="preserve"> ريال سعودي</w:t>
      </w:r>
      <w:r w:rsidRPr="00A57C2F">
        <w:rPr>
          <w:rFonts w:ascii="Arial" w:hAnsi="Arial" w:cs="Arial"/>
          <w:color w:val="373E49" w:themeColor="accent1"/>
          <w:sz w:val="26"/>
          <w:szCs w:val="26"/>
          <w:rtl/>
        </w:rPr>
        <w:t>.</w:t>
      </w:r>
    </w:p>
    <w:p w14:paraId="3AB7341C" w14:textId="77777777" w:rsidR="008D4969" w:rsidRPr="00EB2939" w:rsidRDefault="008D4969" w:rsidP="008D4969">
      <w:pPr>
        <w:bidi/>
        <w:spacing w:before="120" w:after="120" w:line="276" w:lineRule="auto"/>
        <w:jc w:val="both"/>
        <w:rPr>
          <w:rFonts w:ascii="Arial" w:hAnsi="Arial" w:cs="Arial"/>
          <w:sz w:val="32"/>
          <w:szCs w:val="32"/>
          <w:lang w:eastAsia="ar"/>
        </w:rPr>
      </w:pPr>
    </w:p>
    <w:p w14:paraId="2156EEAA" w14:textId="77777777" w:rsidR="008D4969" w:rsidRPr="00EB2939" w:rsidRDefault="008D4969" w:rsidP="00ED520F">
      <w:pPr>
        <w:pStyle w:val="Heading3"/>
        <w:bidi/>
        <w:rPr>
          <w:rFonts w:ascii="Arial" w:eastAsia="Arial" w:hAnsi="Arial" w:cs="Arial"/>
          <w:color w:val="2B3B82" w:themeColor="text1"/>
          <w:sz w:val="40"/>
          <w:szCs w:val="40"/>
          <w:lang w:eastAsia="ar"/>
        </w:rPr>
      </w:pPr>
      <w:bookmarkStart w:id="59" w:name="_Toc115694722"/>
      <w:bookmarkStart w:id="60" w:name="_Toc118819852"/>
      <w:bookmarkStart w:id="61" w:name="_Toc136338516"/>
      <w:r w:rsidRPr="00EB2939">
        <w:rPr>
          <w:rFonts w:ascii="Arial" w:eastAsia="Arial" w:hAnsi="Arial" w:cs="Arial"/>
          <w:color w:val="2B3B82" w:themeColor="text1"/>
          <w:sz w:val="40"/>
          <w:szCs w:val="40"/>
          <w:rtl/>
          <w:lang w:eastAsia="ar"/>
        </w:rPr>
        <w:t xml:space="preserve">طلب تقديم </w:t>
      </w:r>
      <w:bookmarkEnd w:id="59"/>
      <w:bookmarkEnd w:id="60"/>
      <w:r w:rsidR="00F72BE2" w:rsidRPr="00EB2939">
        <w:rPr>
          <w:rFonts w:ascii="Arial" w:eastAsia="Arial" w:hAnsi="Arial" w:cs="Arial"/>
          <w:color w:val="2B3B82" w:themeColor="text1"/>
          <w:sz w:val="40"/>
          <w:szCs w:val="40"/>
          <w:rtl/>
          <w:lang w:eastAsia="ar"/>
        </w:rPr>
        <w:t>العروض</w:t>
      </w:r>
      <w:r w:rsidR="00F72BE2" w:rsidRPr="00EB2939">
        <w:rPr>
          <w:rFonts w:ascii="Arial" w:eastAsia="Arial" w:hAnsi="Arial" w:cs="Arial"/>
          <w:color w:val="2B3B82" w:themeColor="text1"/>
          <w:sz w:val="40"/>
          <w:szCs w:val="40"/>
          <w:lang w:eastAsia="ar"/>
        </w:rPr>
        <w:t xml:space="preserve"> (</w:t>
      </w:r>
      <w:r w:rsidR="00B367BC" w:rsidRPr="00EB2939">
        <w:rPr>
          <w:rFonts w:ascii="Arial" w:eastAsia="Arial" w:hAnsi="Arial" w:cs="Arial"/>
          <w:color w:val="2B3B82" w:themeColor="text1"/>
          <w:sz w:val="40"/>
          <w:szCs w:val="40"/>
          <w:lang w:eastAsia="ar"/>
        </w:rPr>
        <w:t>RFPs)</w:t>
      </w:r>
      <w:bookmarkEnd w:id="61"/>
      <w:r w:rsidR="00B367BC" w:rsidRPr="00EB2939">
        <w:rPr>
          <w:rFonts w:ascii="Arial" w:eastAsia="Arial" w:hAnsi="Arial" w:cs="Arial"/>
          <w:color w:val="2B3B82" w:themeColor="text1"/>
          <w:sz w:val="40"/>
          <w:szCs w:val="40"/>
          <w:lang w:eastAsia="ar"/>
        </w:rPr>
        <w:t xml:space="preserve"> </w:t>
      </w:r>
    </w:p>
    <w:p w14:paraId="1F0EB718" w14:textId="5DE1D7B3" w:rsidR="008D4969" w:rsidRPr="00A57C2F" w:rsidRDefault="008D4969" w:rsidP="00F71DC9">
      <w:pPr>
        <w:pStyle w:val="ListParagraph"/>
        <w:numPr>
          <w:ilvl w:val="0"/>
          <w:numId w:val="16"/>
        </w:numPr>
        <w:bidi/>
        <w:spacing w:before="120" w:after="120" w:line="276" w:lineRule="auto"/>
        <w:jc w:val="both"/>
        <w:rPr>
          <w:rFonts w:ascii="Arial" w:hAnsi="Arial" w:cs="Arial"/>
          <w:color w:val="373E49" w:themeColor="accent1"/>
          <w:sz w:val="26"/>
          <w:szCs w:val="26"/>
        </w:rPr>
      </w:pPr>
      <w:r w:rsidRPr="00A57C2F">
        <w:rPr>
          <w:rFonts w:ascii="Arial" w:hAnsi="Arial" w:cs="Arial"/>
          <w:color w:val="373E49" w:themeColor="accent1"/>
          <w:sz w:val="26"/>
          <w:szCs w:val="26"/>
          <w:rtl/>
          <w:lang w:eastAsia="ar"/>
        </w:rPr>
        <w:t xml:space="preserve">أعدّت </w:t>
      </w:r>
      <w:r w:rsidRPr="00A57C2F">
        <w:rPr>
          <w:rFonts w:ascii="Arial" w:hAnsi="Arial" w:cs="Arial"/>
          <w:color w:val="373E49" w:themeColor="accent1"/>
          <w:sz w:val="26"/>
          <w:szCs w:val="26"/>
          <w:highlight w:val="cyan"/>
          <w:rtl/>
          <w:lang w:eastAsia="ar"/>
        </w:rPr>
        <w:t>&lt;اسم الجهة&gt;</w:t>
      </w:r>
      <w:r w:rsidRPr="00A57C2F">
        <w:rPr>
          <w:rFonts w:ascii="Arial" w:hAnsi="Arial" w:cs="Arial"/>
          <w:color w:val="373E49" w:themeColor="accent1"/>
          <w:sz w:val="26"/>
          <w:szCs w:val="26"/>
          <w:rtl/>
          <w:lang w:eastAsia="ar"/>
        </w:rPr>
        <w:t xml:space="preserve"> بيانات تفصيلية لطلب تقديم العروض لاستراتيجية وخارطة طريق الأمن السيبراني وفق</w:t>
      </w:r>
      <w:r w:rsidR="00F71DC9" w:rsidRPr="00A57C2F">
        <w:rPr>
          <w:rFonts w:ascii="Arial" w:hAnsi="Arial" w:cs="Arial"/>
          <w:color w:val="373E49" w:themeColor="accent1"/>
          <w:sz w:val="26"/>
          <w:szCs w:val="26"/>
          <w:rtl/>
          <w:lang w:eastAsia="ar"/>
        </w:rPr>
        <w:t>ًا</w:t>
      </w:r>
      <w:r w:rsidRPr="00A57C2F">
        <w:rPr>
          <w:rFonts w:ascii="Arial" w:hAnsi="Arial" w:cs="Arial"/>
          <w:color w:val="373E49" w:themeColor="accent1"/>
          <w:sz w:val="26"/>
          <w:szCs w:val="26"/>
          <w:rtl/>
          <w:lang w:eastAsia="ar"/>
        </w:rPr>
        <w:t xml:space="preserve"> لنماذج وزارة المالية ومركز تحقيق كفاءة الانفاق التالية على سبيل المثال (لا الحصر) يرجى الدخول على الروابط الموضحة ادناه:</w:t>
      </w:r>
    </w:p>
    <w:p w14:paraId="1292C433" w14:textId="77777777" w:rsidR="008D4969" w:rsidRPr="00EB2939" w:rsidRDefault="008D4969" w:rsidP="008D4969">
      <w:pPr>
        <w:pStyle w:val="ListParagraph"/>
        <w:bidi/>
        <w:spacing w:after="120"/>
        <w:jc w:val="center"/>
        <w:rPr>
          <w:rFonts w:ascii="Arial" w:hAnsi="Arial" w:cs="Arial"/>
          <w:b/>
          <w:bCs/>
          <w:color w:val="373E49" w:themeColor="accent1"/>
          <w:sz w:val="26"/>
          <w:szCs w:val="26"/>
          <w:lang w:eastAsia="ar"/>
        </w:rPr>
      </w:pPr>
    </w:p>
    <w:p w14:paraId="237DA003" w14:textId="77777777" w:rsidR="008D4969" w:rsidRPr="00A57C2F" w:rsidRDefault="000A419A" w:rsidP="008D4969">
      <w:pPr>
        <w:jc w:val="center"/>
        <w:rPr>
          <w:rFonts w:ascii="Arial" w:hAnsi="Arial" w:cs="Arial"/>
          <w:color w:val="373E49" w:themeColor="accent1"/>
          <w:sz w:val="26"/>
          <w:szCs w:val="26"/>
          <w:rtl/>
          <w:lang w:eastAsia="ar"/>
        </w:rPr>
      </w:pPr>
      <w:hyperlink r:id="rId21" w:history="1">
        <w:r w:rsidR="008D4969" w:rsidRPr="00A57C2F">
          <w:rPr>
            <w:rStyle w:val="Hyperlink"/>
            <w:rFonts w:ascii="Arial" w:hAnsi="Arial" w:cs="Arial"/>
            <w:color w:val="373E49" w:themeColor="accent1"/>
            <w:sz w:val="26"/>
            <w:szCs w:val="26"/>
            <w:rtl/>
            <w:lang w:eastAsia="ar"/>
          </w:rPr>
          <w:t>نموذج كراسة (خدمات استشارية)</w:t>
        </w:r>
      </w:hyperlink>
    </w:p>
    <w:p w14:paraId="25705182" w14:textId="77777777" w:rsidR="008D4969" w:rsidRPr="00A57C2F" w:rsidRDefault="000A419A" w:rsidP="008D4969">
      <w:pPr>
        <w:jc w:val="center"/>
        <w:rPr>
          <w:rFonts w:ascii="Arial" w:eastAsiaTheme="majorEastAsia" w:hAnsi="Arial" w:cs="Arial"/>
          <w:color w:val="373E49" w:themeColor="accent1"/>
          <w:sz w:val="26"/>
          <w:szCs w:val="26"/>
          <w:rtl/>
        </w:rPr>
      </w:pPr>
      <w:hyperlink r:id="rId22" w:history="1">
        <w:r w:rsidR="008D4969" w:rsidRPr="00A57C2F">
          <w:rPr>
            <w:rStyle w:val="Hyperlink"/>
            <w:rFonts w:ascii="Arial" w:hAnsi="Arial" w:cs="Arial"/>
            <w:color w:val="373E49" w:themeColor="accent1"/>
            <w:sz w:val="26"/>
            <w:szCs w:val="26"/>
            <w:rtl/>
            <w:lang w:eastAsia="ar"/>
          </w:rPr>
          <w:t>نموذج كراسة (خدمات تقنية معلومات)</w:t>
        </w:r>
      </w:hyperlink>
    </w:p>
    <w:p w14:paraId="60F3A777" w14:textId="77777777" w:rsidR="008D4969" w:rsidRPr="00A57C2F" w:rsidRDefault="008D4969" w:rsidP="00F72BE2">
      <w:pPr>
        <w:jc w:val="center"/>
        <w:rPr>
          <w:rFonts w:ascii="Arial" w:eastAsiaTheme="majorEastAsia" w:hAnsi="Arial" w:cs="Arial"/>
          <w:color w:val="373E49" w:themeColor="accent1"/>
          <w:sz w:val="26"/>
          <w:szCs w:val="26"/>
        </w:rPr>
      </w:pPr>
      <w:r w:rsidRPr="00A57C2F">
        <w:rPr>
          <w:rFonts w:ascii="Arial" w:hAnsi="Arial" w:cs="Arial"/>
          <w:color w:val="373E49" w:themeColor="accent1"/>
          <w:sz w:val="26"/>
          <w:szCs w:val="26"/>
          <w:rtl/>
          <w:lang w:eastAsia="ar"/>
        </w:rPr>
        <w:t>غيرها</w:t>
      </w:r>
      <w:r w:rsidRPr="00A57C2F">
        <w:rPr>
          <w:rFonts w:ascii="Arial" w:hAnsi="Arial" w:cs="Arial"/>
          <w:color w:val="373E49" w:themeColor="accent1"/>
          <w:sz w:val="26"/>
          <w:szCs w:val="26"/>
          <w:rtl/>
          <w:lang w:eastAsia="ar"/>
        </w:rPr>
        <w:br/>
        <w:t>(مثل النماذج المقدمة من مركز تحقيق كفاءة الانفاق...الخ)</w:t>
      </w:r>
    </w:p>
    <w:p w14:paraId="7E6C65C1" w14:textId="77777777" w:rsidR="008D4969" w:rsidRPr="00EB2939" w:rsidRDefault="008D4969" w:rsidP="008D4969">
      <w:pPr>
        <w:rPr>
          <w:rFonts w:ascii="Arial" w:eastAsiaTheme="majorEastAsia" w:hAnsi="Arial" w:cs="Arial"/>
          <w:color w:val="15969D" w:themeColor="accent6" w:themeShade="BF"/>
          <w:sz w:val="32"/>
          <w:szCs w:val="32"/>
          <w:rtl/>
        </w:rPr>
      </w:pPr>
    </w:p>
    <w:p w14:paraId="1F88A20A" w14:textId="77777777" w:rsidR="008D4969" w:rsidRPr="00EB2939" w:rsidRDefault="000A419A" w:rsidP="00ED520F">
      <w:pPr>
        <w:pStyle w:val="Heading2"/>
        <w:rPr>
          <w:rFonts w:ascii="Arial" w:eastAsia="Arial" w:hAnsi="Arial" w:cs="Arial"/>
          <w:color w:val="2B3B82" w:themeColor="text1"/>
          <w:sz w:val="40"/>
          <w:szCs w:val="40"/>
          <w:rtl/>
          <w:lang w:eastAsia="ar"/>
        </w:rPr>
      </w:pPr>
      <w:hyperlink w:anchor="الأدوار" w:tooltip="يهدف هذا القسم إلى تحديد الأدوار والمسؤوليات ذات العلاقة باستراتيجية الأمن السيبراني." w:history="1">
        <w:bookmarkStart w:id="62" w:name="_Toc115694723"/>
        <w:bookmarkStart w:id="63" w:name="_Toc118819853"/>
        <w:bookmarkStart w:id="64" w:name="_Toc136338517"/>
        <w:r w:rsidR="008D4969" w:rsidRPr="00EB2939">
          <w:rPr>
            <w:rFonts w:ascii="Arial" w:eastAsia="Arial" w:hAnsi="Arial" w:cs="Arial"/>
            <w:color w:val="2B3B82" w:themeColor="text1"/>
            <w:sz w:val="40"/>
            <w:szCs w:val="40"/>
            <w:rtl/>
            <w:lang w:eastAsia="ar"/>
          </w:rPr>
          <w:t>الأدوار والمسؤوليات</w:t>
        </w:r>
        <w:bookmarkEnd w:id="62"/>
        <w:bookmarkEnd w:id="63"/>
        <w:bookmarkEnd w:id="64"/>
      </w:hyperlink>
    </w:p>
    <w:p w14:paraId="57BD1619" w14:textId="77777777" w:rsidR="008D4969" w:rsidRPr="00A57C2F" w:rsidRDefault="008D4969" w:rsidP="00095FD4">
      <w:pPr>
        <w:pStyle w:val="ListParagraph"/>
        <w:numPr>
          <w:ilvl w:val="0"/>
          <w:numId w:val="20"/>
        </w:numPr>
        <w:bidi/>
        <w:spacing w:after="120" w:line="276" w:lineRule="auto"/>
        <w:contextualSpacing w:val="0"/>
        <w:jc w:val="both"/>
        <w:rPr>
          <w:rFonts w:ascii="Arial" w:hAnsi="Arial" w:cs="Arial"/>
          <w:color w:val="373E49" w:themeColor="accent1"/>
          <w:sz w:val="26"/>
          <w:szCs w:val="26"/>
        </w:rPr>
      </w:pPr>
      <w:r w:rsidRPr="00A57C2F">
        <w:rPr>
          <w:rFonts w:ascii="Arial" w:hAnsi="Arial" w:cs="Arial"/>
          <w:b/>
          <w:bCs/>
          <w:color w:val="373E49" w:themeColor="accent1"/>
          <w:sz w:val="26"/>
          <w:szCs w:val="26"/>
          <w:rtl/>
        </w:rPr>
        <w:t>مالك الوثيقة:</w:t>
      </w:r>
      <w:r w:rsidRPr="00A57C2F">
        <w:rPr>
          <w:rFonts w:ascii="Arial" w:hAnsi="Arial" w:cs="Arial"/>
          <w:color w:val="373E49" w:themeColor="accent1"/>
          <w:sz w:val="26"/>
          <w:szCs w:val="26"/>
          <w:rtl/>
        </w:rPr>
        <w:t xml:space="preserve"> </w:t>
      </w:r>
      <w:r w:rsidRPr="00A57C2F">
        <w:rPr>
          <w:rFonts w:ascii="Arial" w:hAnsi="Arial" w:cs="Arial"/>
          <w:color w:val="373E49" w:themeColor="accent1"/>
          <w:sz w:val="26"/>
          <w:szCs w:val="26"/>
          <w:highlight w:val="cyan"/>
          <w:rtl/>
        </w:rPr>
        <w:t>&lt;رئيس الإدارة المعنية بالأمن السيبراني&gt;</w:t>
      </w:r>
      <w:r w:rsidRPr="00A57C2F">
        <w:rPr>
          <w:rFonts w:ascii="Arial" w:hAnsi="Arial" w:cs="Arial"/>
          <w:color w:val="373E49" w:themeColor="accent1"/>
          <w:sz w:val="26"/>
          <w:szCs w:val="26"/>
          <w:rtl/>
        </w:rPr>
        <w:t>.</w:t>
      </w:r>
    </w:p>
    <w:p w14:paraId="0C05AD54" w14:textId="77777777" w:rsidR="008D4969" w:rsidRPr="00A57C2F" w:rsidRDefault="008D4969" w:rsidP="00095FD4">
      <w:pPr>
        <w:pStyle w:val="ListParagraph"/>
        <w:numPr>
          <w:ilvl w:val="0"/>
          <w:numId w:val="20"/>
        </w:numPr>
        <w:bidi/>
        <w:spacing w:after="120" w:line="276" w:lineRule="auto"/>
        <w:contextualSpacing w:val="0"/>
        <w:rPr>
          <w:rFonts w:ascii="Arial" w:hAnsi="Arial" w:cs="Arial"/>
          <w:color w:val="373E49" w:themeColor="accent1"/>
          <w:sz w:val="26"/>
          <w:szCs w:val="26"/>
          <w:rtl/>
        </w:rPr>
      </w:pPr>
      <w:r w:rsidRPr="00A57C2F">
        <w:rPr>
          <w:rFonts w:ascii="Arial" w:hAnsi="Arial" w:cs="Arial"/>
          <w:b/>
          <w:bCs/>
          <w:color w:val="373E49" w:themeColor="accent1"/>
          <w:sz w:val="26"/>
          <w:szCs w:val="26"/>
          <w:rtl/>
        </w:rPr>
        <w:t>تحديث الوثيقة ومراجعتها:</w:t>
      </w:r>
      <w:r w:rsidRPr="00A57C2F">
        <w:rPr>
          <w:rFonts w:ascii="Arial" w:hAnsi="Arial" w:cs="Arial"/>
          <w:color w:val="373E49" w:themeColor="accent1"/>
          <w:sz w:val="26"/>
          <w:szCs w:val="26"/>
          <w:rtl/>
        </w:rPr>
        <w:t xml:space="preserve"> </w:t>
      </w:r>
      <w:r w:rsidRPr="00A57C2F">
        <w:rPr>
          <w:rFonts w:ascii="Arial" w:hAnsi="Arial" w:cs="Arial"/>
          <w:color w:val="373E49" w:themeColor="accent1"/>
          <w:sz w:val="26"/>
          <w:szCs w:val="26"/>
          <w:highlight w:val="cyan"/>
          <w:rtl/>
        </w:rPr>
        <w:t>&lt;الإدارة المعنية بالأمن السيبراني&gt;</w:t>
      </w:r>
      <w:r w:rsidRPr="00A57C2F">
        <w:rPr>
          <w:rFonts w:ascii="Arial" w:hAnsi="Arial" w:cs="Arial"/>
          <w:color w:val="373E49" w:themeColor="accent1"/>
          <w:sz w:val="26"/>
          <w:szCs w:val="26"/>
          <w:rtl/>
        </w:rPr>
        <w:t>.</w:t>
      </w:r>
    </w:p>
    <w:p w14:paraId="50D726BD" w14:textId="77777777" w:rsidR="008D4969" w:rsidRPr="00A57C2F" w:rsidRDefault="008D4969" w:rsidP="00095FD4">
      <w:pPr>
        <w:pStyle w:val="ListParagraph"/>
        <w:numPr>
          <w:ilvl w:val="0"/>
          <w:numId w:val="20"/>
        </w:numPr>
        <w:tabs>
          <w:tab w:val="right" w:pos="1287"/>
        </w:tabs>
        <w:bidi/>
        <w:spacing w:after="120" w:line="276" w:lineRule="auto"/>
        <w:contextualSpacing w:val="0"/>
        <w:rPr>
          <w:rFonts w:ascii="Arial" w:hAnsi="Arial" w:cs="Arial"/>
          <w:color w:val="373E49" w:themeColor="accent1"/>
          <w:sz w:val="26"/>
          <w:szCs w:val="26"/>
        </w:rPr>
      </w:pPr>
      <w:r w:rsidRPr="00A57C2F">
        <w:rPr>
          <w:rFonts w:ascii="Arial" w:hAnsi="Arial" w:cs="Arial"/>
          <w:b/>
          <w:bCs/>
          <w:color w:val="373E49" w:themeColor="accent1"/>
          <w:sz w:val="26"/>
          <w:szCs w:val="26"/>
          <w:rtl/>
        </w:rPr>
        <w:t>تنفيذ الوثيقة وتطبيقها:</w:t>
      </w:r>
      <w:r w:rsidRPr="00A57C2F">
        <w:rPr>
          <w:rFonts w:ascii="Arial" w:hAnsi="Arial" w:cs="Arial"/>
          <w:color w:val="373E49" w:themeColor="accent1"/>
          <w:sz w:val="26"/>
          <w:szCs w:val="26"/>
          <w:rtl/>
        </w:rPr>
        <w:t xml:space="preserve"> </w:t>
      </w:r>
      <w:r w:rsidRPr="00A57C2F">
        <w:rPr>
          <w:rFonts w:ascii="Arial" w:hAnsi="Arial" w:cs="Arial"/>
          <w:color w:val="373E49" w:themeColor="accent1"/>
          <w:sz w:val="26"/>
          <w:szCs w:val="26"/>
          <w:highlight w:val="cyan"/>
          <w:rtl/>
        </w:rPr>
        <w:t>&lt;الإدارة المعنية بالأمن السيبراني&gt;</w:t>
      </w:r>
      <w:r w:rsidRPr="00A57C2F">
        <w:rPr>
          <w:rFonts w:ascii="Arial" w:hAnsi="Arial" w:cs="Arial"/>
          <w:color w:val="373E49" w:themeColor="accent1"/>
          <w:sz w:val="26"/>
          <w:szCs w:val="26"/>
          <w:rtl/>
        </w:rPr>
        <w:t>.</w:t>
      </w:r>
    </w:p>
    <w:p w14:paraId="68F5F57A" w14:textId="432A1723" w:rsidR="008D4969" w:rsidRPr="00A57C2F" w:rsidRDefault="008D4969" w:rsidP="00095FD4">
      <w:pPr>
        <w:pStyle w:val="ListParagraph"/>
        <w:numPr>
          <w:ilvl w:val="0"/>
          <w:numId w:val="20"/>
        </w:numPr>
        <w:tabs>
          <w:tab w:val="right" w:pos="1287"/>
        </w:tabs>
        <w:bidi/>
        <w:spacing w:before="120" w:after="120" w:line="276" w:lineRule="auto"/>
        <w:contextualSpacing w:val="0"/>
        <w:jc w:val="both"/>
        <w:rPr>
          <w:rFonts w:ascii="Arial" w:hAnsi="Arial" w:cs="Arial"/>
          <w:color w:val="373E49" w:themeColor="accent1"/>
          <w:sz w:val="26"/>
          <w:szCs w:val="26"/>
        </w:rPr>
      </w:pPr>
      <w:r w:rsidRPr="00A57C2F">
        <w:rPr>
          <w:rFonts w:ascii="Arial" w:hAnsi="Arial" w:cs="Arial"/>
          <w:b/>
          <w:bCs/>
          <w:color w:val="373E49" w:themeColor="accent1"/>
          <w:sz w:val="26"/>
          <w:szCs w:val="26"/>
          <w:rtl/>
        </w:rPr>
        <w:t>قياس الالتزام بالوثيقة:</w:t>
      </w:r>
      <w:r w:rsidRPr="00A57C2F">
        <w:rPr>
          <w:rFonts w:ascii="Arial" w:hAnsi="Arial" w:cs="Arial"/>
          <w:color w:val="373E49" w:themeColor="accent1"/>
          <w:sz w:val="26"/>
          <w:szCs w:val="26"/>
          <w:rtl/>
        </w:rPr>
        <w:t xml:space="preserve"> </w:t>
      </w:r>
      <w:r w:rsidRPr="00A57C2F">
        <w:rPr>
          <w:rFonts w:ascii="Arial" w:hAnsi="Arial" w:cs="Arial"/>
          <w:color w:val="373E49" w:themeColor="accent1"/>
          <w:sz w:val="26"/>
          <w:szCs w:val="26"/>
          <w:highlight w:val="cyan"/>
          <w:rtl/>
        </w:rPr>
        <w:t>&lt;الإدارة المعنية بالأمن السيبراني&gt;</w:t>
      </w:r>
      <w:r w:rsidRPr="00A57C2F">
        <w:rPr>
          <w:rFonts w:ascii="Arial" w:hAnsi="Arial" w:cs="Arial"/>
          <w:color w:val="373E49" w:themeColor="accent1"/>
          <w:sz w:val="26"/>
          <w:szCs w:val="26"/>
        </w:rPr>
        <w:t>.</w:t>
      </w:r>
    </w:p>
    <w:p w14:paraId="40C6622C" w14:textId="77777777" w:rsidR="00B15A9A" w:rsidRPr="00B15A9A" w:rsidRDefault="00B15A9A" w:rsidP="00B15A9A">
      <w:pPr>
        <w:tabs>
          <w:tab w:val="right" w:pos="1287"/>
        </w:tabs>
        <w:bidi/>
        <w:spacing w:before="120" w:after="120" w:line="276" w:lineRule="auto"/>
        <w:jc w:val="both"/>
        <w:rPr>
          <w:rFonts w:ascii="Arial" w:hAnsi="Arial" w:cs="Arial"/>
          <w:color w:val="373E49" w:themeColor="accent1"/>
          <w:sz w:val="26"/>
          <w:szCs w:val="26"/>
        </w:rPr>
      </w:pPr>
    </w:p>
    <w:p w14:paraId="3ED73AD6" w14:textId="77777777" w:rsidR="008D4969" w:rsidRPr="00EB2939" w:rsidRDefault="008D4969" w:rsidP="00ED520F">
      <w:pPr>
        <w:pStyle w:val="Heading2"/>
        <w:rPr>
          <w:rFonts w:ascii="Arial" w:hAnsi="Arial" w:cs="Arial"/>
          <w:color w:val="2B3B82" w:themeColor="text1"/>
          <w:sz w:val="40"/>
          <w:szCs w:val="40"/>
        </w:rPr>
      </w:pPr>
      <w:bookmarkStart w:id="65" w:name="_Toc115694724"/>
      <w:bookmarkStart w:id="66" w:name="_Toc118819854"/>
      <w:bookmarkStart w:id="67" w:name="_Toc136338518"/>
      <w:r w:rsidRPr="00EB2939">
        <w:rPr>
          <w:rFonts w:ascii="Arial" w:hAnsi="Arial" w:cs="Arial"/>
          <w:color w:val="2B3B82" w:themeColor="text1"/>
          <w:sz w:val="40"/>
          <w:szCs w:val="40"/>
          <w:rtl/>
        </w:rPr>
        <w:lastRenderedPageBreak/>
        <w:t>التحديث والمراجعة</w:t>
      </w:r>
      <w:bookmarkEnd w:id="65"/>
      <w:bookmarkEnd w:id="66"/>
      <w:bookmarkEnd w:id="67"/>
      <w:r w:rsidRPr="00EB2939">
        <w:rPr>
          <w:rFonts w:ascii="Arial" w:hAnsi="Arial" w:cs="Arial"/>
          <w:color w:val="2B3B82" w:themeColor="text1"/>
          <w:sz w:val="40"/>
          <w:szCs w:val="40"/>
          <w:rtl/>
        </w:rPr>
        <w:t xml:space="preserve"> </w:t>
      </w:r>
    </w:p>
    <w:p w14:paraId="05D9ED34" w14:textId="1C4BBFB3" w:rsidR="00127FBF" w:rsidRPr="00A57C2F" w:rsidRDefault="00A57C2F" w:rsidP="00A57C2F">
      <w:pPr>
        <w:tabs>
          <w:tab w:val="right" w:pos="657"/>
        </w:tabs>
        <w:bidi/>
        <w:spacing w:before="120" w:after="120" w:line="276" w:lineRule="auto"/>
        <w:jc w:val="both"/>
        <w:rPr>
          <w:rFonts w:ascii="Arial" w:hAnsi="Arial" w:cs="Arial"/>
          <w:color w:val="373E49" w:themeColor="accent1"/>
          <w:lang w:bidi="ar-AE"/>
        </w:rPr>
      </w:pPr>
      <w:r>
        <w:rPr>
          <w:rFonts w:ascii="Arial" w:hAnsi="Arial" w:cs="Arial"/>
          <w:color w:val="373E49" w:themeColor="accent1"/>
          <w:sz w:val="26"/>
          <w:szCs w:val="26"/>
        </w:rPr>
        <w:tab/>
      </w:r>
      <w:r>
        <w:rPr>
          <w:rFonts w:ascii="Arial" w:hAnsi="Arial" w:cs="Arial"/>
          <w:color w:val="373E49" w:themeColor="accent1"/>
          <w:sz w:val="26"/>
          <w:szCs w:val="26"/>
        </w:rPr>
        <w:tab/>
      </w:r>
      <w:r w:rsidR="008D4969" w:rsidRPr="00A57C2F">
        <w:rPr>
          <w:rFonts w:ascii="Arial" w:hAnsi="Arial" w:cs="Arial"/>
          <w:color w:val="373E49" w:themeColor="accent1"/>
          <w:sz w:val="26"/>
          <w:szCs w:val="26"/>
          <w:rtl/>
        </w:rPr>
        <w:t xml:space="preserve">يجب على </w:t>
      </w:r>
      <w:r w:rsidR="008D4969" w:rsidRPr="00A57C2F">
        <w:rPr>
          <w:rFonts w:ascii="Arial" w:hAnsi="Arial" w:cs="Arial"/>
          <w:color w:val="373E49" w:themeColor="accent1"/>
          <w:sz w:val="26"/>
          <w:szCs w:val="26"/>
          <w:highlight w:val="cyan"/>
          <w:rtl/>
        </w:rPr>
        <w:t>&lt;الإدارة المعنية بالأمن السيبراني&gt;</w:t>
      </w:r>
      <w:r w:rsidR="008D4969" w:rsidRPr="00A57C2F">
        <w:rPr>
          <w:rFonts w:ascii="Arial" w:hAnsi="Arial" w:cs="Arial"/>
          <w:color w:val="373E49" w:themeColor="accent1"/>
          <w:sz w:val="26"/>
          <w:szCs w:val="26"/>
          <w:rtl/>
        </w:rPr>
        <w:t xml:space="preserve"> مراجعة الوثيقة </w:t>
      </w:r>
      <w:r w:rsidR="008D4969" w:rsidRPr="00A57C2F">
        <w:rPr>
          <w:rFonts w:ascii="Arial" w:hAnsi="Arial" w:cs="Arial"/>
          <w:color w:val="373E49" w:themeColor="accent1"/>
          <w:sz w:val="26"/>
          <w:szCs w:val="26"/>
          <w:highlight w:val="cyan"/>
          <w:rtl/>
        </w:rPr>
        <w:t>سنويًا</w:t>
      </w:r>
      <w:r w:rsidR="008D4969" w:rsidRPr="00A57C2F">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8D4969" w:rsidRPr="00A57C2F">
        <w:rPr>
          <w:rFonts w:ascii="Arial" w:hAnsi="Arial" w:cs="Arial"/>
          <w:color w:val="373E49" w:themeColor="accent1"/>
          <w:sz w:val="26"/>
          <w:szCs w:val="26"/>
          <w:highlight w:val="cyan"/>
          <w:rtl/>
        </w:rPr>
        <w:t>&lt;اسم الجهة&gt;</w:t>
      </w:r>
      <w:r w:rsidR="008D4969" w:rsidRPr="00A57C2F">
        <w:rPr>
          <w:rFonts w:ascii="Arial" w:hAnsi="Arial" w:cs="Arial"/>
          <w:color w:val="373E49" w:themeColor="accent1"/>
          <w:sz w:val="26"/>
          <w:szCs w:val="26"/>
          <w:rtl/>
        </w:rPr>
        <w:t xml:space="preserve"> أو المتطلبات التشريعية والتنظيمية ذات العل</w:t>
      </w:r>
      <w:r w:rsidR="005D3851" w:rsidRPr="00A57C2F">
        <w:rPr>
          <w:rFonts w:ascii="Arial" w:hAnsi="Arial" w:cs="Arial"/>
          <w:color w:val="373E49" w:themeColor="accent1"/>
          <w:sz w:val="26"/>
          <w:szCs w:val="26"/>
          <w:rtl/>
          <w:lang w:bidi="ar-AE"/>
        </w:rPr>
        <w:t>اق</w:t>
      </w:r>
      <w:r w:rsidR="006D7F5A" w:rsidRPr="00A57C2F">
        <w:rPr>
          <w:rFonts w:ascii="Arial" w:hAnsi="Arial" w:cs="Arial"/>
          <w:color w:val="373E49" w:themeColor="accent1"/>
          <w:sz w:val="26"/>
          <w:szCs w:val="26"/>
          <w:rtl/>
          <w:lang w:bidi="ar-AE"/>
        </w:rPr>
        <w:t>ة</w:t>
      </w:r>
      <w:r w:rsidR="00127FBF" w:rsidRPr="00A57C2F">
        <w:rPr>
          <w:rFonts w:ascii="Arial" w:hAnsi="Arial" w:cs="Arial"/>
          <w:color w:val="373E49" w:themeColor="accent1"/>
          <w:sz w:val="26"/>
          <w:szCs w:val="26"/>
          <w:rtl/>
          <w:lang w:bidi="ar-AE"/>
        </w:rPr>
        <w:t>.</w:t>
      </w:r>
    </w:p>
    <w:sectPr w:rsidR="00127FBF" w:rsidRPr="00A57C2F" w:rsidSect="00D55E3D">
      <w:headerReference w:type="even" r:id="rId23"/>
      <w:headerReference w:type="default" r:id="rId24"/>
      <w:footerReference w:type="even" r:id="rId25"/>
      <w:footerReference w:type="default" r:id="rId26"/>
      <w:headerReference w:type="first" r:id="rId27"/>
      <w:footerReference w:type="first" r:id="rId28"/>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89AA0E" w16cid:durableId="28C520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5E6BB" w14:textId="77777777" w:rsidR="000A419A" w:rsidRDefault="000A419A" w:rsidP="00023F00">
      <w:pPr>
        <w:spacing w:after="0" w:line="240" w:lineRule="auto"/>
      </w:pPr>
      <w:r>
        <w:separator/>
      </w:r>
    </w:p>
  </w:endnote>
  <w:endnote w:type="continuationSeparator" w:id="0">
    <w:p w14:paraId="3DF34C92" w14:textId="77777777" w:rsidR="000A419A" w:rsidRDefault="000A419A" w:rsidP="00023F00">
      <w:pPr>
        <w:spacing w:after="0" w:line="240" w:lineRule="auto"/>
      </w:pPr>
      <w:r>
        <w:continuationSeparator/>
      </w:r>
    </w:p>
  </w:endnote>
  <w:endnote w:type="continuationNotice" w:id="1">
    <w:p w14:paraId="15FAE25F" w14:textId="77777777" w:rsidR="000A419A" w:rsidRDefault="000A4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Adobe Arabic">
    <w:panose1 w:val="02040503050201020203"/>
    <w:charset w:val="00"/>
    <w:family w:val="roman"/>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w:altName w:val="Times New Roman"/>
    <w:panose1 w:val="00000000000000000000"/>
    <w:charset w:val="B2"/>
    <w:family w:val="roman"/>
    <w:notTrueType/>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87F7" w14:textId="77777777" w:rsidR="004D7E24" w:rsidRDefault="004D7E24">
    <w:pPr>
      <w:pStyle w:val="Footer"/>
      <w:jc w:val="center"/>
    </w:pPr>
    <w:r>
      <w:rPr>
        <w:noProof/>
      </w:rPr>
      <mc:AlternateContent>
        <mc:Choice Requires="wps">
          <w:drawing>
            <wp:anchor distT="0" distB="0" distL="114300" distR="114300" simplePos="0" relativeHeight="251658247" behindDoc="0" locked="0" layoutInCell="0" allowOverlap="1" wp14:anchorId="0C015508" wp14:editId="2A27D5B2">
              <wp:simplePos x="0" y="0"/>
              <wp:positionH relativeFrom="page">
                <wp:posOffset>0</wp:posOffset>
              </wp:positionH>
              <wp:positionV relativeFrom="page">
                <wp:posOffset>10235565</wp:posOffset>
              </wp:positionV>
              <wp:extent cx="7560945" cy="266700"/>
              <wp:effectExtent l="0" t="0" r="0" b="0"/>
              <wp:wrapNone/>
              <wp:docPr id="20" name="MSIPCM47d744c790b27006f7f060e7" descr="{&quot;HashCode&quot;:-707314704,&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C2853" w14:textId="77777777" w:rsidR="004D7E24" w:rsidRPr="002E6D12" w:rsidRDefault="004D7E24" w:rsidP="002E6D12">
                          <w:pPr>
                            <w:spacing w:after="0"/>
                            <w:jc w:val="right"/>
                            <w:rPr>
                              <w:rFonts w:ascii="Courier New" w:hAnsi="Courier New" w:cs="Courier New"/>
                              <w:color w:val="317100"/>
                              <w:sz w:val="20"/>
                            </w:rPr>
                          </w:pPr>
                          <w:r w:rsidRPr="002E6D12">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C015508" id="_x0000_t202" coordsize="21600,21600" o:spt="202" path="m,l,21600r21600,l21600,xe">
              <v:stroke joinstyle="miter"/>
              <v:path gradientshapeok="t" o:connecttype="rect"/>
            </v:shapetype>
            <v:shape id="MSIPCM47d744c790b27006f7f060e7" o:spid="_x0000_s1041" type="#_x0000_t202" alt="{&quot;HashCode&quot;:-707314704,&quot;Height&quot;:841.0,&quot;Width&quot;:595.0,&quot;Placement&quot;:&quot;Footer&quot;,&quot;Index&quot;:&quot;OddAndEven&quot;,&quot;Section&quot;:1,&quot;Top&quot;:0.0,&quot;Left&quot;:0.0}" style="position:absolute;left:0;text-align:left;margin-left:0;margin-top:805.95pt;width:595.35pt;height:21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Fbi93YgAwAAQgYAAA4A&#10;AAAAAAAAAAAAAAAALgIAAGRycy9lMm9Eb2MueG1sUEsBAi0AFAAGAAgAAAAhAFSd5dXhAAAACwEA&#10;AA8AAAAAAAAAAAAAAAAAegUAAGRycy9kb3ducmV2LnhtbFBLBQYAAAAABAAEAPMAAACIBgAAAAA=&#10;" o:allowincell="f" filled="f" stroked="f" strokeweight=".5pt">
              <v:textbox inset=",0,20pt,0">
                <w:txbxContent>
                  <w:p w14:paraId="734C2853" w14:textId="77777777" w:rsidR="004D7E24" w:rsidRPr="002E6D12" w:rsidRDefault="004D7E24" w:rsidP="002E6D12">
                    <w:pPr>
                      <w:spacing w:after="0"/>
                      <w:jc w:val="right"/>
                      <w:rPr>
                        <w:rFonts w:ascii="Courier New" w:hAnsi="Courier New" w:cs="Courier New"/>
                        <w:color w:val="317100"/>
                        <w:sz w:val="20"/>
                      </w:rPr>
                    </w:pPr>
                    <w:r w:rsidRPr="002E6D12">
                      <w:rPr>
                        <w:rFonts w:ascii="Courier New" w:hAnsi="Courier New" w:cs="Courier New"/>
                        <w:color w:val="317100"/>
                        <w:sz w:val="20"/>
                        <w:rtl/>
                      </w:rPr>
                      <w:t>متاح</w:t>
                    </w:r>
                  </w:p>
                </w:txbxContent>
              </v:textbox>
              <w10:wrap anchorx="page" anchory="page"/>
            </v:shape>
          </w:pict>
        </mc:Fallback>
      </mc:AlternateContent>
    </w:r>
    <w:sdt>
      <w:sdtPr>
        <w:id w:val="9820406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4CB8DA68" w14:textId="77777777" w:rsidR="004D7E24" w:rsidRDefault="004D7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AECD" w14:textId="77777777" w:rsidR="00D55E3D" w:rsidRPr="00D55E3D" w:rsidRDefault="00D55E3D" w:rsidP="00D55E3D">
    <w:pPr>
      <w:bidi/>
      <w:jc w:val="center"/>
      <w:rPr>
        <w:rFonts w:ascii="Arial" w:hAnsi="Arial" w:cs="Arial"/>
        <w:color w:val="2B3B82" w:themeColor="accent4"/>
        <w:sz w:val="18"/>
        <w:szCs w:val="18"/>
        <w:lang w:eastAsia="ar-SA"/>
      </w:rPr>
    </w:pPr>
    <w:sdt>
      <w:sdtPr>
        <w:rPr>
          <w:rFonts w:ascii="Arial" w:hAnsi="Arial" w:cs="Arial"/>
          <w:color w:val="F30303"/>
          <w:sz w:val="20"/>
          <w:szCs w:val="20"/>
          <w:rtl/>
          <w:lang w:eastAsia="ar-SA"/>
        </w:rPr>
        <w:id w:val="-1364975694"/>
        <w15:color w:val="EB0303"/>
        <w:comboBox>
          <w:listItem w:displayText="سرّي للغاية" w:value="سرّي للغاية"/>
          <w:listItem w:displayText="سرّي" w:value="سرّي"/>
          <w:listItem w:displayText="مقيّد" w:value="مقيّد"/>
          <w:listItem w:displayText="عام" w:value="عام"/>
        </w:comboBox>
      </w:sdtPr>
      <w:sdtContent>
        <w:r w:rsidRPr="00D55E3D">
          <w:rPr>
            <w:rFonts w:ascii="Arial" w:hAnsi="Arial" w:cs="Arial"/>
            <w:color w:val="F30303"/>
            <w:sz w:val="20"/>
            <w:szCs w:val="20"/>
            <w:rtl/>
            <w:lang w:eastAsia="ar-SA"/>
          </w:rPr>
          <w:t>اختر التصنيف</w:t>
        </w:r>
      </w:sdtContent>
    </w:sdt>
  </w:p>
  <w:p w14:paraId="731DBCC5" w14:textId="77777777" w:rsidR="00D55E3D" w:rsidRPr="00D55E3D" w:rsidRDefault="00D55E3D" w:rsidP="00D55E3D">
    <w:pPr>
      <w:bidi/>
      <w:jc w:val="center"/>
      <w:rPr>
        <w:rFonts w:ascii="Arial" w:hAnsi="Arial" w:cs="Arial"/>
        <w:color w:val="2B3B82" w:themeColor="accent4"/>
        <w:sz w:val="18"/>
        <w:szCs w:val="18"/>
        <w:lang w:eastAsia="ar-SA"/>
      </w:rPr>
    </w:pPr>
    <w:r w:rsidRPr="00D55E3D">
      <w:rPr>
        <w:rFonts w:ascii="Arial" w:hAnsi="Arial" w:cs="Arial"/>
        <w:color w:val="2B3B82" w:themeColor="accent4"/>
        <w:sz w:val="18"/>
        <w:szCs w:val="18"/>
        <w:rtl/>
        <w:lang w:eastAsia="ar-SA"/>
      </w:rPr>
      <w:t xml:space="preserve">الإصدار </w:t>
    </w:r>
    <w:r w:rsidRPr="00D55E3D">
      <w:rPr>
        <w:rFonts w:ascii="Arial" w:hAnsi="Arial" w:cs="Arial" w:hint="cs"/>
        <w:color w:val="2B3B82" w:themeColor="accent4"/>
        <w:sz w:val="18"/>
        <w:szCs w:val="18"/>
        <w:highlight w:val="cyan"/>
        <w:rtl/>
        <w:lang w:eastAsia="ar-SA"/>
      </w:rPr>
      <w:t>&lt;1.0&gt;</w:t>
    </w:r>
  </w:p>
  <w:p w14:paraId="0BA8C42D" w14:textId="1AE85719" w:rsidR="004D7E24" w:rsidRDefault="000A419A">
    <w:pPr>
      <w:pStyle w:val="Footer"/>
      <w:jc w:val="center"/>
    </w:pPr>
    <w:sdt>
      <w:sdtPr>
        <w:id w:val="-543669979"/>
        <w:docPartObj>
          <w:docPartGallery w:val="Page Numbers (Bottom of Page)"/>
          <w:docPartUnique/>
        </w:docPartObj>
      </w:sdtPr>
      <w:sdtEndPr>
        <w:rPr>
          <w:noProof/>
        </w:rPr>
      </w:sdtEndPr>
      <w:sdtContent>
        <w:r w:rsidR="004D7E24">
          <w:fldChar w:fldCharType="begin"/>
        </w:r>
        <w:r w:rsidR="004D7E24">
          <w:instrText xml:space="preserve"> PAGE   \* MERGEFORMAT </w:instrText>
        </w:r>
        <w:r w:rsidR="004D7E24">
          <w:fldChar w:fldCharType="separate"/>
        </w:r>
        <w:r w:rsidR="00A02CEB">
          <w:rPr>
            <w:noProof/>
          </w:rPr>
          <w:t>5</w:t>
        </w:r>
        <w:r w:rsidR="004D7E24">
          <w:rPr>
            <w:noProof/>
          </w:rPr>
          <w:fldChar w:fldCharType="end"/>
        </w:r>
      </w:sdtContent>
    </w:sdt>
  </w:p>
  <w:p w14:paraId="647AA020" w14:textId="77777777" w:rsidR="004D7E24" w:rsidRPr="00023F00" w:rsidRDefault="004D7E24" w:rsidP="0002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A4EA" w14:textId="37014168" w:rsidR="004D7E24" w:rsidRDefault="0055758B">
    <w:pPr>
      <w:pStyle w:val="Footer"/>
      <w:rPr>
        <w:noProof/>
      </w:rPr>
    </w:pPr>
    <w:r>
      <w:rPr>
        <w:noProof/>
      </w:rPr>
      <mc:AlternateContent>
        <mc:Choice Requires="wps">
          <w:drawing>
            <wp:anchor distT="0" distB="0" distL="114300" distR="114300" simplePos="0" relativeHeight="251660301" behindDoc="0" locked="0" layoutInCell="0" allowOverlap="1" wp14:anchorId="72AFAA8B" wp14:editId="4636F0D2">
              <wp:simplePos x="0" y="0"/>
              <wp:positionH relativeFrom="page">
                <wp:posOffset>0</wp:posOffset>
              </wp:positionH>
              <wp:positionV relativeFrom="page">
                <wp:posOffset>10235565</wp:posOffset>
              </wp:positionV>
              <wp:extent cx="7560945" cy="266700"/>
              <wp:effectExtent l="0" t="0" r="0" b="0"/>
              <wp:wrapNone/>
              <wp:docPr id="12" name="MSIPCMd4824518bd9d47371c0583c7" descr="{&quot;HashCode&quot;:-70731470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F06DB" w14:textId="086CEAE5" w:rsidR="0055758B" w:rsidRPr="0055758B" w:rsidRDefault="0055758B" w:rsidP="0055758B">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2AFAA8B" id="_x0000_t202" coordsize="21600,21600" o:spt="202" path="m,l,21600r21600,l21600,xe">
              <v:stroke joinstyle="miter"/>
              <v:path gradientshapeok="t" o:connecttype="rect"/>
            </v:shapetype>
            <v:shape id="MSIPCMd4824518bd9d47371c0583c7" o:spid="_x0000_s1042" type="#_x0000_t202" alt="{&quot;HashCode&quot;:-707314704,&quot;Height&quot;:841.0,&quot;Width&quot;:595.0,&quot;Placement&quot;:&quot;Footer&quot;,&quot;Index&quot;:&quot;FirstPage&quot;,&quot;Section&quot;:2,&quot;Top&quot;:0.0,&quot;Left&quot;:0.0}" style="position:absolute;margin-left:0;margin-top:805.95pt;width:595.35pt;height:21pt;z-index:25166030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9m3oKIQMAAEEGAAAO&#10;AAAAAAAAAAAAAAAAAC4CAABkcnMvZTJvRG9jLnhtbFBLAQItABQABgAIAAAAIQBUneXV4QAAAAsB&#10;AAAPAAAAAAAAAAAAAAAAAHsFAABkcnMvZG93bnJldi54bWxQSwUGAAAAAAQABADzAAAAiQYAAAAA&#10;" o:allowincell="f" filled="f" stroked="f" strokeweight=".5pt">
              <v:textbox inset=",0,20pt,0">
                <w:txbxContent>
                  <w:p w14:paraId="30EF06DB" w14:textId="086CEAE5" w:rsidR="0055758B" w:rsidRPr="0055758B" w:rsidRDefault="0055758B" w:rsidP="0055758B">
                    <w:pPr>
                      <w:spacing w:after="0"/>
                      <w:jc w:val="right"/>
                      <w:rPr>
                        <w:rFonts w:ascii="Courier New" w:hAnsi="Courier New" w:cs="Courier New"/>
                        <w:color w:val="317100"/>
                        <w:sz w:val="20"/>
                      </w:rPr>
                    </w:pPr>
                  </w:p>
                </w:txbxContent>
              </v:textbox>
              <w10:wrap anchorx="page" anchory="page"/>
            </v:shape>
          </w:pict>
        </mc:Fallback>
      </mc:AlternateContent>
    </w:r>
  </w:p>
  <w:p w14:paraId="3EBC9075" w14:textId="77777777" w:rsidR="004D7E24" w:rsidRDefault="004D7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F47E" w14:textId="77777777" w:rsidR="000A419A" w:rsidRDefault="000A419A" w:rsidP="00023F00">
      <w:pPr>
        <w:spacing w:after="0" w:line="240" w:lineRule="auto"/>
      </w:pPr>
      <w:r>
        <w:separator/>
      </w:r>
    </w:p>
  </w:footnote>
  <w:footnote w:type="continuationSeparator" w:id="0">
    <w:p w14:paraId="789F0D89" w14:textId="77777777" w:rsidR="000A419A" w:rsidRDefault="000A419A" w:rsidP="00023F00">
      <w:pPr>
        <w:spacing w:after="0" w:line="240" w:lineRule="auto"/>
      </w:pPr>
      <w:r>
        <w:continuationSeparator/>
      </w:r>
    </w:p>
  </w:footnote>
  <w:footnote w:type="continuationNotice" w:id="1">
    <w:p w14:paraId="42D09A34" w14:textId="77777777" w:rsidR="000A419A" w:rsidRDefault="000A41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4FBE" w14:textId="0E12AD27" w:rsidR="004D7E24" w:rsidRDefault="002304F7" w:rsidP="002304F7">
    <w:pPr>
      <w:pStyle w:val="Header"/>
      <w:bidi/>
      <w:jc w:val="center"/>
    </w:pPr>
    <w:r w:rsidRPr="002304F7">
      <w:rPr>
        <w:rFonts w:ascii="Arial" w:hAnsi="Arial" w:cs="Arial"/>
      </w:rPr>
      <w:fldChar w:fldCharType="begin" w:fldLock="1"/>
    </w:r>
    <w:r w:rsidRPr="002304F7">
      <w:rPr>
        <w:rFonts w:ascii="Arial" w:hAnsi="Arial" w:cs="Arial"/>
      </w:rPr>
      <w:instrText xml:space="preserve"> DOCPROPERTY bjHeaderEvenPageDocProperty \* MERGEFORMAT </w:instrText>
    </w:r>
    <w:r w:rsidRPr="002304F7">
      <w:rPr>
        <w:rFonts w:ascii="Arial" w:hAnsi="Arial" w:cs="Arial"/>
      </w:rPr>
      <w:fldChar w:fldCharType="separate"/>
    </w:r>
    <w:r w:rsidRPr="002304F7">
      <w:rPr>
        <w:rFonts w:ascii="Arial" w:hAnsi="Arial" w:cs="Arial"/>
        <w:b/>
        <w:color w:val="029BFF"/>
        <w:sz w:val="18"/>
        <w:szCs w:val="18"/>
      </w:rPr>
      <w:t xml:space="preserve">RESTRICTED </w:t>
    </w:r>
    <w:r w:rsidRPr="002304F7">
      <w:rPr>
        <w:rFonts w:ascii="Arial" w:hAnsi="Arial" w:cs="Arial"/>
      </w:rPr>
      <w:fldChar w:fldCharType="end"/>
    </w:r>
    <w:r w:rsidR="004D7E24"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58242" behindDoc="1" locked="0" layoutInCell="1" allowOverlap="1" wp14:anchorId="5829D05D" wp14:editId="572B6DDB">
              <wp:simplePos x="0" y="0"/>
              <wp:positionH relativeFrom="margin">
                <wp:posOffset>-144145</wp:posOffset>
              </wp:positionH>
              <wp:positionV relativeFrom="paragraph">
                <wp:posOffset>-238125</wp:posOffset>
              </wp:positionV>
              <wp:extent cx="174879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4879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IN NEXT™ ARABIC MEDIUM" w:hAnsi="DIN NEXT™ ARABIC MEDIUM" w:cs="DIN NEXT™ ARABIC MEDIUM" w:hint="cs"/>
                              <w:color w:val="373E49" w:themeColor="accent1"/>
                              <w:sz w:val="24"/>
                              <w:szCs w:val="24"/>
                            </w:rPr>
                            <w:id w:val="435103391"/>
                            <w:placeholder>
                              <w:docPart w:val="D5C890984DF24E6D82F5402AC44883F3"/>
                            </w:placeholder>
                          </w:sdtPr>
                          <w:sdtEndPr/>
                          <w:sdtContent>
                            <w:p w14:paraId="71C4CD3D" w14:textId="77777777" w:rsidR="004D7E24" w:rsidRPr="002E6F88" w:rsidRDefault="004D7E24" w:rsidP="00870B96">
                              <w:pPr>
                                <w:rPr>
                                  <w:rFonts w:ascii="DIN NEXT™ ARABIC MEDIUM" w:hAnsi="DIN NEXT™ ARABIC MEDIUM" w:cs="DIN NEXT™ ARABIC MEDIUM"/>
                                  <w:color w:val="373E49" w:themeColor="accent1"/>
                                  <w:sz w:val="24"/>
                                  <w:szCs w:val="24"/>
                                  <w:rtl/>
                                </w:rPr>
                              </w:pPr>
                              <w:r w:rsidRPr="002E6F88">
                                <w:rPr>
                                  <w:rFonts w:ascii="DIN NEXT™ ARABIC MEDIUM" w:hAnsi="DIN NEXT™ ARABIC MEDIUM" w:cs="DIN NEXT™ ARABIC MEDIUM" w:hint="cs"/>
                                  <w:color w:val="373E49" w:themeColor="accent1"/>
                                  <w:sz w:val="24"/>
                                  <w:szCs w:val="24"/>
                                  <w:rtl/>
                                </w:rPr>
                                <w:t>عنوان رئيسي إفتراضي</w:t>
                              </w:r>
                            </w:p>
                          </w:sdtContent>
                        </w:sdt>
                        <w:p w14:paraId="260282B1" w14:textId="77777777" w:rsidR="004D7E24" w:rsidRPr="002E6F88" w:rsidRDefault="004D7E24" w:rsidP="00870B96">
                          <w:pPr>
                            <w:rPr>
                              <w:rFonts w:ascii="DIN NEXT™ ARABIC MEDIUM" w:hAnsi="DIN NEXT™ ARABIC MEDIUM" w:cs="DIN NEXT™ ARABIC MEDIUM"/>
                              <w:color w:val="2B3B82"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9D05D" id="_x0000_t202" coordsize="21600,21600" o:spt="202" path="m,l,21600r21600,l21600,xe">
              <v:stroke joinstyle="miter"/>
              <v:path gradientshapeok="t" o:connecttype="rect"/>
            </v:shapetype>
            <v:shape id="Text Box 9" o:spid="_x0000_s1038" type="#_x0000_t202" style="position:absolute;left:0;text-align:left;margin-left:-11.35pt;margin-top:-18.75pt;width:137.7pt;height:27.7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" filled="f" stroked="f" strokeweight=".5pt">
              <v:textbox>
                <w:txbxContent>
                  <w:sdt>
                    <w:sdtPr>
                      <w:rPr>
                        <w:rFonts w:ascii="DIN NEXT™ ARABIC MEDIUM" w:hAnsi="DIN NEXT™ ARABIC MEDIUM" w:cs="DIN NEXT™ ARABIC MEDIUM" w:hint="cs"/>
                        <w:color w:val="373E49" w:themeColor="accent1"/>
                        <w:sz w:val="24"/>
                        <w:szCs w:val="24"/>
                      </w:rPr>
                      <w:id w:val="435103391"/>
                      <w:placeholder>
                        <w:docPart w:val="D5C890984DF24E6D82F5402AC44883F3"/>
                      </w:placeholder>
                    </w:sdtPr>
                    <w:sdtEndPr/>
                    <w:sdtContent>
                      <w:p w14:paraId="71C4CD3D" w14:textId="77777777" w:rsidR="004D7E24" w:rsidRPr="002E6F88" w:rsidRDefault="004D7E24" w:rsidP="00870B96">
                        <w:pPr>
                          <w:rPr>
                            <w:rFonts w:ascii="DIN NEXT™ ARABIC MEDIUM" w:hAnsi="DIN NEXT™ ARABIC MEDIUM" w:cs="DIN NEXT™ ARABIC MEDIUM"/>
                            <w:color w:val="373E49" w:themeColor="accent1"/>
                            <w:sz w:val="24"/>
                            <w:szCs w:val="24"/>
                            <w:rtl/>
                          </w:rPr>
                        </w:pPr>
                        <w:r w:rsidRPr="002E6F88">
                          <w:rPr>
                            <w:rFonts w:ascii="DIN NEXT™ ARABIC MEDIUM" w:hAnsi="DIN NEXT™ ARABIC MEDIUM" w:cs="DIN NEXT™ ARABIC MEDIUM" w:hint="cs"/>
                            <w:color w:val="373E49" w:themeColor="accent1"/>
                            <w:sz w:val="24"/>
                            <w:szCs w:val="24"/>
                            <w:rtl/>
                          </w:rPr>
                          <w:t>عنوان رئيسي إفتراضي</w:t>
                        </w:r>
                      </w:p>
                    </w:sdtContent>
                  </w:sdt>
                  <w:p w14:paraId="260282B1" w14:textId="77777777" w:rsidR="004D7E24" w:rsidRPr="002E6F88" w:rsidRDefault="004D7E24" w:rsidP="00870B96">
                    <w:pPr>
                      <w:rPr>
                        <w:rFonts w:ascii="DIN NEXT™ ARABIC MEDIUM" w:hAnsi="DIN NEXT™ ARABIC MEDIUM" w:cs="DIN NEXT™ ARABIC MEDIUM"/>
                        <w:color w:val="2B3B82" w:themeColor="text1"/>
                        <w:sz w:val="24"/>
                        <w:szCs w:val="24"/>
                      </w:rPr>
                    </w:pPr>
                  </w:p>
                </w:txbxContent>
              </v:textbox>
              <w10:wrap anchorx="margin"/>
            </v:shape>
          </w:pict>
        </mc:Fallback>
      </mc:AlternateContent>
    </w:r>
    <w:r w:rsidR="004D7E24"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58243" behindDoc="0" locked="0" layoutInCell="1" allowOverlap="1" wp14:anchorId="38223DE1" wp14:editId="14ACB9FB">
              <wp:simplePos x="0" y="0"/>
              <wp:positionH relativeFrom="margin">
                <wp:posOffset>-139206</wp:posOffset>
              </wp:positionH>
              <wp:positionV relativeFrom="paragraph">
                <wp:posOffset>43180</wp:posOffset>
              </wp:positionV>
              <wp:extent cx="1748790" cy="3790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48790"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IN NEXT™ ARABIC REGULAR" w:hAnsi="DIN NEXT™ ARABIC REGULAR" w:cs="DIN NEXT™ ARABIC REGULAR"/>
                              <w:color w:val="00B8AD" w:themeColor="text2"/>
                              <w:sz w:val="22"/>
                              <w:szCs w:val="22"/>
                            </w:rPr>
                            <w:id w:val="-673489881"/>
                            <w:text/>
                          </w:sdtPr>
                          <w:sdtEndPr/>
                          <w:sdtContent>
                            <w:p w14:paraId="7B8A62AF" w14:textId="77777777" w:rsidR="004D7E24" w:rsidRPr="002E6F88" w:rsidRDefault="004D7E24" w:rsidP="00870B96">
                              <w:pPr>
                                <w:rPr>
                                  <w:rFonts w:ascii="DIN NEXT™ ARABIC REGULAR" w:hAnsi="DIN NEXT™ ARABIC REGULAR" w:cs="DIN NEXT™ ARABIC REGULAR"/>
                                  <w:color w:val="00B8AD" w:themeColor="text2"/>
                                  <w:sz w:val="22"/>
                                  <w:szCs w:val="22"/>
                                </w:rPr>
                              </w:pPr>
                              <w:r w:rsidRPr="002E6F88">
                                <w:rPr>
                                  <w:rFonts w:ascii="DIN NEXT™ ARABIC REGULAR" w:hAnsi="DIN NEXT™ ARABIC REGULAR" w:cs="DIN NEXT™ ARABIC REGULAR"/>
                                  <w:color w:val="00B8AD" w:themeColor="text2"/>
                                  <w:sz w:val="22"/>
                                  <w:szCs w:val="22"/>
                                  <w:rtl/>
                                </w:rPr>
                                <w:t>عنوان فرعي افتراضي</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3DE1" id="Text Box 10" o:spid="_x0000_s1039" type="#_x0000_t202" style="position:absolute;left:0;text-align:left;margin-left:-10.95pt;margin-top:3.4pt;width:137.7pt;height:29.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" filled="f" stroked="f" strokeweight=".5pt">
              <v:textbox>
                <w:txbxContent>
                  <w:sdt>
                    <w:sdtPr>
                      <w:rPr>
                        <w:rFonts w:ascii="DIN NEXT™ ARABIC REGULAR" w:hAnsi="DIN NEXT™ ARABIC REGULAR" w:cs="DIN NEXT™ ARABIC REGULAR"/>
                        <w:color w:val="00B8AD" w:themeColor="text2"/>
                        <w:sz w:val="22"/>
                        <w:szCs w:val="22"/>
                      </w:rPr>
                      <w:id w:val="-673489881"/>
                      <w:text/>
                    </w:sdtPr>
                    <w:sdtEndPr/>
                    <w:sdtContent>
                      <w:p w14:paraId="7B8A62AF" w14:textId="77777777" w:rsidR="004D7E24" w:rsidRPr="002E6F88" w:rsidRDefault="004D7E24" w:rsidP="00870B96">
                        <w:pPr>
                          <w:rPr>
                            <w:rFonts w:ascii="DIN NEXT™ ARABIC REGULAR" w:hAnsi="DIN NEXT™ ARABIC REGULAR" w:cs="DIN NEXT™ ARABIC REGULAR"/>
                            <w:color w:val="00B8AD" w:themeColor="text2"/>
                            <w:sz w:val="22"/>
                            <w:szCs w:val="22"/>
                          </w:rPr>
                        </w:pPr>
                        <w:r w:rsidRPr="002E6F88">
                          <w:rPr>
                            <w:rFonts w:ascii="DIN NEXT™ ARABIC REGULAR" w:hAnsi="DIN NEXT™ ARABIC REGULAR" w:cs="DIN NEXT™ ARABIC REGULAR"/>
                            <w:color w:val="00B8AD" w:themeColor="text2"/>
                            <w:sz w:val="22"/>
                            <w:szCs w:val="22"/>
                            <w:rtl/>
                          </w:rPr>
                          <w:t>عنوان فرعي افتراضي</w:t>
                        </w:r>
                      </w:p>
                    </w:sdtContent>
                  </w:sdt>
                </w:txbxContent>
              </v:textbox>
              <w10:wrap anchorx="margin"/>
            </v:shape>
          </w:pict>
        </mc:Fallback>
      </mc:AlternateContent>
    </w:r>
    <w:r w:rsidR="004D7E24">
      <w:rPr>
        <w:noProof/>
      </w:rPr>
      <mc:AlternateContent>
        <mc:Choice Requires="wps">
          <w:drawing>
            <wp:anchor distT="0" distB="0" distL="114300" distR="114300" simplePos="0" relativeHeight="251658245" behindDoc="0" locked="0" layoutInCell="1" allowOverlap="1" wp14:anchorId="41679279" wp14:editId="3D6AFFF4">
              <wp:simplePos x="0" y="0"/>
              <wp:positionH relativeFrom="column">
                <wp:posOffset>-473216</wp:posOffset>
              </wp:positionH>
              <wp:positionV relativeFrom="paragraph">
                <wp:posOffset>-448310</wp:posOffset>
              </wp:positionV>
              <wp:extent cx="45085" cy="828675"/>
              <wp:effectExtent l="0" t="0" r="5715" b="0"/>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5BDB30" id="Rectangle 11" o:spid="_x0000_s1026" style="position:absolute;margin-left:-37.25pt;margin-top:-35.3pt;width:3.55pt;height:65.25pt;flip:x;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" fillcolor="#373e49 [320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364C" w14:textId="7853ACEA" w:rsidR="004D7E24" w:rsidRDefault="00E32EA7" w:rsidP="002304F7">
    <w:pPr>
      <w:pStyle w:val="Header"/>
      <w:jc w:val="center"/>
    </w:pPr>
    <w:r w:rsidRPr="00870B96">
      <w:rPr>
        <w:noProof/>
      </w:rPr>
      <mc:AlternateContent>
        <mc:Choice Requires="wps">
          <w:drawing>
            <wp:anchor distT="0" distB="0" distL="114300" distR="114300" simplePos="0" relativeHeight="251658240" behindDoc="1" locked="0" layoutInCell="1" allowOverlap="1" wp14:anchorId="4CE9FEDE" wp14:editId="559E9166">
              <wp:simplePos x="0" y="0"/>
              <wp:positionH relativeFrom="margin">
                <wp:posOffset>3067050</wp:posOffset>
              </wp:positionH>
              <wp:positionV relativeFrom="paragraph">
                <wp:posOffset>-181610</wp:posOffset>
              </wp:positionV>
              <wp:extent cx="2923540" cy="5619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92354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8038B" w14:textId="77777777" w:rsidR="004D7E24" w:rsidRPr="00F15A7A" w:rsidRDefault="004D7E24" w:rsidP="00B31FE2">
                          <w:pPr>
                            <w:jc w:val="right"/>
                            <w:rPr>
                              <w:rFonts w:ascii="Arial" w:hAnsi="Arial" w:cs="Arial"/>
                              <w:color w:val="2B3B82" w:themeColor="text1"/>
                              <w:sz w:val="24"/>
                              <w:szCs w:val="24"/>
                            </w:rPr>
                          </w:pPr>
                          <w:r w:rsidRPr="00F15A7A">
                            <w:rPr>
                              <w:rFonts w:ascii="Arial" w:hAnsi="Arial" w:cs="Arial"/>
                              <w:color w:val="373E49" w:themeColor="accent1"/>
                              <w:sz w:val="24"/>
                              <w:szCs w:val="24"/>
                              <w:rtl/>
                            </w:rPr>
                            <w:t>نموذج استراتيجية وخارطة طريق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9FEDE" id="_x0000_t202" coordsize="21600,21600" o:spt="202" path="m,l,21600r21600,l21600,xe">
              <v:stroke joinstyle="miter"/>
              <v:path gradientshapeok="t" o:connecttype="rect"/>
            </v:shapetype>
            <v:shape id="Text Box 6" o:spid="_x0000_s1040" type="#_x0000_t202" style="position:absolute;left:0;text-align:left;margin-left:241.5pt;margin-top:-14.3pt;width:230.2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" filled="f" stroked="f" strokeweight=".5pt">
              <v:textbox>
                <w:txbxContent>
                  <w:p w14:paraId="1388038B" w14:textId="77777777" w:rsidR="004D7E24" w:rsidRPr="00F15A7A" w:rsidRDefault="004D7E24" w:rsidP="00B31FE2">
                    <w:pPr>
                      <w:jc w:val="right"/>
                      <w:rPr>
                        <w:rFonts w:ascii="Arial" w:hAnsi="Arial" w:cs="Arial"/>
                        <w:color w:val="2B3B82" w:themeColor="text1"/>
                        <w:sz w:val="24"/>
                        <w:szCs w:val="24"/>
                      </w:rPr>
                    </w:pPr>
                    <w:r w:rsidRPr="00F15A7A">
                      <w:rPr>
                        <w:rFonts w:ascii="Arial" w:hAnsi="Arial" w:cs="Arial"/>
                        <w:color w:val="373E49" w:themeColor="accent1"/>
                        <w:sz w:val="24"/>
                        <w:szCs w:val="24"/>
                        <w:rtl/>
                      </w:rPr>
                      <w:t>نموذج استراتيجية وخارطة طريق الأمن السيبراني</w:t>
                    </w:r>
                  </w:p>
                </w:txbxContent>
              </v:textbox>
              <w10:wrap anchorx="margin"/>
            </v:shape>
          </w:pict>
        </mc:Fallback>
      </mc:AlternateContent>
    </w:r>
    <w:r w:rsidR="004D7E24">
      <w:rPr>
        <w:noProof/>
      </w:rPr>
      <mc:AlternateContent>
        <mc:Choice Requires="wps">
          <w:drawing>
            <wp:anchor distT="0" distB="0" distL="114300" distR="114300" simplePos="0" relativeHeight="251658244" behindDoc="0" locked="0" layoutInCell="1" allowOverlap="1" wp14:anchorId="7F31C03C" wp14:editId="50393C59">
              <wp:simplePos x="0" y="0"/>
              <wp:positionH relativeFrom="column">
                <wp:posOffset>6149937</wp:posOffset>
              </wp:positionH>
              <wp:positionV relativeFrom="paragraph">
                <wp:posOffset>-437552</wp:posOffset>
              </wp:positionV>
              <wp:extent cx="45719"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AE1934" id="Rectangle 8" o:spid="_x0000_s1026" style="position:absolute;margin-left:484.25pt;margin-top:-34.45pt;width:3.6pt;height:65.25pt;flip:x;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AoQ21yQAgAAkAUAAA4AAAAAAAAAAAAAAAAALgIAAGRycy9lMm9Eb2MueG1s&#10;UEsBAi0AFAAGAAgAAAAhAHoZ3BzhAAAACgEAAA8AAAAAAAAAAAAAAAAA6gQAAGRycy9kb3ducmV2&#10;LnhtbFBLBQYAAAAABAAEAPMAAAD4BQAAAAA=&#10;" fillcolor="#373e49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16DA" w14:textId="18ED6073" w:rsidR="004D7E24" w:rsidRPr="002304F7" w:rsidRDefault="004D7E24" w:rsidP="002304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538"/>
    <w:multiLevelType w:val="hybridMultilevel"/>
    <w:tmpl w:val="BAAE5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65C86"/>
    <w:multiLevelType w:val="hybridMultilevel"/>
    <w:tmpl w:val="E432E7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06CDB"/>
    <w:multiLevelType w:val="multilevel"/>
    <w:tmpl w:val="2754429E"/>
    <w:lvl w:ilvl="0">
      <w:start w:val="1"/>
      <w:numFmt w:val="decimal"/>
      <w:lvlText w:val="%1-"/>
      <w:lvlJc w:val="left"/>
      <w:pPr>
        <w:ind w:left="720" w:hanging="360"/>
      </w:pPr>
      <w:rPr>
        <w:rFonts w:ascii="Arial" w:eastAsiaTheme="minorEastAsia" w:hAnsi="Arial" w:cs="Arial" w:hint="default"/>
        <w:rtl/>
      </w:rPr>
    </w:lvl>
    <w:lvl w:ilvl="1">
      <w:start w:val="1"/>
      <w:numFmt w:val="decimal"/>
      <w:lvlText w:val="5-%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9F2530"/>
    <w:multiLevelType w:val="hybridMultilevel"/>
    <w:tmpl w:val="B1A2201C"/>
    <w:lvl w:ilvl="0" w:tplc="822AF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06761"/>
    <w:multiLevelType w:val="hybridMultilevel"/>
    <w:tmpl w:val="801A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15B9A"/>
    <w:multiLevelType w:val="multilevel"/>
    <w:tmpl w:val="DE34E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D81D7A"/>
    <w:multiLevelType w:val="hybridMultilevel"/>
    <w:tmpl w:val="D826C780"/>
    <w:lvl w:ilvl="0" w:tplc="65AE2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05B8F"/>
    <w:multiLevelType w:val="hybridMultilevel"/>
    <w:tmpl w:val="3D9871D2"/>
    <w:lvl w:ilvl="0" w:tplc="A96E7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C03EC"/>
    <w:multiLevelType w:val="hybridMultilevel"/>
    <w:tmpl w:val="BFF48046"/>
    <w:lvl w:ilvl="0" w:tplc="6D388ECE">
      <w:start w:val="1"/>
      <w:numFmt w:val="decimal"/>
      <w:lvlText w:val="%1."/>
      <w:lvlJc w:val="left"/>
      <w:pPr>
        <w:ind w:left="720" w:hanging="360"/>
      </w:pPr>
      <w:rPr>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70087"/>
    <w:multiLevelType w:val="hybridMultilevel"/>
    <w:tmpl w:val="7ACE9E98"/>
    <w:lvl w:ilvl="0" w:tplc="C8F26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30778"/>
    <w:multiLevelType w:val="multilevel"/>
    <w:tmpl w:val="4042A51C"/>
    <w:lvl w:ilvl="0">
      <w:start w:val="1"/>
      <w:numFmt w:val="decimal"/>
      <w:lvlText w:val="%1."/>
      <w:lvlJc w:val="left"/>
      <w:pPr>
        <w:ind w:left="720" w:hanging="360"/>
      </w:pPr>
      <w:rPr>
        <w:rFonts w:hint="default"/>
      </w:rPr>
    </w:lvl>
    <w:lvl w:ilvl="1">
      <w:start w:val="1"/>
      <w:numFmt w:val="decimal"/>
      <w:isLgl/>
      <w:lvlText w:val="%2-"/>
      <w:lvlJc w:val="left"/>
      <w:pPr>
        <w:ind w:left="360" w:firstLine="0"/>
      </w:pPr>
      <w:rPr>
        <w:rFonts w:ascii="Arial" w:eastAsiaTheme="minorEastAsia" w:hAnsi="Arial" w:cs="Aria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1" w15:restartNumberingAfterBreak="0">
    <w:nsid w:val="49662012"/>
    <w:multiLevelType w:val="multilevel"/>
    <w:tmpl w:val="2D76705A"/>
    <w:lvl w:ilvl="0">
      <w:start w:val="1"/>
      <w:numFmt w:val="decimal"/>
      <w:lvlText w:val="%1."/>
      <w:lvlJc w:val="left"/>
      <w:pPr>
        <w:ind w:left="720" w:hanging="360"/>
      </w:pPr>
      <w:rPr>
        <w:rFonts w:hint="default"/>
      </w:rPr>
    </w:lvl>
    <w:lvl w:ilvl="1">
      <w:start w:val="1"/>
      <w:numFmt w:val="bullet"/>
      <w:lvlText w:val=""/>
      <w:lvlJc w:val="left"/>
      <w:pPr>
        <w:ind w:left="180" w:firstLine="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2" w15:restartNumberingAfterBreak="0">
    <w:nsid w:val="4D5B731B"/>
    <w:multiLevelType w:val="hybridMultilevel"/>
    <w:tmpl w:val="056A1FA2"/>
    <w:lvl w:ilvl="0" w:tplc="106A38CA">
      <w:start w:val="1"/>
      <w:numFmt w:val="decimal"/>
      <w:lvlText w:val="%1-"/>
      <w:lvlJc w:val="left"/>
      <w:pPr>
        <w:ind w:left="360" w:hanging="360"/>
      </w:pPr>
      <w:rPr>
        <w:rFonts w:hint="default"/>
        <w:b w:val="0"/>
        <w:bCs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75E56"/>
    <w:multiLevelType w:val="hybridMultilevel"/>
    <w:tmpl w:val="41549D6E"/>
    <w:lvl w:ilvl="0" w:tplc="292E3E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22265F"/>
    <w:multiLevelType w:val="hybridMultilevel"/>
    <w:tmpl w:val="471A2624"/>
    <w:lvl w:ilvl="0" w:tplc="78A246DC">
      <w:start w:val="1"/>
      <w:numFmt w:val="decimal"/>
      <w:lvlText w:val="%1-"/>
      <w:lvlJc w:val="left"/>
      <w:pPr>
        <w:ind w:left="720" w:hanging="360"/>
      </w:pPr>
      <w:rPr>
        <w:rFonts w:hint="default"/>
      </w:rPr>
    </w:lvl>
    <w:lvl w:ilvl="1" w:tplc="85E401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75A0D"/>
    <w:multiLevelType w:val="multilevel"/>
    <w:tmpl w:val="020E19B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BC79DF"/>
    <w:multiLevelType w:val="hybridMultilevel"/>
    <w:tmpl w:val="E432E7DA"/>
    <w:lvl w:ilvl="0" w:tplc="35F0A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C1730"/>
    <w:multiLevelType w:val="hybridMultilevel"/>
    <w:tmpl w:val="7BFAA186"/>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D238C"/>
    <w:multiLevelType w:val="multilevel"/>
    <w:tmpl w:val="B492D1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C15E25"/>
    <w:multiLevelType w:val="hybridMultilevel"/>
    <w:tmpl w:val="5F2C8564"/>
    <w:lvl w:ilvl="0" w:tplc="D9202516">
      <w:start w:val="1"/>
      <w:numFmt w:val="decimal"/>
      <w:lvlText w:val="%1-"/>
      <w:lvlJc w:val="left"/>
      <w:pPr>
        <w:ind w:left="360" w:hanging="360"/>
      </w:pPr>
      <w:rPr>
        <w:rFonts w:ascii="Arial" w:eastAsiaTheme="minorEastAsia" w:hAnsi="Arial" w:cs="Arial" w:hint="default"/>
        <w:b w:val="0"/>
        <w:bCs w:val="0"/>
        <w:color w:val="auto"/>
        <w:sz w:val="40"/>
        <w:rt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FB729A"/>
    <w:multiLevelType w:val="hybridMultilevel"/>
    <w:tmpl w:val="BFE2B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6"/>
  </w:num>
  <w:num w:numId="4">
    <w:abstractNumId w:val="12"/>
  </w:num>
  <w:num w:numId="5">
    <w:abstractNumId w:val="10"/>
  </w:num>
  <w:num w:numId="6">
    <w:abstractNumId w:val="13"/>
  </w:num>
  <w:num w:numId="7">
    <w:abstractNumId w:val="14"/>
  </w:num>
  <w:num w:numId="8">
    <w:abstractNumId w:val="19"/>
  </w:num>
  <w:num w:numId="9">
    <w:abstractNumId w:val="11"/>
  </w:num>
  <w:num w:numId="10">
    <w:abstractNumId w:val="2"/>
  </w:num>
  <w:num w:numId="11">
    <w:abstractNumId w:val="16"/>
  </w:num>
  <w:num w:numId="12">
    <w:abstractNumId w:val="7"/>
  </w:num>
  <w:num w:numId="13">
    <w:abstractNumId w:val="18"/>
  </w:num>
  <w:num w:numId="14">
    <w:abstractNumId w:val="15"/>
  </w:num>
  <w:num w:numId="15">
    <w:abstractNumId w:val="3"/>
  </w:num>
  <w:num w:numId="16">
    <w:abstractNumId w:val="1"/>
  </w:num>
  <w:num w:numId="17">
    <w:abstractNumId w:val="9"/>
  </w:num>
  <w:num w:numId="18">
    <w:abstractNumId w:val="5"/>
  </w:num>
  <w:num w:numId="19">
    <w:abstractNumId w:val="4"/>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15F71"/>
    <w:rsid w:val="00023F00"/>
    <w:rsid w:val="000463A6"/>
    <w:rsid w:val="00073CBF"/>
    <w:rsid w:val="0008484E"/>
    <w:rsid w:val="0009156D"/>
    <w:rsid w:val="00095FD4"/>
    <w:rsid w:val="000A419A"/>
    <w:rsid w:val="000A4ACE"/>
    <w:rsid w:val="000A6273"/>
    <w:rsid w:val="000C7CBC"/>
    <w:rsid w:val="000E540A"/>
    <w:rsid w:val="00110D61"/>
    <w:rsid w:val="00112DBA"/>
    <w:rsid w:val="00127FBF"/>
    <w:rsid w:val="0013115E"/>
    <w:rsid w:val="0014118D"/>
    <w:rsid w:val="0015714B"/>
    <w:rsid w:val="00186DD7"/>
    <w:rsid w:val="001E0C32"/>
    <w:rsid w:val="0020581D"/>
    <w:rsid w:val="002304F7"/>
    <w:rsid w:val="00233175"/>
    <w:rsid w:val="002345BF"/>
    <w:rsid w:val="002461B0"/>
    <w:rsid w:val="002714DF"/>
    <w:rsid w:val="002755DF"/>
    <w:rsid w:val="002925A8"/>
    <w:rsid w:val="002A6BE8"/>
    <w:rsid w:val="002B1236"/>
    <w:rsid w:val="002B49EA"/>
    <w:rsid w:val="002E4DD7"/>
    <w:rsid w:val="002E6D12"/>
    <w:rsid w:val="002E6F88"/>
    <w:rsid w:val="002F201F"/>
    <w:rsid w:val="002F3481"/>
    <w:rsid w:val="002F4857"/>
    <w:rsid w:val="00326471"/>
    <w:rsid w:val="00341122"/>
    <w:rsid w:val="00354CA2"/>
    <w:rsid w:val="003601D9"/>
    <w:rsid w:val="00371A86"/>
    <w:rsid w:val="0037724C"/>
    <w:rsid w:val="003813D0"/>
    <w:rsid w:val="00397EE8"/>
    <w:rsid w:val="003C593E"/>
    <w:rsid w:val="003F5F1B"/>
    <w:rsid w:val="00407733"/>
    <w:rsid w:val="0042190A"/>
    <w:rsid w:val="004403E7"/>
    <w:rsid w:val="00453410"/>
    <w:rsid w:val="00464A0D"/>
    <w:rsid w:val="00485B40"/>
    <w:rsid w:val="004C01D8"/>
    <w:rsid w:val="004C3CEC"/>
    <w:rsid w:val="004D1BF3"/>
    <w:rsid w:val="004D44E2"/>
    <w:rsid w:val="004D7E24"/>
    <w:rsid w:val="004E1216"/>
    <w:rsid w:val="004E4596"/>
    <w:rsid w:val="00501FA2"/>
    <w:rsid w:val="005128F3"/>
    <w:rsid w:val="0055758B"/>
    <w:rsid w:val="0057726B"/>
    <w:rsid w:val="00590B0D"/>
    <w:rsid w:val="005B72F6"/>
    <w:rsid w:val="005C6CA4"/>
    <w:rsid w:val="005D3851"/>
    <w:rsid w:val="005E2E5B"/>
    <w:rsid w:val="006047B6"/>
    <w:rsid w:val="006158F1"/>
    <w:rsid w:val="00662576"/>
    <w:rsid w:val="00697E57"/>
    <w:rsid w:val="006A01DC"/>
    <w:rsid w:val="006A59BB"/>
    <w:rsid w:val="006B1318"/>
    <w:rsid w:val="006D5348"/>
    <w:rsid w:val="006D7F5A"/>
    <w:rsid w:val="006E046C"/>
    <w:rsid w:val="006F111B"/>
    <w:rsid w:val="006F13BE"/>
    <w:rsid w:val="0074098A"/>
    <w:rsid w:val="00745BED"/>
    <w:rsid w:val="00776267"/>
    <w:rsid w:val="007A65E8"/>
    <w:rsid w:val="007B5BEE"/>
    <w:rsid w:val="007B7AAE"/>
    <w:rsid w:val="007C0597"/>
    <w:rsid w:val="007C4331"/>
    <w:rsid w:val="007D317A"/>
    <w:rsid w:val="00825329"/>
    <w:rsid w:val="008425BE"/>
    <w:rsid w:val="0085051F"/>
    <w:rsid w:val="00856BE5"/>
    <w:rsid w:val="00867B18"/>
    <w:rsid w:val="00870B96"/>
    <w:rsid w:val="008838DA"/>
    <w:rsid w:val="0088446C"/>
    <w:rsid w:val="008917B5"/>
    <w:rsid w:val="00891C2B"/>
    <w:rsid w:val="008B142C"/>
    <w:rsid w:val="008B67D6"/>
    <w:rsid w:val="008D39CF"/>
    <w:rsid w:val="008D4969"/>
    <w:rsid w:val="00911F7C"/>
    <w:rsid w:val="00913BA5"/>
    <w:rsid w:val="009229AB"/>
    <w:rsid w:val="0093036D"/>
    <w:rsid w:val="00932E07"/>
    <w:rsid w:val="00952A5C"/>
    <w:rsid w:val="009539DF"/>
    <w:rsid w:val="0097003C"/>
    <w:rsid w:val="00976C31"/>
    <w:rsid w:val="0098238F"/>
    <w:rsid w:val="00991F31"/>
    <w:rsid w:val="009D21B1"/>
    <w:rsid w:val="009E1215"/>
    <w:rsid w:val="009E72AA"/>
    <w:rsid w:val="009F3762"/>
    <w:rsid w:val="009F7D69"/>
    <w:rsid w:val="00A02CEB"/>
    <w:rsid w:val="00A13840"/>
    <w:rsid w:val="00A17B52"/>
    <w:rsid w:val="00A31E57"/>
    <w:rsid w:val="00A57C2F"/>
    <w:rsid w:val="00A72E4D"/>
    <w:rsid w:val="00A815D3"/>
    <w:rsid w:val="00A91A65"/>
    <w:rsid w:val="00AB512A"/>
    <w:rsid w:val="00AD26FD"/>
    <w:rsid w:val="00AD74AC"/>
    <w:rsid w:val="00AE206E"/>
    <w:rsid w:val="00AE34E1"/>
    <w:rsid w:val="00B10715"/>
    <w:rsid w:val="00B15A9A"/>
    <w:rsid w:val="00B24CAF"/>
    <w:rsid w:val="00B31FE2"/>
    <w:rsid w:val="00B367BC"/>
    <w:rsid w:val="00B57B6C"/>
    <w:rsid w:val="00B84720"/>
    <w:rsid w:val="00B90B53"/>
    <w:rsid w:val="00B90F08"/>
    <w:rsid w:val="00BD78A5"/>
    <w:rsid w:val="00BF6E91"/>
    <w:rsid w:val="00C306E2"/>
    <w:rsid w:val="00C950BD"/>
    <w:rsid w:val="00CA5A10"/>
    <w:rsid w:val="00D26298"/>
    <w:rsid w:val="00D4741D"/>
    <w:rsid w:val="00D514C6"/>
    <w:rsid w:val="00D55E3D"/>
    <w:rsid w:val="00D56607"/>
    <w:rsid w:val="00D82E82"/>
    <w:rsid w:val="00D953A5"/>
    <w:rsid w:val="00DE1862"/>
    <w:rsid w:val="00DF1625"/>
    <w:rsid w:val="00E22B75"/>
    <w:rsid w:val="00E27F23"/>
    <w:rsid w:val="00E32EA7"/>
    <w:rsid w:val="00EA4867"/>
    <w:rsid w:val="00EB2939"/>
    <w:rsid w:val="00EB59AF"/>
    <w:rsid w:val="00ED520F"/>
    <w:rsid w:val="00EE0EED"/>
    <w:rsid w:val="00EE5B52"/>
    <w:rsid w:val="00EF0CF5"/>
    <w:rsid w:val="00EF468A"/>
    <w:rsid w:val="00EF7B28"/>
    <w:rsid w:val="00F03809"/>
    <w:rsid w:val="00F11319"/>
    <w:rsid w:val="00F15A7A"/>
    <w:rsid w:val="00F44FC5"/>
    <w:rsid w:val="00F54DAD"/>
    <w:rsid w:val="00F71DC9"/>
    <w:rsid w:val="00F72BE2"/>
    <w:rsid w:val="00F73086"/>
    <w:rsid w:val="00F75AB7"/>
    <w:rsid w:val="00F84E97"/>
    <w:rsid w:val="00F957D8"/>
    <w:rsid w:val="00FB683F"/>
    <w:rsid w:val="00FE7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9C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AB7"/>
  </w:style>
  <w:style w:type="paragraph" w:styleId="Heading1">
    <w:name w:val="heading 1"/>
    <w:aliases w:val="Heading 1 blue عناوين رئيسية ١ أزرق -"/>
    <w:basedOn w:val="Normal"/>
    <w:next w:val="Normal"/>
    <w:link w:val="Heading1Char"/>
    <w:autoRedefine/>
    <w:uiPriority w:val="9"/>
    <w:qFormat/>
    <w:rsid w:val="008D4969"/>
    <w:pPr>
      <w:keepNext/>
      <w:keepLines/>
      <w:bidi/>
      <w:spacing w:before="360" w:after="40" w:line="360" w:lineRule="auto"/>
      <w:outlineLvl w:val="0"/>
    </w:pPr>
    <w:rPr>
      <w:rFonts w:ascii="Adobe Arabic" w:eastAsiaTheme="majorEastAsia" w:hAnsi="Adobe Arabic" w:cs="Adobe Arabic"/>
      <w:color w:val="2B3B82" w:themeColor="text1"/>
      <w:sz w:val="32"/>
      <w:szCs w:val="32"/>
    </w:rPr>
  </w:style>
  <w:style w:type="paragraph" w:styleId="Heading2">
    <w:name w:val="heading 2"/>
    <w:basedOn w:val="Normal"/>
    <w:next w:val="Normal"/>
    <w:link w:val="Heading2Char"/>
    <w:uiPriority w:val="9"/>
    <w:unhideWhenUsed/>
    <w:qFormat/>
    <w:rsid w:val="000A4ACE"/>
    <w:pPr>
      <w:keepNext/>
      <w:keepLines/>
      <w:bidi/>
      <w:spacing w:before="80" w:after="0" w:line="36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B90F08"/>
    <w:pPr>
      <w:keepNext/>
      <w:keepLines/>
      <w:spacing w:before="80" w:after="0" w:line="36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unhideWhenUsed/>
    <w:qFormat/>
    <w:rsid w:val="00B90F08"/>
    <w:pPr>
      <w:keepNext/>
      <w:keepLines/>
      <w:bidi/>
      <w:spacing w:before="80" w:after="0" w:line="480" w:lineRule="auto"/>
      <w:outlineLvl w:val="3"/>
    </w:pPr>
    <w:rPr>
      <w:rFonts w:ascii="Adobe Arabic" w:eastAsiaTheme="majorEastAsia" w:hAnsi="Adobe Arabic" w:cstheme="majorBidi"/>
      <w:b/>
      <w:color w:val="1B1F24" w:themeColor="accent1" w:themeShade="80"/>
      <w:sz w:val="28"/>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aliases w:val="Heading 1 blue عناوين رئيسية ١ أزرق - Char"/>
    <w:basedOn w:val="DefaultParagraphFont"/>
    <w:link w:val="Heading1"/>
    <w:uiPriority w:val="9"/>
    <w:rsid w:val="008D4969"/>
    <w:rPr>
      <w:rFonts w:ascii="Adobe Arabic" w:eastAsiaTheme="majorEastAsia" w:hAnsi="Adobe Arabic" w:cs="Adobe Arabic"/>
      <w:color w:val="2B3B82" w:themeColor="text1"/>
      <w:sz w:val="32"/>
      <w:szCs w:val="32"/>
    </w:rPr>
  </w:style>
  <w:style w:type="character" w:customStyle="1" w:styleId="Heading2Char">
    <w:name w:val="Heading 2 Char"/>
    <w:basedOn w:val="DefaultParagraphFont"/>
    <w:link w:val="Heading2"/>
    <w:uiPriority w:val="9"/>
    <w:rsid w:val="000A4ACE"/>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B90F08"/>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rsid w:val="00B90F08"/>
    <w:rPr>
      <w:rFonts w:ascii="Adobe Arabic" w:eastAsiaTheme="majorEastAsia" w:hAnsi="Adobe Arabic" w:cstheme="majorBidi"/>
      <w:b/>
      <w:color w:val="1B1F24" w:themeColor="accent1" w:themeShade="80"/>
      <w:sz w:val="28"/>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B90F08"/>
    <w:pPr>
      <w:spacing w:after="0" w:line="240" w:lineRule="auto"/>
      <w:jc w:val="center"/>
    </w:pPr>
    <w:rPr>
      <w:rFonts w:eastAsia="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tblStylePr w:type="firstRow">
      <w:rPr>
        <w:rFonts w:asciiTheme="majorHAnsi" w:hAnsiTheme="majorHAnsi"/>
        <w:sz w:val="28"/>
      </w:rPr>
      <w:tblPr/>
      <w:tcPr>
        <w:shd w:val="clear" w:color="auto" w:fill="A7B0BD" w:themeFill="accent1" w:themeFillTint="66"/>
      </w:tcPr>
    </w:tblStyle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character" w:customStyle="1" w:styleId="a">
    <w:name w:val="ستايل التصنيف"/>
    <w:basedOn w:val="DefaultParagraphFont"/>
    <w:uiPriority w:val="1"/>
    <w:qFormat/>
    <w:rsid w:val="00825329"/>
    <w:rPr>
      <w:rFonts w:asciiTheme="minorHAnsi" w:hAnsiTheme="minorHAnsi"/>
      <w:sz w:val="24"/>
    </w:rPr>
  </w:style>
  <w:style w:type="table" w:styleId="PlainTable4">
    <w:name w:val="Plain Table 4"/>
    <w:basedOn w:val="TableNormal"/>
    <w:uiPriority w:val="44"/>
    <w:rsid w:val="002A6B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YC Bulet,Use Case List Paragraph Char,RFP - List Bullet,Primus H 3,Use Case List Paragraph,Light List - Accent 51,Diligence Check,lp1,List Paragraph1,List Paragraph11,List Paragraph1 Char Char,List Paragraph Char Char,b1,Equipment,Ref"/>
    <w:basedOn w:val="Normal"/>
    <w:link w:val="ListParagraphChar"/>
    <w:uiPriority w:val="34"/>
    <w:qFormat/>
    <w:rsid w:val="000A4ACE"/>
    <w:pPr>
      <w:ind w:left="720"/>
      <w:contextualSpacing/>
    </w:pPr>
  </w:style>
  <w:style w:type="character" w:customStyle="1" w:styleId="ListParagraphChar">
    <w:name w:val="List Paragraph Char"/>
    <w:aliases w:val="YC Bulet Char,Use Case List Paragraph Char Char,RFP - List Bullet Char,Primus H 3 Char,Use Case List Paragraph Char1,Light List - Accent 51 Char,Diligence Check Char,lp1 Char,List Paragraph1 Char,List Paragraph11 Char,b1 Char"/>
    <w:link w:val="ListParagraph"/>
    <w:uiPriority w:val="34"/>
    <w:qFormat/>
    <w:rsid w:val="000A4ACE"/>
  </w:style>
  <w:style w:type="paragraph" w:customStyle="1" w:styleId="a0">
    <w:name w:val="نصوص"/>
    <w:basedOn w:val="Normal"/>
    <w:qFormat/>
    <w:rsid w:val="00B90F08"/>
    <w:pPr>
      <w:bidi/>
      <w:spacing w:line="240" w:lineRule="auto"/>
      <w:jc w:val="both"/>
    </w:pPr>
    <w:rPr>
      <w:rFonts w:ascii="Adobe Arabic" w:hAnsi="Adobe Arabic" w:cs="Adobe Arabic"/>
      <w:color w:val="373E49" w:themeColor="accent1"/>
      <w:sz w:val="32"/>
      <w:szCs w:val="32"/>
      <w:lang w:bidi="ar-AE"/>
    </w:rPr>
  </w:style>
  <w:style w:type="paragraph" w:customStyle="1" w:styleId="NoParagraphStyle">
    <w:name w:val="[No Paragraph Style]"/>
    <w:rsid w:val="00B90F08"/>
    <w:pPr>
      <w:autoSpaceDE w:val="0"/>
      <w:autoSpaceDN w:val="0"/>
      <w:bidi/>
      <w:adjustRightInd w:val="0"/>
      <w:spacing w:after="0"/>
      <w:textAlignment w:val="center"/>
    </w:pPr>
    <w:rPr>
      <w:rFonts w:ascii="Adobe" w:hAnsi="Adobe" w:cs="Adobe"/>
      <w:color w:val="000000"/>
      <w:sz w:val="24"/>
      <w:szCs w:val="24"/>
      <w:lang w:bidi="ar-YE"/>
    </w:rPr>
  </w:style>
  <w:style w:type="paragraph" w:customStyle="1" w:styleId="BasicParagraph">
    <w:name w:val="[Basic Paragraph]"/>
    <w:basedOn w:val="NoParagraphStyle"/>
    <w:uiPriority w:val="99"/>
    <w:rsid w:val="00B90F08"/>
  </w:style>
  <w:style w:type="character" w:styleId="FollowedHyperlink">
    <w:name w:val="FollowedHyperlink"/>
    <w:basedOn w:val="DefaultParagraphFont"/>
    <w:uiPriority w:val="99"/>
    <w:semiHidden/>
    <w:unhideWhenUsed/>
    <w:rsid w:val="008D4969"/>
    <w:rPr>
      <w:color w:val="800080" w:themeColor="followedHyperlink"/>
      <w:u w:val="single"/>
    </w:rPr>
  </w:style>
  <w:style w:type="paragraph" w:styleId="TOC1">
    <w:name w:val="toc 1"/>
    <w:basedOn w:val="Normal"/>
    <w:next w:val="Normal"/>
    <w:autoRedefine/>
    <w:uiPriority w:val="39"/>
    <w:unhideWhenUsed/>
    <w:rsid w:val="002755DF"/>
    <w:pPr>
      <w:spacing w:after="100"/>
    </w:pPr>
  </w:style>
  <w:style w:type="paragraph" w:styleId="TOC2">
    <w:name w:val="toc 2"/>
    <w:basedOn w:val="Normal"/>
    <w:next w:val="Normal"/>
    <w:autoRedefine/>
    <w:uiPriority w:val="39"/>
    <w:unhideWhenUsed/>
    <w:rsid w:val="002755DF"/>
    <w:pPr>
      <w:spacing w:after="100"/>
      <w:ind w:left="210"/>
    </w:pPr>
  </w:style>
  <w:style w:type="paragraph" w:styleId="TOC3">
    <w:name w:val="toc 3"/>
    <w:basedOn w:val="Normal"/>
    <w:next w:val="Normal"/>
    <w:autoRedefine/>
    <w:uiPriority w:val="39"/>
    <w:unhideWhenUsed/>
    <w:rsid w:val="002755DF"/>
    <w:pPr>
      <w:spacing w:after="100"/>
      <w:ind w:left="420"/>
    </w:pPr>
  </w:style>
  <w:style w:type="character" w:styleId="CommentReference">
    <w:name w:val="annotation reference"/>
    <w:basedOn w:val="DefaultParagraphFont"/>
    <w:uiPriority w:val="99"/>
    <w:semiHidden/>
    <w:unhideWhenUsed/>
    <w:rsid w:val="00B57B6C"/>
    <w:rPr>
      <w:sz w:val="16"/>
      <w:szCs w:val="16"/>
    </w:rPr>
  </w:style>
  <w:style w:type="paragraph" w:styleId="CommentText">
    <w:name w:val="annotation text"/>
    <w:basedOn w:val="Normal"/>
    <w:link w:val="CommentTextChar"/>
    <w:uiPriority w:val="99"/>
    <w:semiHidden/>
    <w:unhideWhenUsed/>
    <w:rsid w:val="00B57B6C"/>
    <w:pPr>
      <w:spacing w:line="240" w:lineRule="auto"/>
    </w:pPr>
    <w:rPr>
      <w:sz w:val="20"/>
      <w:szCs w:val="20"/>
    </w:rPr>
  </w:style>
  <w:style w:type="character" w:customStyle="1" w:styleId="CommentTextChar">
    <w:name w:val="Comment Text Char"/>
    <w:basedOn w:val="DefaultParagraphFont"/>
    <w:link w:val="CommentText"/>
    <w:uiPriority w:val="99"/>
    <w:semiHidden/>
    <w:rsid w:val="00B57B6C"/>
    <w:rPr>
      <w:sz w:val="20"/>
      <w:szCs w:val="20"/>
    </w:rPr>
  </w:style>
  <w:style w:type="paragraph" w:styleId="CommentSubject">
    <w:name w:val="annotation subject"/>
    <w:basedOn w:val="CommentText"/>
    <w:next w:val="CommentText"/>
    <w:link w:val="CommentSubjectChar"/>
    <w:uiPriority w:val="99"/>
    <w:semiHidden/>
    <w:unhideWhenUsed/>
    <w:rsid w:val="00B57B6C"/>
    <w:rPr>
      <w:b/>
      <w:bCs/>
    </w:rPr>
  </w:style>
  <w:style w:type="character" w:customStyle="1" w:styleId="CommentSubjectChar">
    <w:name w:val="Comment Subject Char"/>
    <w:basedOn w:val="CommentTextChar"/>
    <w:link w:val="CommentSubject"/>
    <w:uiPriority w:val="99"/>
    <w:semiHidden/>
    <w:rsid w:val="00B57B6C"/>
    <w:rPr>
      <w:b/>
      <w:bCs/>
      <w:sz w:val="20"/>
      <w:szCs w:val="20"/>
    </w:rPr>
  </w:style>
  <w:style w:type="paragraph" w:styleId="Revision">
    <w:name w:val="Revision"/>
    <w:hidden/>
    <w:uiPriority w:val="99"/>
    <w:semiHidden/>
    <w:rsid w:val="005E2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190">
      <w:bodyDiv w:val="1"/>
      <w:marLeft w:val="0"/>
      <w:marRight w:val="0"/>
      <w:marTop w:val="0"/>
      <w:marBottom w:val="0"/>
      <w:divBdr>
        <w:top w:val="none" w:sz="0" w:space="0" w:color="auto"/>
        <w:left w:val="none" w:sz="0" w:space="0" w:color="auto"/>
        <w:bottom w:val="none" w:sz="0" w:space="0" w:color="auto"/>
        <w:right w:val="none" w:sz="0" w:space="0" w:color="auto"/>
      </w:divBdr>
    </w:div>
    <w:div w:id="1192498237">
      <w:bodyDiv w:val="1"/>
      <w:marLeft w:val="0"/>
      <w:marRight w:val="0"/>
      <w:marTop w:val="0"/>
      <w:marBottom w:val="0"/>
      <w:divBdr>
        <w:top w:val="none" w:sz="0" w:space="0" w:color="auto"/>
        <w:left w:val="none" w:sz="0" w:space="0" w:color="auto"/>
        <w:bottom w:val="none" w:sz="0" w:space="0" w:color="auto"/>
        <w:right w:val="none" w:sz="0" w:space="0" w:color="auto"/>
      </w:divBdr>
    </w:div>
    <w:div w:id="21022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package" Target="embeddings/Microsoft_Excel_Worksheet1.xlsx"/><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mof.gov.sa/Knowledgecenter/newGovTendandProcLow/DocLib/%D9%86%D9%85%D9%88%D8%B0%D8%AC%20%D9%83%D8%B1%D8%A7%D8%B3%D8%A9%20(%D8%AE%D8%AF%D9%85%D8%A7%D8%AA%20%D8%A7%D8%B3%D8%AA%D8%B4%D8%A7%D8%B1%D9%8A%D8%A9).docx"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yperlink" Target="https://www.mof.gov.sa/Knowledgecenter/newGovTendandProcLow/DocLib/%D9%86%D9%85%D9%88%D8%B0%D8%AC%20%D9%83%D8%B1%D8%A7%D8%B3%D8%A9%20(%D8%AE%D8%AF%D9%85%D8%A7%D8%AA%20%D8%AA%D9%82%D9%86%D9%8A%D8%A9%20%D9%85%D8%B9%D9%84%D9%88%D9%85%D8%A7%D8%AA).docx"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8FD1EF-DAC4-4FD0-802D-F80309F55953}"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AF8D031B-5482-44D9-ACF0-99C8EB8A870B}">
      <dgm:prSet phldrT="[Text]" custT="1"/>
      <dgm:spPr/>
      <dgm:t>
        <a:bodyPr/>
        <a:lstStyle/>
        <a:p>
          <a:r>
            <a:rPr lang="ar-SA" sz="1200" b="1">
              <a:latin typeface="Arial" panose="020B0604020202020204" pitchFamily="34" charset="0"/>
              <a:cs typeface="Arial" panose="020B0604020202020204" pitchFamily="34" charset="0"/>
            </a:rPr>
            <a:t>بناء قدرة القوى العاملة في مجال الأمن السيبراني</a:t>
          </a:r>
          <a:endParaRPr lang="en-US" sz="1200">
            <a:latin typeface="Arial" panose="020B0604020202020204" pitchFamily="34" charset="0"/>
            <a:cs typeface="Arial" panose="020B0604020202020204" pitchFamily="34" charset="0"/>
          </a:endParaRPr>
        </a:p>
      </dgm:t>
    </dgm:pt>
    <dgm:pt modelId="{E6917E47-E219-4846-ABD7-1A06426DAD0D}" type="parTrans" cxnId="{8A48ADA1-672C-4CD5-8908-F70A12D7E5E3}">
      <dgm:prSet/>
      <dgm:spPr/>
      <dgm:t>
        <a:bodyPr/>
        <a:lstStyle/>
        <a:p>
          <a:endParaRPr lang="en-US">
            <a:latin typeface="Arial" panose="020B0604020202020204" pitchFamily="34" charset="0"/>
            <a:cs typeface="Arial" panose="020B0604020202020204" pitchFamily="34" charset="0"/>
          </a:endParaRPr>
        </a:p>
      </dgm:t>
    </dgm:pt>
    <dgm:pt modelId="{1EBA3326-EFCF-47D2-A67E-BB858889D707}" type="sibTrans" cxnId="{8A48ADA1-672C-4CD5-8908-F70A12D7E5E3}">
      <dgm:prSet/>
      <dgm:spPr/>
      <dgm:t>
        <a:bodyPr/>
        <a:lstStyle/>
        <a:p>
          <a:endParaRPr lang="en-US">
            <a:latin typeface="Arial" panose="020B0604020202020204" pitchFamily="34" charset="0"/>
            <a:cs typeface="Arial" panose="020B0604020202020204" pitchFamily="34" charset="0"/>
          </a:endParaRPr>
        </a:p>
      </dgm:t>
    </dgm:pt>
    <dgm:pt modelId="{8DF0255E-69FC-4936-9894-DE1E42FFBC0B}">
      <dgm:prSet phldrT="[Text]"/>
      <dgm:spPr/>
      <dgm:t>
        <a:bodyPr/>
        <a:lstStyle/>
        <a:p>
          <a:r>
            <a:rPr lang="ar-SA">
              <a:latin typeface="Arial" panose="020B0604020202020204" pitchFamily="34" charset="0"/>
              <a:cs typeface="Arial" panose="020B0604020202020204" pitchFamily="34" charset="0"/>
            </a:rPr>
            <a:t>تطوير برنامج لرفع مستوى وعي الأمن السيبراني لدى العاملين </a:t>
          </a:r>
          <a:endParaRPr lang="en-US">
            <a:solidFill>
              <a:sysClr val="windowText" lastClr="000000"/>
            </a:solidFill>
            <a:latin typeface="Arial" panose="020B0604020202020204" pitchFamily="34" charset="0"/>
            <a:cs typeface="Arial" panose="020B0604020202020204" pitchFamily="34" charset="0"/>
          </a:endParaRPr>
        </a:p>
      </dgm:t>
    </dgm:pt>
    <dgm:pt modelId="{BE5F4A47-0BD2-4A7F-A074-53F76014ED1D}" type="parTrans" cxnId="{D5389D6E-5FA1-487A-A018-C6C397F5D945}">
      <dgm:prSet/>
      <dgm:spPr/>
      <dgm:t>
        <a:bodyPr/>
        <a:lstStyle/>
        <a:p>
          <a:endParaRPr lang="en-US">
            <a:latin typeface="Arial" panose="020B0604020202020204" pitchFamily="34" charset="0"/>
            <a:cs typeface="Arial" panose="020B0604020202020204" pitchFamily="34" charset="0"/>
          </a:endParaRPr>
        </a:p>
      </dgm:t>
    </dgm:pt>
    <dgm:pt modelId="{E9DA602A-504C-407F-AB0B-9225906A1C0E}" type="sibTrans" cxnId="{D5389D6E-5FA1-487A-A018-C6C397F5D945}">
      <dgm:prSet/>
      <dgm:spPr/>
      <dgm:t>
        <a:bodyPr/>
        <a:lstStyle/>
        <a:p>
          <a:endParaRPr lang="en-US">
            <a:latin typeface="Arial" panose="020B0604020202020204" pitchFamily="34" charset="0"/>
            <a:cs typeface="Arial" panose="020B0604020202020204" pitchFamily="34" charset="0"/>
          </a:endParaRPr>
        </a:p>
      </dgm:t>
    </dgm:pt>
    <dgm:pt modelId="{19EC5BEC-E79F-42CC-B333-6EFF85FB74AF}">
      <dgm:prSet phldrT="[Text]"/>
      <dgm:spPr/>
      <dgm:t>
        <a:bodyPr/>
        <a:lstStyle/>
        <a:p>
          <a:r>
            <a:rPr lang="ar-SA">
              <a:latin typeface="Arial" panose="020B0604020202020204" pitchFamily="34" charset="0"/>
              <a:cs typeface="Arial" panose="020B0604020202020204" pitchFamily="34" charset="0"/>
            </a:rPr>
            <a:t>تطوير قدرات العاملين في الأمن السيبراني </a:t>
          </a:r>
          <a:endParaRPr lang="en-US">
            <a:latin typeface="Arial" panose="020B0604020202020204" pitchFamily="34" charset="0"/>
            <a:cs typeface="Arial" panose="020B0604020202020204" pitchFamily="34" charset="0"/>
          </a:endParaRPr>
        </a:p>
      </dgm:t>
    </dgm:pt>
    <dgm:pt modelId="{CB9FA78C-E807-44EC-B4F6-556221BC00F6}" type="parTrans" cxnId="{B573D3AA-4A56-445E-9FA3-B98BEE465E5C}">
      <dgm:prSet/>
      <dgm:spPr/>
      <dgm:t>
        <a:bodyPr/>
        <a:lstStyle/>
        <a:p>
          <a:endParaRPr lang="en-US">
            <a:latin typeface="Arial" panose="020B0604020202020204" pitchFamily="34" charset="0"/>
            <a:cs typeface="Arial" panose="020B0604020202020204" pitchFamily="34" charset="0"/>
          </a:endParaRPr>
        </a:p>
      </dgm:t>
    </dgm:pt>
    <dgm:pt modelId="{F66EF3A2-53C4-4CE1-A637-49C904687B6F}" type="sibTrans" cxnId="{B573D3AA-4A56-445E-9FA3-B98BEE465E5C}">
      <dgm:prSet/>
      <dgm:spPr/>
      <dgm:t>
        <a:bodyPr/>
        <a:lstStyle/>
        <a:p>
          <a:endParaRPr lang="en-US">
            <a:latin typeface="Arial" panose="020B0604020202020204" pitchFamily="34" charset="0"/>
            <a:cs typeface="Arial" panose="020B0604020202020204" pitchFamily="34" charset="0"/>
          </a:endParaRPr>
        </a:p>
      </dgm:t>
    </dgm:pt>
    <dgm:pt modelId="{73AC3313-B2EE-46D4-A4F6-C8D9B2FF20EB}">
      <dgm:prSet phldrT="[Text]" custT="1"/>
      <dgm:spPr/>
      <dgm:t>
        <a:bodyPr/>
        <a:lstStyle/>
        <a:p>
          <a:r>
            <a:rPr lang="ar-SA" sz="1200" b="1">
              <a:latin typeface="Arial" panose="020B0604020202020204" pitchFamily="34" charset="0"/>
              <a:cs typeface="Arial" panose="020B0604020202020204" pitchFamily="34" charset="0"/>
            </a:rPr>
            <a:t>معمارية الأمن السيبراني</a:t>
          </a:r>
          <a:endParaRPr lang="en-US" sz="1200" b="1">
            <a:solidFill>
              <a:srgbClr val="FF0000"/>
            </a:solidFill>
            <a:latin typeface="Arial" panose="020B0604020202020204" pitchFamily="34" charset="0"/>
            <a:cs typeface="Arial" panose="020B0604020202020204" pitchFamily="34" charset="0"/>
          </a:endParaRPr>
        </a:p>
      </dgm:t>
    </dgm:pt>
    <dgm:pt modelId="{8B4E2C90-12CE-4A80-BFFE-C37C3B627C37}" type="parTrans" cxnId="{77AEC4B7-B2A9-47C2-AD2E-F307DD7814F5}">
      <dgm:prSet/>
      <dgm:spPr/>
      <dgm:t>
        <a:bodyPr/>
        <a:lstStyle/>
        <a:p>
          <a:endParaRPr lang="en-US">
            <a:latin typeface="Arial" panose="020B0604020202020204" pitchFamily="34" charset="0"/>
            <a:cs typeface="Arial" panose="020B0604020202020204" pitchFamily="34" charset="0"/>
          </a:endParaRPr>
        </a:p>
      </dgm:t>
    </dgm:pt>
    <dgm:pt modelId="{0AFDB678-0845-4C90-9415-D0DB8D305189}" type="sibTrans" cxnId="{77AEC4B7-B2A9-47C2-AD2E-F307DD7814F5}">
      <dgm:prSet/>
      <dgm:spPr/>
      <dgm:t>
        <a:bodyPr/>
        <a:lstStyle/>
        <a:p>
          <a:endParaRPr lang="en-US">
            <a:latin typeface="Arial" panose="020B0604020202020204" pitchFamily="34" charset="0"/>
            <a:cs typeface="Arial" panose="020B0604020202020204" pitchFamily="34" charset="0"/>
          </a:endParaRPr>
        </a:p>
      </dgm:t>
    </dgm:pt>
    <dgm:pt modelId="{B5A7F6E7-219E-461A-8168-7D6F8A3C83ED}">
      <dgm:prSet phldrT="[Text]"/>
      <dgm:spPr/>
      <dgm:t>
        <a:bodyPr/>
        <a:lstStyle/>
        <a:p>
          <a:pPr rtl="1"/>
          <a:r>
            <a:rPr lang="ar-SA">
              <a:latin typeface="Arial" panose="020B0604020202020204" pitchFamily="34" charset="0"/>
              <a:cs typeface="Arial" panose="020B0604020202020204" pitchFamily="34" charset="0"/>
            </a:rPr>
            <a:t>مشروع الحماية من التهديدات المتقدمة المستمرة (</a:t>
          </a:r>
          <a:r>
            <a:rPr lang="en-US">
              <a:latin typeface="Arial" panose="020B0604020202020204" pitchFamily="34" charset="0"/>
              <a:cs typeface="Arial" panose="020B0604020202020204" pitchFamily="34" charset="0"/>
            </a:rPr>
            <a:t>APT</a:t>
          </a:r>
          <a:r>
            <a:rPr lang="ar-SA">
              <a:latin typeface="Arial" panose="020B0604020202020204" pitchFamily="34" charset="0"/>
              <a:cs typeface="Arial" panose="020B0604020202020204" pitchFamily="34" charset="0"/>
            </a:rPr>
            <a:t>)</a:t>
          </a:r>
          <a:endParaRPr lang="en-US">
            <a:latin typeface="Arial" panose="020B0604020202020204" pitchFamily="34" charset="0"/>
            <a:cs typeface="Arial" panose="020B0604020202020204" pitchFamily="34" charset="0"/>
          </a:endParaRPr>
        </a:p>
      </dgm:t>
    </dgm:pt>
    <dgm:pt modelId="{1387278A-DFFE-4EAA-BABF-817513151B3A}" type="parTrans" cxnId="{5BCEDEEA-92F5-4A39-90FE-F283F7880A19}">
      <dgm:prSet/>
      <dgm:spPr/>
      <dgm:t>
        <a:bodyPr/>
        <a:lstStyle/>
        <a:p>
          <a:endParaRPr lang="en-US">
            <a:latin typeface="Arial" panose="020B0604020202020204" pitchFamily="34" charset="0"/>
            <a:cs typeface="Arial" panose="020B0604020202020204" pitchFamily="34" charset="0"/>
          </a:endParaRPr>
        </a:p>
      </dgm:t>
    </dgm:pt>
    <dgm:pt modelId="{5331D82A-1600-4D2D-91C5-DA7AE6AD8D31}" type="sibTrans" cxnId="{5BCEDEEA-92F5-4A39-90FE-F283F7880A19}">
      <dgm:prSet/>
      <dgm:spPr/>
      <dgm:t>
        <a:bodyPr/>
        <a:lstStyle/>
        <a:p>
          <a:endParaRPr lang="en-US">
            <a:latin typeface="Arial" panose="020B0604020202020204" pitchFamily="34" charset="0"/>
            <a:cs typeface="Arial" panose="020B0604020202020204" pitchFamily="34" charset="0"/>
          </a:endParaRPr>
        </a:p>
      </dgm:t>
    </dgm:pt>
    <dgm:pt modelId="{4FEF1F53-55B2-4329-81F5-B5E4BF1F4FC3}">
      <dgm:prSet phldrT="[Text]" custT="1"/>
      <dgm:spPr/>
      <dgm:t>
        <a:bodyPr/>
        <a:lstStyle/>
        <a:p>
          <a:r>
            <a:rPr lang="ar-SA" sz="1200" b="1">
              <a:latin typeface="Arial" panose="020B0604020202020204" pitchFamily="34" charset="0"/>
              <a:cs typeface="Arial" panose="020B0604020202020204" pitchFamily="34" charset="0"/>
            </a:rPr>
            <a:t>منع وكشف التهديدات السيبرانية</a:t>
          </a:r>
          <a:endParaRPr lang="en-US" sz="1200">
            <a:latin typeface="Arial" panose="020B0604020202020204" pitchFamily="34" charset="0"/>
            <a:cs typeface="Arial" panose="020B0604020202020204" pitchFamily="34" charset="0"/>
          </a:endParaRPr>
        </a:p>
      </dgm:t>
    </dgm:pt>
    <dgm:pt modelId="{907C435B-A2C2-4370-B1F7-9834FACE0D68}" type="parTrans" cxnId="{E9C7EFE1-14B6-431C-88B4-5B907B934D7F}">
      <dgm:prSet/>
      <dgm:spPr/>
      <dgm:t>
        <a:bodyPr/>
        <a:lstStyle/>
        <a:p>
          <a:endParaRPr lang="en-US">
            <a:latin typeface="Arial" panose="020B0604020202020204" pitchFamily="34" charset="0"/>
            <a:cs typeface="Arial" panose="020B0604020202020204" pitchFamily="34" charset="0"/>
          </a:endParaRPr>
        </a:p>
      </dgm:t>
    </dgm:pt>
    <dgm:pt modelId="{F044CE2B-5D5B-4DC4-A348-59A1CA3F5DE5}" type="sibTrans" cxnId="{E9C7EFE1-14B6-431C-88B4-5B907B934D7F}">
      <dgm:prSet/>
      <dgm:spPr/>
      <dgm:t>
        <a:bodyPr/>
        <a:lstStyle/>
        <a:p>
          <a:endParaRPr lang="en-US">
            <a:latin typeface="Arial" panose="020B0604020202020204" pitchFamily="34" charset="0"/>
            <a:cs typeface="Arial" panose="020B0604020202020204" pitchFamily="34" charset="0"/>
          </a:endParaRPr>
        </a:p>
      </dgm:t>
    </dgm:pt>
    <dgm:pt modelId="{1376CEB9-6199-41D7-9A8B-19D77327583F}">
      <dgm:prSet phldrT="[Text]"/>
      <dgm:spPr/>
      <dgm:t>
        <a:bodyPr/>
        <a:lstStyle/>
        <a:p>
          <a:r>
            <a:rPr lang="ar-SA">
              <a:latin typeface="Arial" panose="020B0604020202020204" pitchFamily="34" charset="0"/>
              <a:cs typeface="Arial" panose="020B0604020202020204" pitchFamily="34" charset="0"/>
            </a:rPr>
            <a:t>بناء وتطوير فريق فعال للاستجابة لحوادث الأمن السيبراني</a:t>
          </a:r>
          <a:endParaRPr lang="en-US">
            <a:latin typeface="Arial" panose="020B0604020202020204" pitchFamily="34" charset="0"/>
            <a:cs typeface="Arial" panose="020B0604020202020204" pitchFamily="34" charset="0"/>
          </a:endParaRPr>
        </a:p>
      </dgm:t>
    </dgm:pt>
    <dgm:pt modelId="{CC4EF64F-B047-4909-9B8F-DEC44FAD1770}" type="parTrans" cxnId="{4F815A51-49F8-4456-A036-E4FD2D6740A4}">
      <dgm:prSet/>
      <dgm:spPr/>
      <dgm:t>
        <a:bodyPr/>
        <a:lstStyle/>
        <a:p>
          <a:endParaRPr lang="en-US">
            <a:latin typeface="Arial" panose="020B0604020202020204" pitchFamily="34" charset="0"/>
            <a:cs typeface="Arial" panose="020B0604020202020204" pitchFamily="34" charset="0"/>
          </a:endParaRPr>
        </a:p>
      </dgm:t>
    </dgm:pt>
    <dgm:pt modelId="{FD544F35-CA73-4E96-A3B1-22045F66FC55}" type="sibTrans" cxnId="{4F815A51-49F8-4456-A036-E4FD2D6740A4}">
      <dgm:prSet/>
      <dgm:spPr/>
      <dgm:t>
        <a:bodyPr/>
        <a:lstStyle/>
        <a:p>
          <a:endParaRPr lang="en-US">
            <a:latin typeface="Arial" panose="020B0604020202020204" pitchFamily="34" charset="0"/>
            <a:cs typeface="Arial" panose="020B0604020202020204" pitchFamily="34" charset="0"/>
          </a:endParaRPr>
        </a:p>
      </dgm:t>
    </dgm:pt>
    <dgm:pt modelId="{3CA5AD64-DEF0-4467-80CC-857EB816327A}">
      <dgm:prSet phldrT="[Text]"/>
      <dgm:spPr/>
      <dgm:t>
        <a:bodyPr/>
        <a:lstStyle/>
        <a:p>
          <a:r>
            <a:rPr lang="ar-SA">
              <a:latin typeface="Arial" panose="020B0604020202020204" pitchFamily="34" charset="0"/>
              <a:cs typeface="Arial" panose="020B0604020202020204" pitchFamily="34" charset="0"/>
            </a:rPr>
            <a:t>بناء وتطوير القدرات لجمع وتحليل المعلومات الاستباقية في الأمن السيبراني </a:t>
          </a:r>
          <a:endParaRPr lang="en-US">
            <a:latin typeface="Arial" panose="020B0604020202020204" pitchFamily="34" charset="0"/>
            <a:cs typeface="Arial" panose="020B0604020202020204" pitchFamily="34" charset="0"/>
          </a:endParaRPr>
        </a:p>
      </dgm:t>
    </dgm:pt>
    <dgm:pt modelId="{6D6FC1A0-79F0-469E-BAAD-5B932372E854}" type="parTrans" cxnId="{F83A67F1-6BB4-4FA3-B410-330BEB7E4420}">
      <dgm:prSet/>
      <dgm:spPr/>
      <dgm:t>
        <a:bodyPr/>
        <a:lstStyle/>
        <a:p>
          <a:endParaRPr lang="en-US">
            <a:latin typeface="Arial" panose="020B0604020202020204" pitchFamily="34" charset="0"/>
            <a:cs typeface="Arial" panose="020B0604020202020204" pitchFamily="34" charset="0"/>
          </a:endParaRPr>
        </a:p>
      </dgm:t>
    </dgm:pt>
    <dgm:pt modelId="{241D7C9E-F29F-4E30-903C-3C129FF7CD7D}" type="sibTrans" cxnId="{F83A67F1-6BB4-4FA3-B410-330BEB7E4420}">
      <dgm:prSet/>
      <dgm:spPr/>
      <dgm:t>
        <a:bodyPr/>
        <a:lstStyle/>
        <a:p>
          <a:endParaRPr lang="en-US">
            <a:latin typeface="Arial" panose="020B0604020202020204" pitchFamily="34" charset="0"/>
            <a:cs typeface="Arial" panose="020B0604020202020204" pitchFamily="34" charset="0"/>
          </a:endParaRPr>
        </a:p>
      </dgm:t>
    </dgm:pt>
    <dgm:pt modelId="{8F1FFFE8-5301-43BE-922D-777452F4B6CD}">
      <dgm:prSet phldrT="[Text]" custT="1"/>
      <dgm:spPr/>
      <dgm:t>
        <a:bodyPr/>
        <a:lstStyle/>
        <a:p>
          <a:r>
            <a:rPr lang="ar-SA" sz="1200" b="1">
              <a:latin typeface="Arial" panose="020B0604020202020204" pitchFamily="34" charset="0"/>
              <a:cs typeface="Arial" panose="020B0604020202020204" pitchFamily="34" charset="0"/>
            </a:rPr>
            <a:t>الحوكمة والالتزام وإدارة المخاطر</a:t>
          </a:r>
          <a:endParaRPr lang="en-US" sz="1200">
            <a:latin typeface="Arial" panose="020B0604020202020204" pitchFamily="34" charset="0"/>
            <a:cs typeface="Arial" panose="020B0604020202020204" pitchFamily="34" charset="0"/>
          </a:endParaRPr>
        </a:p>
      </dgm:t>
    </dgm:pt>
    <dgm:pt modelId="{DAEE4516-C2E0-454C-BA0F-6183F127E12A}" type="parTrans" cxnId="{628525C4-1758-4AC3-A9CB-1BD1B2F8F5B9}">
      <dgm:prSet/>
      <dgm:spPr/>
      <dgm:t>
        <a:bodyPr/>
        <a:lstStyle/>
        <a:p>
          <a:endParaRPr lang="en-US">
            <a:latin typeface="Arial" panose="020B0604020202020204" pitchFamily="34" charset="0"/>
            <a:cs typeface="Arial" panose="020B0604020202020204" pitchFamily="34" charset="0"/>
          </a:endParaRPr>
        </a:p>
      </dgm:t>
    </dgm:pt>
    <dgm:pt modelId="{44CE8D49-221C-4CE5-8C93-2AF341325A6C}" type="sibTrans" cxnId="{628525C4-1758-4AC3-A9CB-1BD1B2F8F5B9}">
      <dgm:prSet/>
      <dgm:spPr/>
      <dgm:t>
        <a:bodyPr/>
        <a:lstStyle/>
        <a:p>
          <a:endParaRPr lang="en-US">
            <a:latin typeface="Arial" panose="020B0604020202020204" pitchFamily="34" charset="0"/>
            <a:cs typeface="Arial" panose="020B0604020202020204" pitchFamily="34" charset="0"/>
          </a:endParaRPr>
        </a:p>
      </dgm:t>
    </dgm:pt>
    <dgm:pt modelId="{35338159-651F-449E-9467-F699143CAF55}">
      <dgm:prSet phldrT="[Text]"/>
      <dgm:spPr/>
      <dgm:t>
        <a:bodyPr/>
        <a:lstStyle/>
        <a:p>
          <a:pPr algn="ctr"/>
          <a:r>
            <a:rPr lang="ar-SA" b="0">
              <a:solidFill>
                <a:schemeClr val="bg1"/>
              </a:solidFill>
              <a:latin typeface="Arial" panose="020B0604020202020204" pitchFamily="34" charset="0"/>
              <a:cs typeface="Arial" panose="020B0604020202020204" pitchFamily="34" charset="0"/>
            </a:rPr>
            <a:t>تطوير سياسات ومعايير وإجراءات الأمن السيبراني</a:t>
          </a:r>
          <a:endParaRPr lang="en-US" b="0">
            <a:solidFill>
              <a:schemeClr val="bg1"/>
            </a:solidFill>
            <a:latin typeface="Arial" panose="020B0604020202020204" pitchFamily="34" charset="0"/>
            <a:cs typeface="Arial" panose="020B0604020202020204" pitchFamily="34" charset="0"/>
          </a:endParaRPr>
        </a:p>
      </dgm:t>
    </dgm:pt>
    <dgm:pt modelId="{9D671AF7-1CBA-4524-9866-05BAC46C420E}" type="parTrans" cxnId="{3CFFDD61-4841-4847-8A2A-1D3CCE822A83}">
      <dgm:prSet/>
      <dgm:spPr/>
      <dgm:t>
        <a:bodyPr/>
        <a:lstStyle/>
        <a:p>
          <a:endParaRPr lang="en-US">
            <a:latin typeface="Arial" panose="020B0604020202020204" pitchFamily="34" charset="0"/>
            <a:cs typeface="Arial" panose="020B0604020202020204" pitchFamily="34" charset="0"/>
          </a:endParaRPr>
        </a:p>
      </dgm:t>
    </dgm:pt>
    <dgm:pt modelId="{21D6A7BA-C084-4FA2-9CFE-22DE4F345FB1}" type="sibTrans" cxnId="{3CFFDD61-4841-4847-8A2A-1D3CCE822A83}">
      <dgm:prSet/>
      <dgm:spPr/>
      <dgm:t>
        <a:bodyPr/>
        <a:lstStyle/>
        <a:p>
          <a:endParaRPr lang="en-US">
            <a:latin typeface="Arial" panose="020B0604020202020204" pitchFamily="34" charset="0"/>
            <a:cs typeface="Arial" panose="020B0604020202020204" pitchFamily="34" charset="0"/>
          </a:endParaRPr>
        </a:p>
      </dgm:t>
    </dgm:pt>
    <dgm:pt modelId="{9A170AB3-4A7A-42E6-95E7-109FD9331F6A}">
      <dgm:prSet phldrT="[Text]"/>
      <dgm:spPr/>
      <dgm:t>
        <a:bodyPr/>
        <a:lstStyle/>
        <a:p>
          <a:pPr rtl="1"/>
          <a:r>
            <a:rPr lang="ar-SA" b="0">
              <a:latin typeface="Arial" panose="020B0604020202020204" pitchFamily="34" charset="0"/>
              <a:cs typeface="Arial" panose="020B0604020202020204" pitchFamily="34" charset="0"/>
            </a:rPr>
            <a:t>رفع</a:t>
          </a:r>
          <a:r>
            <a:rPr lang="ar-SA" b="0" baseline="0">
              <a:latin typeface="Arial" panose="020B0604020202020204" pitchFamily="34" charset="0"/>
              <a:cs typeface="Arial" panose="020B0604020202020204" pitchFamily="34" charset="0"/>
            </a:rPr>
            <a:t> مستوى الالتزام</a:t>
          </a:r>
          <a:endParaRPr lang="ar-SA" b="0">
            <a:latin typeface="Arial" panose="020B0604020202020204" pitchFamily="34" charset="0"/>
            <a:cs typeface="Arial" panose="020B0604020202020204" pitchFamily="34" charset="0"/>
          </a:endParaRPr>
        </a:p>
      </dgm:t>
    </dgm:pt>
    <dgm:pt modelId="{047D1F7E-E8CA-4691-84DC-988FDAF61727}" type="parTrans" cxnId="{8995B4A2-698B-4C86-8461-9F3B1C7120A4}">
      <dgm:prSet/>
      <dgm:spPr/>
      <dgm:t>
        <a:bodyPr/>
        <a:lstStyle/>
        <a:p>
          <a:endParaRPr lang="en-US">
            <a:latin typeface="Arial" panose="020B0604020202020204" pitchFamily="34" charset="0"/>
            <a:cs typeface="Arial" panose="020B0604020202020204" pitchFamily="34" charset="0"/>
          </a:endParaRPr>
        </a:p>
      </dgm:t>
    </dgm:pt>
    <dgm:pt modelId="{6814C8F2-DB00-4946-9666-0DCBDF13E93E}" type="sibTrans" cxnId="{8995B4A2-698B-4C86-8461-9F3B1C7120A4}">
      <dgm:prSet/>
      <dgm:spPr/>
      <dgm:t>
        <a:bodyPr/>
        <a:lstStyle/>
        <a:p>
          <a:endParaRPr lang="en-US">
            <a:latin typeface="Arial" panose="020B0604020202020204" pitchFamily="34" charset="0"/>
            <a:cs typeface="Arial" panose="020B0604020202020204" pitchFamily="34" charset="0"/>
          </a:endParaRPr>
        </a:p>
      </dgm:t>
    </dgm:pt>
    <dgm:pt modelId="{552A26DC-4510-40E0-A98D-483FF8BF0F76}">
      <dgm:prSet/>
      <dgm:spPr/>
      <dgm:t>
        <a:bodyPr/>
        <a:lstStyle/>
        <a:p>
          <a:pPr rtl="1"/>
          <a:r>
            <a:rPr lang="ar-SA">
              <a:latin typeface="Arial" panose="020B0604020202020204" pitchFamily="34" charset="0"/>
              <a:cs typeface="Arial" panose="020B0604020202020204" pitchFamily="34" charset="0"/>
            </a:rPr>
            <a:t>مشروع أنظمة الحماية المتقدمة لاكتشاف ومنع الاختراقات (</a:t>
          </a:r>
          <a:r>
            <a:rPr lang="en-US">
              <a:latin typeface="Arial" panose="020B0604020202020204" pitchFamily="34" charset="0"/>
              <a:cs typeface="Arial" panose="020B0604020202020204" pitchFamily="34" charset="0"/>
            </a:rPr>
            <a:t>IPS</a:t>
          </a:r>
          <a:r>
            <a:rPr lang="ar-SA">
              <a:latin typeface="Arial" panose="020B0604020202020204" pitchFamily="34" charset="0"/>
              <a:cs typeface="Arial" panose="020B0604020202020204" pitchFamily="34" charset="0"/>
            </a:rPr>
            <a:t>) </a:t>
          </a:r>
          <a:endParaRPr lang="en-US">
            <a:latin typeface="Arial" panose="020B0604020202020204" pitchFamily="34" charset="0"/>
            <a:cs typeface="Arial" panose="020B0604020202020204" pitchFamily="34" charset="0"/>
          </a:endParaRPr>
        </a:p>
      </dgm:t>
    </dgm:pt>
    <dgm:pt modelId="{059CFAF1-E68B-47EF-A019-F0F750A6131C}" type="parTrans" cxnId="{A718604F-9491-4A95-9428-121609C5B042}">
      <dgm:prSet/>
      <dgm:spPr/>
      <dgm:t>
        <a:bodyPr/>
        <a:lstStyle/>
        <a:p>
          <a:endParaRPr lang="en-US"/>
        </a:p>
      </dgm:t>
    </dgm:pt>
    <dgm:pt modelId="{CF7E1507-74CC-4D6B-ACF0-C47704823E8A}" type="sibTrans" cxnId="{A718604F-9491-4A95-9428-121609C5B042}">
      <dgm:prSet/>
      <dgm:spPr/>
      <dgm:t>
        <a:bodyPr/>
        <a:lstStyle/>
        <a:p>
          <a:endParaRPr lang="en-US"/>
        </a:p>
      </dgm:t>
    </dgm:pt>
    <dgm:pt modelId="{DAD1B648-7E10-4E5E-A29C-D1CC6C11AB7F}">
      <dgm:prSet/>
      <dgm:spPr/>
      <dgm:t>
        <a:bodyPr/>
        <a:lstStyle/>
        <a:p>
          <a:pPr rtl="1"/>
          <a:r>
            <a:rPr lang="ar-SA">
              <a:latin typeface="Arial" panose="020B0604020202020204" pitchFamily="34" charset="0"/>
              <a:cs typeface="Arial" panose="020B0604020202020204" pitchFamily="34" charset="0"/>
            </a:rPr>
            <a:t>بناء برنامج لإدارة النسخ الاحتياطي </a:t>
          </a:r>
          <a:endParaRPr lang="en-US">
            <a:latin typeface="Arial" panose="020B0604020202020204" pitchFamily="34" charset="0"/>
            <a:cs typeface="Arial" panose="020B0604020202020204" pitchFamily="34" charset="0"/>
          </a:endParaRPr>
        </a:p>
      </dgm:t>
    </dgm:pt>
    <dgm:pt modelId="{983D15A7-E308-49A6-9A49-C455F9F112F6}" type="parTrans" cxnId="{8A533108-ABCD-4CA5-95A9-C386DD80D7BF}">
      <dgm:prSet/>
      <dgm:spPr/>
      <dgm:t>
        <a:bodyPr/>
        <a:lstStyle/>
        <a:p>
          <a:endParaRPr lang="en-US"/>
        </a:p>
      </dgm:t>
    </dgm:pt>
    <dgm:pt modelId="{2C4D0ADE-CE83-4C76-9150-E5444085DBA4}" type="sibTrans" cxnId="{8A533108-ABCD-4CA5-95A9-C386DD80D7BF}">
      <dgm:prSet/>
      <dgm:spPr/>
      <dgm:t>
        <a:bodyPr/>
        <a:lstStyle/>
        <a:p>
          <a:endParaRPr lang="en-US"/>
        </a:p>
      </dgm:t>
    </dgm:pt>
    <dgm:pt modelId="{CFD0FD6B-9529-4357-BA17-77DBEE3BF322}">
      <dgm:prSet phldrT="[Text]"/>
      <dgm:spPr/>
      <dgm:t>
        <a:bodyPr/>
        <a:lstStyle/>
        <a:p>
          <a:pPr rtl="1"/>
          <a:r>
            <a:rPr lang="ar-SA" b="0">
              <a:latin typeface="Arial" panose="020B0604020202020204" pitchFamily="34" charset="0"/>
              <a:cs typeface="Arial" panose="020B0604020202020204" pitchFamily="34" charset="0"/>
            </a:rPr>
            <a:t>تطوير عملية مراجعة وتدقيق الأمن السيبراني</a:t>
          </a:r>
        </a:p>
      </dgm:t>
    </dgm:pt>
    <dgm:pt modelId="{EC04317E-F286-476D-894A-D716C8DBDD10}" type="parTrans" cxnId="{E3005F0F-EF60-4832-9956-E04FCAF838D7}">
      <dgm:prSet/>
      <dgm:spPr/>
      <dgm:t>
        <a:bodyPr/>
        <a:lstStyle/>
        <a:p>
          <a:endParaRPr lang="en-US"/>
        </a:p>
      </dgm:t>
    </dgm:pt>
    <dgm:pt modelId="{1E74664A-95AC-4372-A67C-0CFC9CCA1D08}" type="sibTrans" cxnId="{E3005F0F-EF60-4832-9956-E04FCAF838D7}">
      <dgm:prSet/>
      <dgm:spPr/>
      <dgm:t>
        <a:bodyPr/>
        <a:lstStyle/>
        <a:p>
          <a:endParaRPr lang="en-US"/>
        </a:p>
      </dgm:t>
    </dgm:pt>
    <dgm:pt modelId="{D9DDB29E-C74A-41EC-B400-CAA28A0826A4}" type="pres">
      <dgm:prSet presAssocID="{F58FD1EF-DAC4-4FD0-802D-F80309F55953}" presName="theList" presStyleCnt="0">
        <dgm:presLayoutVars>
          <dgm:dir/>
          <dgm:animLvl val="lvl"/>
          <dgm:resizeHandles val="exact"/>
        </dgm:presLayoutVars>
      </dgm:prSet>
      <dgm:spPr/>
      <dgm:t>
        <a:bodyPr/>
        <a:lstStyle/>
        <a:p>
          <a:endParaRPr lang="en-US"/>
        </a:p>
      </dgm:t>
    </dgm:pt>
    <dgm:pt modelId="{E4AC0DD5-A902-49C1-94CC-F71B729430C1}" type="pres">
      <dgm:prSet presAssocID="{AF8D031B-5482-44D9-ACF0-99C8EB8A870B}" presName="compNode" presStyleCnt="0"/>
      <dgm:spPr/>
    </dgm:pt>
    <dgm:pt modelId="{5380794B-83D7-475B-8BCD-F2F73E5A67F3}" type="pres">
      <dgm:prSet presAssocID="{AF8D031B-5482-44D9-ACF0-99C8EB8A870B}" presName="aNode" presStyleLbl="bgShp" presStyleIdx="0" presStyleCnt="4"/>
      <dgm:spPr/>
      <dgm:t>
        <a:bodyPr/>
        <a:lstStyle/>
        <a:p>
          <a:endParaRPr lang="en-US"/>
        </a:p>
      </dgm:t>
    </dgm:pt>
    <dgm:pt modelId="{EFF65CFC-6AAA-48D0-8FD8-593A5232BA63}" type="pres">
      <dgm:prSet presAssocID="{AF8D031B-5482-44D9-ACF0-99C8EB8A870B}" presName="textNode" presStyleLbl="bgShp" presStyleIdx="0" presStyleCnt="4"/>
      <dgm:spPr/>
      <dgm:t>
        <a:bodyPr/>
        <a:lstStyle/>
        <a:p>
          <a:endParaRPr lang="en-US"/>
        </a:p>
      </dgm:t>
    </dgm:pt>
    <dgm:pt modelId="{54D4FF1D-8DE9-45CD-A7E7-212262CC24E1}" type="pres">
      <dgm:prSet presAssocID="{AF8D031B-5482-44D9-ACF0-99C8EB8A870B}" presName="compChildNode" presStyleCnt="0"/>
      <dgm:spPr/>
    </dgm:pt>
    <dgm:pt modelId="{C7838EE6-F999-4E95-A126-E52D200EFE5B}" type="pres">
      <dgm:prSet presAssocID="{AF8D031B-5482-44D9-ACF0-99C8EB8A870B}" presName="theInnerList" presStyleCnt="0"/>
      <dgm:spPr/>
    </dgm:pt>
    <dgm:pt modelId="{30345800-6713-472D-8ABC-14BA351AC1DD}" type="pres">
      <dgm:prSet presAssocID="{8DF0255E-69FC-4936-9894-DE1E42FFBC0B}" presName="childNode" presStyleLbl="node1" presStyleIdx="0" presStyleCnt="10">
        <dgm:presLayoutVars>
          <dgm:bulletEnabled val="1"/>
        </dgm:presLayoutVars>
      </dgm:prSet>
      <dgm:spPr/>
      <dgm:t>
        <a:bodyPr/>
        <a:lstStyle/>
        <a:p>
          <a:endParaRPr lang="en-US"/>
        </a:p>
      </dgm:t>
    </dgm:pt>
    <dgm:pt modelId="{7C1D5026-5A0E-4D71-9397-133BCDE0280A}" type="pres">
      <dgm:prSet presAssocID="{8DF0255E-69FC-4936-9894-DE1E42FFBC0B}" presName="aSpace2" presStyleCnt="0"/>
      <dgm:spPr/>
    </dgm:pt>
    <dgm:pt modelId="{CEA21BA5-10E9-49B4-9720-3C6DDC5AAE1E}" type="pres">
      <dgm:prSet presAssocID="{19EC5BEC-E79F-42CC-B333-6EFF85FB74AF}" presName="childNode" presStyleLbl="node1" presStyleIdx="1" presStyleCnt="10">
        <dgm:presLayoutVars>
          <dgm:bulletEnabled val="1"/>
        </dgm:presLayoutVars>
      </dgm:prSet>
      <dgm:spPr/>
      <dgm:t>
        <a:bodyPr/>
        <a:lstStyle/>
        <a:p>
          <a:endParaRPr lang="en-US"/>
        </a:p>
      </dgm:t>
    </dgm:pt>
    <dgm:pt modelId="{26584A4D-6CBC-41C8-8566-B6199F9CEB8D}" type="pres">
      <dgm:prSet presAssocID="{AF8D031B-5482-44D9-ACF0-99C8EB8A870B}" presName="aSpace" presStyleCnt="0"/>
      <dgm:spPr/>
    </dgm:pt>
    <dgm:pt modelId="{11339FFC-F232-487B-B947-7C614415030D}" type="pres">
      <dgm:prSet presAssocID="{73AC3313-B2EE-46D4-A4F6-C8D9B2FF20EB}" presName="compNode" presStyleCnt="0"/>
      <dgm:spPr/>
    </dgm:pt>
    <dgm:pt modelId="{0CC3C14E-7ABC-4C1D-B3EB-4006D5E64118}" type="pres">
      <dgm:prSet presAssocID="{73AC3313-B2EE-46D4-A4F6-C8D9B2FF20EB}" presName="aNode" presStyleLbl="bgShp" presStyleIdx="1" presStyleCnt="4"/>
      <dgm:spPr/>
      <dgm:t>
        <a:bodyPr/>
        <a:lstStyle/>
        <a:p>
          <a:endParaRPr lang="en-US"/>
        </a:p>
      </dgm:t>
    </dgm:pt>
    <dgm:pt modelId="{057A39DE-3A0F-4293-B129-37C41F8708DA}" type="pres">
      <dgm:prSet presAssocID="{73AC3313-B2EE-46D4-A4F6-C8D9B2FF20EB}" presName="textNode" presStyleLbl="bgShp" presStyleIdx="1" presStyleCnt="4"/>
      <dgm:spPr/>
      <dgm:t>
        <a:bodyPr/>
        <a:lstStyle/>
        <a:p>
          <a:endParaRPr lang="en-US"/>
        </a:p>
      </dgm:t>
    </dgm:pt>
    <dgm:pt modelId="{E1048851-F406-4231-9779-736EE1B46FBF}" type="pres">
      <dgm:prSet presAssocID="{73AC3313-B2EE-46D4-A4F6-C8D9B2FF20EB}" presName="compChildNode" presStyleCnt="0"/>
      <dgm:spPr/>
    </dgm:pt>
    <dgm:pt modelId="{E385BE4D-7BEB-4063-AF03-727815CDE9A5}" type="pres">
      <dgm:prSet presAssocID="{73AC3313-B2EE-46D4-A4F6-C8D9B2FF20EB}" presName="theInnerList" presStyleCnt="0"/>
      <dgm:spPr/>
    </dgm:pt>
    <dgm:pt modelId="{48167A29-8B0A-4A50-A77E-DC30800B8C3D}" type="pres">
      <dgm:prSet presAssocID="{B5A7F6E7-219E-461A-8168-7D6F8A3C83ED}" presName="childNode" presStyleLbl="node1" presStyleIdx="2" presStyleCnt="10">
        <dgm:presLayoutVars>
          <dgm:bulletEnabled val="1"/>
        </dgm:presLayoutVars>
      </dgm:prSet>
      <dgm:spPr/>
      <dgm:t>
        <a:bodyPr/>
        <a:lstStyle/>
        <a:p>
          <a:endParaRPr lang="en-US"/>
        </a:p>
      </dgm:t>
    </dgm:pt>
    <dgm:pt modelId="{0E51422E-3CB0-46B5-94AB-8891B8DB5A5B}" type="pres">
      <dgm:prSet presAssocID="{B5A7F6E7-219E-461A-8168-7D6F8A3C83ED}" presName="aSpace2" presStyleCnt="0"/>
      <dgm:spPr/>
    </dgm:pt>
    <dgm:pt modelId="{FE5D4405-4749-4D94-843E-E2F4FC0B55FE}" type="pres">
      <dgm:prSet presAssocID="{552A26DC-4510-40E0-A98D-483FF8BF0F76}" presName="childNode" presStyleLbl="node1" presStyleIdx="3" presStyleCnt="10">
        <dgm:presLayoutVars>
          <dgm:bulletEnabled val="1"/>
        </dgm:presLayoutVars>
      </dgm:prSet>
      <dgm:spPr/>
      <dgm:t>
        <a:bodyPr/>
        <a:lstStyle/>
        <a:p>
          <a:endParaRPr lang="en-US"/>
        </a:p>
      </dgm:t>
    </dgm:pt>
    <dgm:pt modelId="{43CC7E5D-0189-48C5-AF1A-3C7DDA772296}" type="pres">
      <dgm:prSet presAssocID="{552A26DC-4510-40E0-A98D-483FF8BF0F76}" presName="aSpace2" presStyleCnt="0"/>
      <dgm:spPr/>
    </dgm:pt>
    <dgm:pt modelId="{574E013A-0250-41BE-94C6-DACEDC88B289}" type="pres">
      <dgm:prSet presAssocID="{DAD1B648-7E10-4E5E-A29C-D1CC6C11AB7F}" presName="childNode" presStyleLbl="node1" presStyleIdx="4" presStyleCnt="10">
        <dgm:presLayoutVars>
          <dgm:bulletEnabled val="1"/>
        </dgm:presLayoutVars>
      </dgm:prSet>
      <dgm:spPr/>
      <dgm:t>
        <a:bodyPr/>
        <a:lstStyle/>
        <a:p>
          <a:endParaRPr lang="en-US"/>
        </a:p>
      </dgm:t>
    </dgm:pt>
    <dgm:pt modelId="{0C2D0EF3-1F37-4142-A5DE-120527D359D6}" type="pres">
      <dgm:prSet presAssocID="{73AC3313-B2EE-46D4-A4F6-C8D9B2FF20EB}" presName="aSpace" presStyleCnt="0"/>
      <dgm:spPr/>
    </dgm:pt>
    <dgm:pt modelId="{36D80CFF-2FCC-49DE-9AB0-DA670605180F}" type="pres">
      <dgm:prSet presAssocID="{4FEF1F53-55B2-4329-81F5-B5E4BF1F4FC3}" presName="compNode" presStyleCnt="0"/>
      <dgm:spPr/>
    </dgm:pt>
    <dgm:pt modelId="{6140E0B0-AED2-46E0-AD57-A0AEE0D5F2FD}" type="pres">
      <dgm:prSet presAssocID="{4FEF1F53-55B2-4329-81F5-B5E4BF1F4FC3}" presName="aNode" presStyleLbl="bgShp" presStyleIdx="2" presStyleCnt="4" custLinFactNeighborY="-2683"/>
      <dgm:spPr/>
      <dgm:t>
        <a:bodyPr/>
        <a:lstStyle/>
        <a:p>
          <a:endParaRPr lang="en-US"/>
        </a:p>
      </dgm:t>
    </dgm:pt>
    <dgm:pt modelId="{FA3FE713-DA5F-4027-A83D-F90D886F1367}" type="pres">
      <dgm:prSet presAssocID="{4FEF1F53-55B2-4329-81F5-B5E4BF1F4FC3}" presName="textNode" presStyleLbl="bgShp" presStyleIdx="2" presStyleCnt="4"/>
      <dgm:spPr/>
      <dgm:t>
        <a:bodyPr/>
        <a:lstStyle/>
        <a:p>
          <a:endParaRPr lang="en-US"/>
        </a:p>
      </dgm:t>
    </dgm:pt>
    <dgm:pt modelId="{023CC2B7-F360-4C8E-84A1-8F4B787CD732}" type="pres">
      <dgm:prSet presAssocID="{4FEF1F53-55B2-4329-81F5-B5E4BF1F4FC3}" presName="compChildNode" presStyleCnt="0"/>
      <dgm:spPr/>
    </dgm:pt>
    <dgm:pt modelId="{4B669DD0-8E97-44FB-B716-C7A310867FC7}" type="pres">
      <dgm:prSet presAssocID="{4FEF1F53-55B2-4329-81F5-B5E4BF1F4FC3}" presName="theInnerList" presStyleCnt="0"/>
      <dgm:spPr/>
    </dgm:pt>
    <dgm:pt modelId="{1434D61C-ADEF-4FB9-9C99-E3F072D3E1B0}" type="pres">
      <dgm:prSet presAssocID="{1376CEB9-6199-41D7-9A8B-19D77327583F}" presName="childNode" presStyleLbl="node1" presStyleIdx="5" presStyleCnt="10">
        <dgm:presLayoutVars>
          <dgm:bulletEnabled val="1"/>
        </dgm:presLayoutVars>
      </dgm:prSet>
      <dgm:spPr/>
      <dgm:t>
        <a:bodyPr/>
        <a:lstStyle/>
        <a:p>
          <a:endParaRPr lang="en-US"/>
        </a:p>
      </dgm:t>
    </dgm:pt>
    <dgm:pt modelId="{8C20BB84-80FF-421F-96F8-20B3067873B4}" type="pres">
      <dgm:prSet presAssocID="{1376CEB9-6199-41D7-9A8B-19D77327583F}" presName="aSpace2" presStyleCnt="0"/>
      <dgm:spPr/>
    </dgm:pt>
    <dgm:pt modelId="{13D03D26-B407-4E6F-921E-986D20C31634}" type="pres">
      <dgm:prSet presAssocID="{3CA5AD64-DEF0-4467-80CC-857EB816327A}" presName="childNode" presStyleLbl="node1" presStyleIdx="6" presStyleCnt="10">
        <dgm:presLayoutVars>
          <dgm:bulletEnabled val="1"/>
        </dgm:presLayoutVars>
      </dgm:prSet>
      <dgm:spPr/>
      <dgm:t>
        <a:bodyPr/>
        <a:lstStyle/>
        <a:p>
          <a:endParaRPr lang="en-US"/>
        </a:p>
      </dgm:t>
    </dgm:pt>
    <dgm:pt modelId="{25285CB8-20C6-4B06-8B7D-0BB38BD960E8}" type="pres">
      <dgm:prSet presAssocID="{4FEF1F53-55B2-4329-81F5-B5E4BF1F4FC3}" presName="aSpace" presStyleCnt="0"/>
      <dgm:spPr/>
    </dgm:pt>
    <dgm:pt modelId="{3C21FE96-643D-4273-891E-4B26733D6A7D}" type="pres">
      <dgm:prSet presAssocID="{8F1FFFE8-5301-43BE-922D-777452F4B6CD}" presName="compNode" presStyleCnt="0"/>
      <dgm:spPr/>
    </dgm:pt>
    <dgm:pt modelId="{A239524D-1E48-4583-B38F-5D7A94501C3C}" type="pres">
      <dgm:prSet presAssocID="{8F1FFFE8-5301-43BE-922D-777452F4B6CD}" presName="aNode" presStyleLbl="bgShp" presStyleIdx="3" presStyleCnt="4" custLinFactNeighborX="71855" custLinFactNeighborY="-7337"/>
      <dgm:spPr/>
      <dgm:t>
        <a:bodyPr/>
        <a:lstStyle/>
        <a:p>
          <a:endParaRPr lang="en-US"/>
        </a:p>
      </dgm:t>
    </dgm:pt>
    <dgm:pt modelId="{61E6DB28-6771-4567-A3E9-BEAF197957CF}" type="pres">
      <dgm:prSet presAssocID="{8F1FFFE8-5301-43BE-922D-777452F4B6CD}" presName="textNode" presStyleLbl="bgShp" presStyleIdx="3" presStyleCnt="4"/>
      <dgm:spPr/>
      <dgm:t>
        <a:bodyPr/>
        <a:lstStyle/>
        <a:p>
          <a:endParaRPr lang="en-US"/>
        </a:p>
      </dgm:t>
    </dgm:pt>
    <dgm:pt modelId="{C2665315-77EA-4567-BDF1-E92FCFEB5F8B}" type="pres">
      <dgm:prSet presAssocID="{8F1FFFE8-5301-43BE-922D-777452F4B6CD}" presName="compChildNode" presStyleCnt="0"/>
      <dgm:spPr/>
    </dgm:pt>
    <dgm:pt modelId="{51CD8A0C-A063-4635-BFF9-68AA76DDEF3B}" type="pres">
      <dgm:prSet presAssocID="{8F1FFFE8-5301-43BE-922D-777452F4B6CD}" presName="theInnerList" presStyleCnt="0"/>
      <dgm:spPr/>
    </dgm:pt>
    <dgm:pt modelId="{9240CC19-0532-4ED4-9E36-1C0A933382F9}" type="pres">
      <dgm:prSet presAssocID="{35338159-651F-449E-9467-F699143CAF55}" presName="childNode" presStyleLbl="node1" presStyleIdx="7" presStyleCnt="10" custScaleY="45051">
        <dgm:presLayoutVars>
          <dgm:bulletEnabled val="1"/>
        </dgm:presLayoutVars>
      </dgm:prSet>
      <dgm:spPr/>
      <dgm:t>
        <a:bodyPr/>
        <a:lstStyle/>
        <a:p>
          <a:endParaRPr lang="en-US"/>
        </a:p>
      </dgm:t>
    </dgm:pt>
    <dgm:pt modelId="{A89D4EE0-3A69-4B42-B91A-2FDA04E38B61}" type="pres">
      <dgm:prSet presAssocID="{35338159-651F-449E-9467-F699143CAF55}" presName="aSpace2" presStyleCnt="0"/>
      <dgm:spPr/>
    </dgm:pt>
    <dgm:pt modelId="{F110B29C-5852-487E-9925-0D79B33350A4}" type="pres">
      <dgm:prSet presAssocID="{CFD0FD6B-9529-4357-BA17-77DBEE3BF322}" presName="childNode" presStyleLbl="node1" presStyleIdx="8" presStyleCnt="10" custScaleY="46565">
        <dgm:presLayoutVars>
          <dgm:bulletEnabled val="1"/>
        </dgm:presLayoutVars>
      </dgm:prSet>
      <dgm:spPr/>
      <dgm:t>
        <a:bodyPr/>
        <a:lstStyle/>
        <a:p>
          <a:endParaRPr lang="en-US"/>
        </a:p>
      </dgm:t>
    </dgm:pt>
    <dgm:pt modelId="{3AFC0639-BFC2-4BA5-950C-7116925E0A34}" type="pres">
      <dgm:prSet presAssocID="{CFD0FD6B-9529-4357-BA17-77DBEE3BF322}" presName="aSpace2" presStyleCnt="0"/>
      <dgm:spPr/>
    </dgm:pt>
    <dgm:pt modelId="{366FAA36-6775-407B-A48F-CEB70ADFA4A0}" type="pres">
      <dgm:prSet presAssocID="{9A170AB3-4A7A-42E6-95E7-109FD9331F6A}" presName="childNode" presStyleLbl="node1" presStyleIdx="9" presStyleCnt="10" custScaleY="46565">
        <dgm:presLayoutVars>
          <dgm:bulletEnabled val="1"/>
        </dgm:presLayoutVars>
      </dgm:prSet>
      <dgm:spPr/>
      <dgm:t>
        <a:bodyPr/>
        <a:lstStyle/>
        <a:p>
          <a:endParaRPr lang="en-US"/>
        </a:p>
      </dgm:t>
    </dgm:pt>
  </dgm:ptLst>
  <dgm:cxnLst>
    <dgm:cxn modelId="{7B2374EB-21AC-47D3-99A5-9CF16C995518}" type="presOf" srcId="{F58FD1EF-DAC4-4FD0-802D-F80309F55953}" destId="{D9DDB29E-C74A-41EC-B400-CAA28A0826A4}" srcOrd="0" destOrd="0" presId="urn:microsoft.com/office/officeart/2005/8/layout/lProcess2"/>
    <dgm:cxn modelId="{F83A67F1-6BB4-4FA3-B410-330BEB7E4420}" srcId="{4FEF1F53-55B2-4329-81F5-B5E4BF1F4FC3}" destId="{3CA5AD64-DEF0-4467-80CC-857EB816327A}" srcOrd="1" destOrd="0" parTransId="{6D6FC1A0-79F0-469E-BAAD-5B932372E854}" sibTransId="{241D7C9E-F29F-4E30-903C-3C129FF7CD7D}"/>
    <dgm:cxn modelId="{5BCEDEEA-92F5-4A39-90FE-F283F7880A19}" srcId="{73AC3313-B2EE-46D4-A4F6-C8D9B2FF20EB}" destId="{B5A7F6E7-219E-461A-8168-7D6F8A3C83ED}" srcOrd="0" destOrd="0" parTransId="{1387278A-DFFE-4EAA-BABF-817513151B3A}" sibTransId="{5331D82A-1600-4D2D-91C5-DA7AE6AD8D31}"/>
    <dgm:cxn modelId="{77AEC4B7-B2A9-47C2-AD2E-F307DD7814F5}" srcId="{F58FD1EF-DAC4-4FD0-802D-F80309F55953}" destId="{73AC3313-B2EE-46D4-A4F6-C8D9B2FF20EB}" srcOrd="1" destOrd="0" parTransId="{8B4E2C90-12CE-4A80-BFFE-C37C3B627C37}" sibTransId="{0AFDB678-0845-4C90-9415-D0DB8D305189}"/>
    <dgm:cxn modelId="{F7E81BA9-8F4C-4CB6-96B4-EA85AC49D9AC}" type="presOf" srcId="{73AC3313-B2EE-46D4-A4F6-C8D9B2FF20EB}" destId="{057A39DE-3A0F-4293-B129-37C41F8708DA}" srcOrd="1" destOrd="0" presId="urn:microsoft.com/office/officeart/2005/8/layout/lProcess2"/>
    <dgm:cxn modelId="{6D842FED-5711-4562-B6B4-AD490DB3C5CB}" type="presOf" srcId="{AF8D031B-5482-44D9-ACF0-99C8EB8A870B}" destId="{5380794B-83D7-475B-8BCD-F2F73E5A67F3}" srcOrd="0" destOrd="0" presId="urn:microsoft.com/office/officeart/2005/8/layout/lProcess2"/>
    <dgm:cxn modelId="{4F815A51-49F8-4456-A036-E4FD2D6740A4}" srcId="{4FEF1F53-55B2-4329-81F5-B5E4BF1F4FC3}" destId="{1376CEB9-6199-41D7-9A8B-19D77327583F}" srcOrd="0" destOrd="0" parTransId="{CC4EF64F-B047-4909-9B8F-DEC44FAD1770}" sibTransId="{FD544F35-CA73-4E96-A3B1-22045F66FC55}"/>
    <dgm:cxn modelId="{BFDE1756-C335-4709-AEE1-20ED4639D64F}" type="presOf" srcId="{552A26DC-4510-40E0-A98D-483FF8BF0F76}" destId="{FE5D4405-4749-4D94-843E-E2F4FC0B55FE}" srcOrd="0" destOrd="0" presId="urn:microsoft.com/office/officeart/2005/8/layout/lProcess2"/>
    <dgm:cxn modelId="{58720BC7-123B-48AA-90F9-83F604F9E06E}" type="presOf" srcId="{8F1FFFE8-5301-43BE-922D-777452F4B6CD}" destId="{A239524D-1E48-4583-B38F-5D7A94501C3C}" srcOrd="0" destOrd="0" presId="urn:microsoft.com/office/officeart/2005/8/layout/lProcess2"/>
    <dgm:cxn modelId="{29E6E825-87B0-4DE9-87DE-16CB3C578245}" type="presOf" srcId="{73AC3313-B2EE-46D4-A4F6-C8D9B2FF20EB}" destId="{0CC3C14E-7ABC-4C1D-B3EB-4006D5E64118}" srcOrd="0" destOrd="0" presId="urn:microsoft.com/office/officeart/2005/8/layout/lProcess2"/>
    <dgm:cxn modelId="{00379629-8B7F-412A-9B66-08253ECD324A}" type="presOf" srcId="{8F1FFFE8-5301-43BE-922D-777452F4B6CD}" destId="{61E6DB28-6771-4567-A3E9-BEAF197957CF}" srcOrd="1" destOrd="0" presId="urn:microsoft.com/office/officeart/2005/8/layout/lProcess2"/>
    <dgm:cxn modelId="{B573D3AA-4A56-445E-9FA3-B98BEE465E5C}" srcId="{AF8D031B-5482-44D9-ACF0-99C8EB8A870B}" destId="{19EC5BEC-E79F-42CC-B333-6EFF85FB74AF}" srcOrd="1" destOrd="0" parTransId="{CB9FA78C-E807-44EC-B4F6-556221BC00F6}" sibTransId="{F66EF3A2-53C4-4CE1-A637-49C904687B6F}"/>
    <dgm:cxn modelId="{926E19AF-DEA4-4B4F-998E-F2323F8A5653}" type="presOf" srcId="{CFD0FD6B-9529-4357-BA17-77DBEE3BF322}" destId="{F110B29C-5852-487E-9925-0D79B33350A4}" srcOrd="0" destOrd="0" presId="urn:microsoft.com/office/officeart/2005/8/layout/lProcess2"/>
    <dgm:cxn modelId="{8A48ADA1-672C-4CD5-8908-F70A12D7E5E3}" srcId="{F58FD1EF-DAC4-4FD0-802D-F80309F55953}" destId="{AF8D031B-5482-44D9-ACF0-99C8EB8A870B}" srcOrd="0" destOrd="0" parTransId="{E6917E47-E219-4846-ABD7-1A06426DAD0D}" sibTransId="{1EBA3326-EFCF-47D2-A67E-BB858889D707}"/>
    <dgm:cxn modelId="{B7110E36-B043-4244-AB53-C0B515BC1B19}" type="presOf" srcId="{1376CEB9-6199-41D7-9A8B-19D77327583F}" destId="{1434D61C-ADEF-4FB9-9C99-E3F072D3E1B0}" srcOrd="0" destOrd="0" presId="urn:microsoft.com/office/officeart/2005/8/layout/lProcess2"/>
    <dgm:cxn modelId="{E3005F0F-EF60-4832-9956-E04FCAF838D7}" srcId="{8F1FFFE8-5301-43BE-922D-777452F4B6CD}" destId="{CFD0FD6B-9529-4357-BA17-77DBEE3BF322}" srcOrd="1" destOrd="0" parTransId="{EC04317E-F286-476D-894A-D716C8DBDD10}" sibTransId="{1E74664A-95AC-4372-A67C-0CFC9CCA1D08}"/>
    <dgm:cxn modelId="{8995B4A2-698B-4C86-8461-9F3B1C7120A4}" srcId="{8F1FFFE8-5301-43BE-922D-777452F4B6CD}" destId="{9A170AB3-4A7A-42E6-95E7-109FD9331F6A}" srcOrd="2" destOrd="0" parTransId="{047D1F7E-E8CA-4691-84DC-988FDAF61727}" sibTransId="{6814C8F2-DB00-4946-9666-0DCBDF13E93E}"/>
    <dgm:cxn modelId="{D5389D6E-5FA1-487A-A018-C6C397F5D945}" srcId="{AF8D031B-5482-44D9-ACF0-99C8EB8A870B}" destId="{8DF0255E-69FC-4936-9894-DE1E42FFBC0B}" srcOrd="0" destOrd="0" parTransId="{BE5F4A47-0BD2-4A7F-A074-53F76014ED1D}" sibTransId="{E9DA602A-504C-407F-AB0B-9225906A1C0E}"/>
    <dgm:cxn modelId="{BC3DC653-021E-40CE-A279-69A31E735FA7}" type="presOf" srcId="{19EC5BEC-E79F-42CC-B333-6EFF85FB74AF}" destId="{CEA21BA5-10E9-49B4-9720-3C6DDC5AAE1E}" srcOrd="0" destOrd="0" presId="urn:microsoft.com/office/officeart/2005/8/layout/lProcess2"/>
    <dgm:cxn modelId="{2E0D975A-BD94-4926-B038-AFF007BF6781}" type="presOf" srcId="{AF8D031B-5482-44D9-ACF0-99C8EB8A870B}" destId="{EFF65CFC-6AAA-48D0-8FD8-593A5232BA63}" srcOrd="1" destOrd="0" presId="urn:microsoft.com/office/officeart/2005/8/layout/lProcess2"/>
    <dgm:cxn modelId="{8A533108-ABCD-4CA5-95A9-C386DD80D7BF}" srcId="{73AC3313-B2EE-46D4-A4F6-C8D9B2FF20EB}" destId="{DAD1B648-7E10-4E5E-A29C-D1CC6C11AB7F}" srcOrd="2" destOrd="0" parTransId="{983D15A7-E308-49A6-9A49-C455F9F112F6}" sibTransId="{2C4D0ADE-CE83-4C76-9150-E5444085DBA4}"/>
    <dgm:cxn modelId="{71BADBE8-F067-4F21-B289-9210D4142890}" type="presOf" srcId="{DAD1B648-7E10-4E5E-A29C-D1CC6C11AB7F}" destId="{574E013A-0250-41BE-94C6-DACEDC88B289}" srcOrd="0" destOrd="0" presId="urn:microsoft.com/office/officeart/2005/8/layout/lProcess2"/>
    <dgm:cxn modelId="{F81E7502-FEB3-4066-BFBA-950048716BB9}" type="presOf" srcId="{9A170AB3-4A7A-42E6-95E7-109FD9331F6A}" destId="{366FAA36-6775-407B-A48F-CEB70ADFA4A0}" srcOrd="0" destOrd="0" presId="urn:microsoft.com/office/officeart/2005/8/layout/lProcess2"/>
    <dgm:cxn modelId="{8AA29FCC-8C92-47C4-8961-591772F5D34E}" type="presOf" srcId="{4FEF1F53-55B2-4329-81F5-B5E4BF1F4FC3}" destId="{FA3FE713-DA5F-4027-A83D-F90D886F1367}" srcOrd="1" destOrd="0" presId="urn:microsoft.com/office/officeart/2005/8/layout/lProcess2"/>
    <dgm:cxn modelId="{5E1AC4A6-77FB-4D46-8F9D-AA5F9BC6C6C4}" type="presOf" srcId="{3CA5AD64-DEF0-4467-80CC-857EB816327A}" destId="{13D03D26-B407-4E6F-921E-986D20C31634}" srcOrd="0" destOrd="0" presId="urn:microsoft.com/office/officeart/2005/8/layout/lProcess2"/>
    <dgm:cxn modelId="{58830E81-0062-4A53-BF7F-8E63EB4EB5F7}" type="presOf" srcId="{35338159-651F-449E-9467-F699143CAF55}" destId="{9240CC19-0532-4ED4-9E36-1C0A933382F9}" srcOrd="0" destOrd="0" presId="urn:microsoft.com/office/officeart/2005/8/layout/lProcess2"/>
    <dgm:cxn modelId="{628525C4-1758-4AC3-A9CB-1BD1B2F8F5B9}" srcId="{F58FD1EF-DAC4-4FD0-802D-F80309F55953}" destId="{8F1FFFE8-5301-43BE-922D-777452F4B6CD}" srcOrd="3" destOrd="0" parTransId="{DAEE4516-C2E0-454C-BA0F-6183F127E12A}" sibTransId="{44CE8D49-221C-4CE5-8C93-2AF341325A6C}"/>
    <dgm:cxn modelId="{3CFFDD61-4841-4847-8A2A-1D3CCE822A83}" srcId="{8F1FFFE8-5301-43BE-922D-777452F4B6CD}" destId="{35338159-651F-449E-9467-F699143CAF55}" srcOrd="0" destOrd="0" parTransId="{9D671AF7-1CBA-4524-9866-05BAC46C420E}" sibTransId="{21D6A7BA-C084-4FA2-9CFE-22DE4F345FB1}"/>
    <dgm:cxn modelId="{5C39988F-1A44-4CF8-9274-E30031D17278}" type="presOf" srcId="{4FEF1F53-55B2-4329-81F5-B5E4BF1F4FC3}" destId="{6140E0B0-AED2-46E0-AD57-A0AEE0D5F2FD}" srcOrd="0" destOrd="0" presId="urn:microsoft.com/office/officeart/2005/8/layout/lProcess2"/>
    <dgm:cxn modelId="{E419DBC9-14E1-4D2A-9296-CD4AAFD9ECC8}" type="presOf" srcId="{8DF0255E-69FC-4936-9894-DE1E42FFBC0B}" destId="{30345800-6713-472D-8ABC-14BA351AC1DD}" srcOrd="0" destOrd="0" presId="urn:microsoft.com/office/officeart/2005/8/layout/lProcess2"/>
    <dgm:cxn modelId="{B29199A5-F91F-4D2D-A2FE-8DCA24CFD507}" type="presOf" srcId="{B5A7F6E7-219E-461A-8168-7D6F8A3C83ED}" destId="{48167A29-8B0A-4A50-A77E-DC30800B8C3D}" srcOrd="0" destOrd="0" presId="urn:microsoft.com/office/officeart/2005/8/layout/lProcess2"/>
    <dgm:cxn modelId="{E9C7EFE1-14B6-431C-88B4-5B907B934D7F}" srcId="{F58FD1EF-DAC4-4FD0-802D-F80309F55953}" destId="{4FEF1F53-55B2-4329-81F5-B5E4BF1F4FC3}" srcOrd="2" destOrd="0" parTransId="{907C435B-A2C2-4370-B1F7-9834FACE0D68}" sibTransId="{F044CE2B-5D5B-4DC4-A348-59A1CA3F5DE5}"/>
    <dgm:cxn modelId="{A718604F-9491-4A95-9428-121609C5B042}" srcId="{73AC3313-B2EE-46D4-A4F6-C8D9B2FF20EB}" destId="{552A26DC-4510-40E0-A98D-483FF8BF0F76}" srcOrd="1" destOrd="0" parTransId="{059CFAF1-E68B-47EF-A019-F0F750A6131C}" sibTransId="{CF7E1507-74CC-4D6B-ACF0-C47704823E8A}"/>
    <dgm:cxn modelId="{2A6CAB99-DD5B-4E87-B04B-2D9C958B5B21}" type="presParOf" srcId="{D9DDB29E-C74A-41EC-B400-CAA28A0826A4}" destId="{E4AC0DD5-A902-49C1-94CC-F71B729430C1}" srcOrd="0" destOrd="0" presId="urn:microsoft.com/office/officeart/2005/8/layout/lProcess2"/>
    <dgm:cxn modelId="{A849EDD8-BF86-426C-8669-350A62A691E4}" type="presParOf" srcId="{E4AC0DD5-A902-49C1-94CC-F71B729430C1}" destId="{5380794B-83D7-475B-8BCD-F2F73E5A67F3}" srcOrd="0" destOrd="0" presId="urn:microsoft.com/office/officeart/2005/8/layout/lProcess2"/>
    <dgm:cxn modelId="{2A2830D4-EFAA-4EFE-80FE-E8EF3A90EFFF}" type="presParOf" srcId="{E4AC0DD5-A902-49C1-94CC-F71B729430C1}" destId="{EFF65CFC-6AAA-48D0-8FD8-593A5232BA63}" srcOrd="1" destOrd="0" presId="urn:microsoft.com/office/officeart/2005/8/layout/lProcess2"/>
    <dgm:cxn modelId="{6BEE2B66-5C47-497D-9DEE-DDA241EC04C4}" type="presParOf" srcId="{E4AC0DD5-A902-49C1-94CC-F71B729430C1}" destId="{54D4FF1D-8DE9-45CD-A7E7-212262CC24E1}" srcOrd="2" destOrd="0" presId="urn:microsoft.com/office/officeart/2005/8/layout/lProcess2"/>
    <dgm:cxn modelId="{CFA378EF-9539-4F67-820D-6ED10324DB3C}" type="presParOf" srcId="{54D4FF1D-8DE9-45CD-A7E7-212262CC24E1}" destId="{C7838EE6-F999-4E95-A126-E52D200EFE5B}" srcOrd="0" destOrd="0" presId="urn:microsoft.com/office/officeart/2005/8/layout/lProcess2"/>
    <dgm:cxn modelId="{922D3C84-1E07-4F4C-95B7-84455BA01540}" type="presParOf" srcId="{C7838EE6-F999-4E95-A126-E52D200EFE5B}" destId="{30345800-6713-472D-8ABC-14BA351AC1DD}" srcOrd="0" destOrd="0" presId="urn:microsoft.com/office/officeart/2005/8/layout/lProcess2"/>
    <dgm:cxn modelId="{A5B22DDD-ABEB-4DD8-9382-1EE99B88E188}" type="presParOf" srcId="{C7838EE6-F999-4E95-A126-E52D200EFE5B}" destId="{7C1D5026-5A0E-4D71-9397-133BCDE0280A}" srcOrd="1" destOrd="0" presId="urn:microsoft.com/office/officeart/2005/8/layout/lProcess2"/>
    <dgm:cxn modelId="{3FE21CC9-3DDA-4679-9716-54DEB39E393F}" type="presParOf" srcId="{C7838EE6-F999-4E95-A126-E52D200EFE5B}" destId="{CEA21BA5-10E9-49B4-9720-3C6DDC5AAE1E}" srcOrd="2" destOrd="0" presId="urn:microsoft.com/office/officeart/2005/8/layout/lProcess2"/>
    <dgm:cxn modelId="{72276B77-215F-4751-8B96-507D582A9AE2}" type="presParOf" srcId="{D9DDB29E-C74A-41EC-B400-CAA28A0826A4}" destId="{26584A4D-6CBC-41C8-8566-B6199F9CEB8D}" srcOrd="1" destOrd="0" presId="urn:microsoft.com/office/officeart/2005/8/layout/lProcess2"/>
    <dgm:cxn modelId="{62FC897F-DDAA-4CEC-A856-EC1A68387B4D}" type="presParOf" srcId="{D9DDB29E-C74A-41EC-B400-CAA28A0826A4}" destId="{11339FFC-F232-487B-B947-7C614415030D}" srcOrd="2" destOrd="0" presId="urn:microsoft.com/office/officeart/2005/8/layout/lProcess2"/>
    <dgm:cxn modelId="{ACBE0582-C31C-4202-A993-74308FFF9715}" type="presParOf" srcId="{11339FFC-F232-487B-B947-7C614415030D}" destId="{0CC3C14E-7ABC-4C1D-B3EB-4006D5E64118}" srcOrd="0" destOrd="0" presId="urn:microsoft.com/office/officeart/2005/8/layout/lProcess2"/>
    <dgm:cxn modelId="{FDB8E4F1-2E20-4044-BC11-9B3FCF041876}" type="presParOf" srcId="{11339FFC-F232-487B-B947-7C614415030D}" destId="{057A39DE-3A0F-4293-B129-37C41F8708DA}" srcOrd="1" destOrd="0" presId="urn:microsoft.com/office/officeart/2005/8/layout/lProcess2"/>
    <dgm:cxn modelId="{F7B7702B-D79D-4353-B39A-46EFDF8E0D75}" type="presParOf" srcId="{11339FFC-F232-487B-B947-7C614415030D}" destId="{E1048851-F406-4231-9779-736EE1B46FBF}" srcOrd="2" destOrd="0" presId="urn:microsoft.com/office/officeart/2005/8/layout/lProcess2"/>
    <dgm:cxn modelId="{C36F7D06-27C6-4061-ADB1-D83F6B050358}" type="presParOf" srcId="{E1048851-F406-4231-9779-736EE1B46FBF}" destId="{E385BE4D-7BEB-4063-AF03-727815CDE9A5}" srcOrd="0" destOrd="0" presId="urn:microsoft.com/office/officeart/2005/8/layout/lProcess2"/>
    <dgm:cxn modelId="{D5E6FAB3-787C-4EDD-8D2D-35A8F140A663}" type="presParOf" srcId="{E385BE4D-7BEB-4063-AF03-727815CDE9A5}" destId="{48167A29-8B0A-4A50-A77E-DC30800B8C3D}" srcOrd="0" destOrd="0" presId="urn:microsoft.com/office/officeart/2005/8/layout/lProcess2"/>
    <dgm:cxn modelId="{A6BCA14E-9AA6-4E4F-9C4D-9A605CAC750B}" type="presParOf" srcId="{E385BE4D-7BEB-4063-AF03-727815CDE9A5}" destId="{0E51422E-3CB0-46B5-94AB-8891B8DB5A5B}" srcOrd="1" destOrd="0" presId="urn:microsoft.com/office/officeart/2005/8/layout/lProcess2"/>
    <dgm:cxn modelId="{FE079B14-8BBA-4FFD-8F18-3C311F322123}" type="presParOf" srcId="{E385BE4D-7BEB-4063-AF03-727815CDE9A5}" destId="{FE5D4405-4749-4D94-843E-E2F4FC0B55FE}" srcOrd="2" destOrd="0" presId="urn:microsoft.com/office/officeart/2005/8/layout/lProcess2"/>
    <dgm:cxn modelId="{3CF08F3E-1D16-4DA8-B489-AC8725C22998}" type="presParOf" srcId="{E385BE4D-7BEB-4063-AF03-727815CDE9A5}" destId="{43CC7E5D-0189-48C5-AF1A-3C7DDA772296}" srcOrd="3" destOrd="0" presId="urn:microsoft.com/office/officeart/2005/8/layout/lProcess2"/>
    <dgm:cxn modelId="{10176F86-F8CA-4761-9012-F726C55B5CF1}" type="presParOf" srcId="{E385BE4D-7BEB-4063-AF03-727815CDE9A5}" destId="{574E013A-0250-41BE-94C6-DACEDC88B289}" srcOrd="4" destOrd="0" presId="urn:microsoft.com/office/officeart/2005/8/layout/lProcess2"/>
    <dgm:cxn modelId="{F9A13BB2-1462-413A-AAF3-04B9B3227EF1}" type="presParOf" srcId="{D9DDB29E-C74A-41EC-B400-CAA28A0826A4}" destId="{0C2D0EF3-1F37-4142-A5DE-120527D359D6}" srcOrd="3" destOrd="0" presId="urn:microsoft.com/office/officeart/2005/8/layout/lProcess2"/>
    <dgm:cxn modelId="{72FD8701-DADE-48B3-9BC2-4416DC19AEA6}" type="presParOf" srcId="{D9DDB29E-C74A-41EC-B400-CAA28A0826A4}" destId="{36D80CFF-2FCC-49DE-9AB0-DA670605180F}" srcOrd="4" destOrd="0" presId="urn:microsoft.com/office/officeart/2005/8/layout/lProcess2"/>
    <dgm:cxn modelId="{7405E76B-D039-4B2A-8BEB-C0CD677D92C9}" type="presParOf" srcId="{36D80CFF-2FCC-49DE-9AB0-DA670605180F}" destId="{6140E0B0-AED2-46E0-AD57-A0AEE0D5F2FD}" srcOrd="0" destOrd="0" presId="urn:microsoft.com/office/officeart/2005/8/layout/lProcess2"/>
    <dgm:cxn modelId="{A2D2A9AA-7365-4EFD-805A-D5F8DD2E047A}" type="presParOf" srcId="{36D80CFF-2FCC-49DE-9AB0-DA670605180F}" destId="{FA3FE713-DA5F-4027-A83D-F90D886F1367}" srcOrd="1" destOrd="0" presId="urn:microsoft.com/office/officeart/2005/8/layout/lProcess2"/>
    <dgm:cxn modelId="{BD7ABCC5-7B00-4DBB-BA95-A6D76BC957A7}" type="presParOf" srcId="{36D80CFF-2FCC-49DE-9AB0-DA670605180F}" destId="{023CC2B7-F360-4C8E-84A1-8F4B787CD732}" srcOrd="2" destOrd="0" presId="urn:microsoft.com/office/officeart/2005/8/layout/lProcess2"/>
    <dgm:cxn modelId="{5C3E3E70-4DDA-4D36-9E09-BC5FCC6ED146}" type="presParOf" srcId="{023CC2B7-F360-4C8E-84A1-8F4B787CD732}" destId="{4B669DD0-8E97-44FB-B716-C7A310867FC7}" srcOrd="0" destOrd="0" presId="urn:microsoft.com/office/officeart/2005/8/layout/lProcess2"/>
    <dgm:cxn modelId="{B6E88A96-C057-43A8-A86C-3D0ECCED368A}" type="presParOf" srcId="{4B669DD0-8E97-44FB-B716-C7A310867FC7}" destId="{1434D61C-ADEF-4FB9-9C99-E3F072D3E1B0}" srcOrd="0" destOrd="0" presId="urn:microsoft.com/office/officeart/2005/8/layout/lProcess2"/>
    <dgm:cxn modelId="{D01D7D1D-C76C-456C-A7AD-F90272676B4E}" type="presParOf" srcId="{4B669DD0-8E97-44FB-B716-C7A310867FC7}" destId="{8C20BB84-80FF-421F-96F8-20B3067873B4}" srcOrd="1" destOrd="0" presId="urn:microsoft.com/office/officeart/2005/8/layout/lProcess2"/>
    <dgm:cxn modelId="{CDF7DC33-64B0-457D-B500-A101E8ED79C7}" type="presParOf" srcId="{4B669DD0-8E97-44FB-B716-C7A310867FC7}" destId="{13D03D26-B407-4E6F-921E-986D20C31634}" srcOrd="2" destOrd="0" presId="urn:microsoft.com/office/officeart/2005/8/layout/lProcess2"/>
    <dgm:cxn modelId="{B50369FC-4F6A-4D61-8DCE-03F9117AE738}" type="presParOf" srcId="{D9DDB29E-C74A-41EC-B400-CAA28A0826A4}" destId="{25285CB8-20C6-4B06-8B7D-0BB38BD960E8}" srcOrd="5" destOrd="0" presId="urn:microsoft.com/office/officeart/2005/8/layout/lProcess2"/>
    <dgm:cxn modelId="{2EC796D0-3317-47CA-8BAD-D30A6C0E9A35}" type="presParOf" srcId="{D9DDB29E-C74A-41EC-B400-CAA28A0826A4}" destId="{3C21FE96-643D-4273-891E-4B26733D6A7D}" srcOrd="6" destOrd="0" presId="urn:microsoft.com/office/officeart/2005/8/layout/lProcess2"/>
    <dgm:cxn modelId="{304F2007-5071-4270-A78E-919F2CB5B958}" type="presParOf" srcId="{3C21FE96-643D-4273-891E-4B26733D6A7D}" destId="{A239524D-1E48-4583-B38F-5D7A94501C3C}" srcOrd="0" destOrd="0" presId="urn:microsoft.com/office/officeart/2005/8/layout/lProcess2"/>
    <dgm:cxn modelId="{0855A23B-1472-483B-890E-2047969A3599}" type="presParOf" srcId="{3C21FE96-643D-4273-891E-4B26733D6A7D}" destId="{61E6DB28-6771-4567-A3E9-BEAF197957CF}" srcOrd="1" destOrd="0" presId="urn:microsoft.com/office/officeart/2005/8/layout/lProcess2"/>
    <dgm:cxn modelId="{76B2C4F0-EC7A-4DBA-8D23-2BA7AEEE85D5}" type="presParOf" srcId="{3C21FE96-643D-4273-891E-4B26733D6A7D}" destId="{C2665315-77EA-4567-BDF1-E92FCFEB5F8B}" srcOrd="2" destOrd="0" presId="urn:microsoft.com/office/officeart/2005/8/layout/lProcess2"/>
    <dgm:cxn modelId="{09575D4B-5283-4547-B662-AD85EF817FD9}" type="presParOf" srcId="{C2665315-77EA-4567-BDF1-E92FCFEB5F8B}" destId="{51CD8A0C-A063-4635-BFF9-68AA76DDEF3B}" srcOrd="0" destOrd="0" presId="urn:microsoft.com/office/officeart/2005/8/layout/lProcess2"/>
    <dgm:cxn modelId="{9F1B1C56-7708-423B-A788-AF0361171469}" type="presParOf" srcId="{51CD8A0C-A063-4635-BFF9-68AA76DDEF3B}" destId="{9240CC19-0532-4ED4-9E36-1C0A933382F9}" srcOrd="0" destOrd="0" presId="urn:microsoft.com/office/officeart/2005/8/layout/lProcess2"/>
    <dgm:cxn modelId="{1BC4A233-3229-43E0-9FD5-9F33C767104E}" type="presParOf" srcId="{51CD8A0C-A063-4635-BFF9-68AA76DDEF3B}" destId="{A89D4EE0-3A69-4B42-B91A-2FDA04E38B61}" srcOrd="1" destOrd="0" presId="urn:microsoft.com/office/officeart/2005/8/layout/lProcess2"/>
    <dgm:cxn modelId="{BE56A3C0-E003-4542-809C-535E008BBE0D}" type="presParOf" srcId="{51CD8A0C-A063-4635-BFF9-68AA76DDEF3B}" destId="{F110B29C-5852-487E-9925-0D79B33350A4}" srcOrd="2" destOrd="0" presId="urn:microsoft.com/office/officeart/2005/8/layout/lProcess2"/>
    <dgm:cxn modelId="{231821D8-3852-4C06-8090-13870B0358E1}" type="presParOf" srcId="{51CD8A0C-A063-4635-BFF9-68AA76DDEF3B}" destId="{3AFC0639-BFC2-4BA5-950C-7116925E0A34}" srcOrd="3" destOrd="0" presId="urn:microsoft.com/office/officeart/2005/8/layout/lProcess2"/>
    <dgm:cxn modelId="{4D620B5A-5A74-4C76-92FA-2D9BBC56E5B5}" type="presParOf" srcId="{51CD8A0C-A063-4635-BFF9-68AA76DDEF3B}" destId="{366FAA36-6775-407B-A48F-CEB70ADFA4A0}" srcOrd="4" destOrd="0" presId="urn:microsoft.com/office/officeart/2005/8/layout/l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80794B-83D7-475B-8BCD-F2F73E5A67F3}">
      <dsp:nvSpPr>
        <dsp:cNvPr id="0" name=""/>
        <dsp:cNvSpPr/>
      </dsp:nvSpPr>
      <dsp:spPr>
        <a:xfrm>
          <a:off x="1422" y="0"/>
          <a:ext cx="1396176" cy="326003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b="1" kern="1200">
              <a:latin typeface="Arial" panose="020B0604020202020204" pitchFamily="34" charset="0"/>
              <a:cs typeface="Arial" panose="020B0604020202020204" pitchFamily="34" charset="0"/>
            </a:rPr>
            <a:t>بناء قدرة القوى العاملة في مجال الأمن السيبراني</a:t>
          </a:r>
          <a:endParaRPr lang="en-US" sz="1200" kern="1200">
            <a:latin typeface="Arial" panose="020B0604020202020204" pitchFamily="34" charset="0"/>
            <a:cs typeface="Arial" panose="020B0604020202020204" pitchFamily="34" charset="0"/>
          </a:endParaRPr>
        </a:p>
      </dsp:txBody>
      <dsp:txXfrm>
        <a:off x="1422" y="0"/>
        <a:ext cx="1396176" cy="978010"/>
      </dsp:txXfrm>
    </dsp:sp>
    <dsp:sp modelId="{30345800-6713-472D-8ABC-14BA351AC1DD}">
      <dsp:nvSpPr>
        <dsp:cNvPr id="0" name=""/>
        <dsp:cNvSpPr/>
      </dsp:nvSpPr>
      <dsp:spPr>
        <a:xfrm>
          <a:off x="141040" y="978965"/>
          <a:ext cx="1116940" cy="9829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kern="1200">
              <a:latin typeface="Arial" panose="020B0604020202020204" pitchFamily="34" charset="0"/>
              <a:cs typeface="Arial" panose="020B0604020202020204" pitchFamily="34" charset="0"/>
            </a:rPr>
            <a:t>تطوير برنامج لرفع مستوى وعي الأمن السيبراني لدى العاملين </a:t>
          </a:r>
          <a:endParaRPr lang="en-US" sz="1100" kern="1200">
            <a:solidFill>
              <a:sysClr val="windowText" lastClr="000000"/>
            </a:solidFill>
            <a:latin typeface="Arial" panose="020B0604020202020204" pitchFamily="34" charset="0"/>
            <a:cs typeface="Arial" panose="020B0604020202020204" pitchFamily="34" charset="0"/>
          </a:endParaRPr>
        </a:p>
      </dsp:txBody>
      <dsp:txXfrm>
        <a:off x="169829" y="1007754"/>
        <a:ext cx="1059362" cy="925367"/>
      </dsp:txXfrm>
    </dsp:sp>
    <dsp:sp modelId="{CEA21BA5-10E9-49B4-9720-3C6DDC5AAE1E}">
      <dsp:nvSpPr>
        <dsp:cNvPr id="0" name=""/>
        <dsp:cNvSpPr/>
      </dsp:nvSpPr>
      <dsp:spPr>
        <a:xfrm>
          <a:off x="141040" y="2113133"/>
          <a:ext cx="1116940" cy="9829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kern="1200">
              <a:latin typeface="Arial" panose="020B0604020202020204" pitchFamily="34" charset="0"/>
              <a:cs typeface="Arial" panose="020B0604020202020204" pitchFamily="34" charset="0"/>
            </a:rPr>
            <a:t>تطوير قدرات العاملين في الأمن السيبراني </a:t>
          </a:r>
          <a:endParaRPr lang="en-US" sz="1100" kern="1200">
            <a:latin typeface="Arial" panose="020B0604020202020204" pitchFamily="34" charset="0"/>
            <a:cs typeface="Arial" panose="020B0604020202020204" pitchFamily="34" charset="0"/>
          </a:endParaRPr>
        </a:p>
      </dsp:txBody>
      <dsp:txXfrm>
        <a:off x="169829" y="2141922"/>
        <a:ext cx="1059362" cy="925367"/>
      </dsp:txXfrm>
    </dsp:sp>
    <dsp:sp modelId="{0CC3C14E-7ABC-4C1D-B3EB-4006D5E64118}">
      <dsp:nvSpPr>
        <dsp:cNvPr id="0" name=""/>
        <dsp:cNvSpPr/>
      </dsp:nvSpPr>
      <dsp:spPr>
        <a:xfrm>
          <a:off x="1502312" y="0"/>
          <a:ext cx="1396176" cy="326003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b="1" kern="1200">
              <a:latin typeface="Arial" panose="020B0604020202020204" pitchFamily="34" charset="0"/>
              <a:cs typeface="Arial" panose="020B0604020202020204" pitchFamily="34" charset="0"/>
            </a:rPr>
            <a:t>معمارية الأمن السيبراني</a:t>
          </a:r>
          <a:endParaRPr lang="en-US" sz="1200" b="1" kern="1200">
            <a:solidFill>
              <a:srgbClr val="FF0000"/>
            </a:solidFill>
            <a:latin typeface="Arial" panose="020B0604020202020204" pitchFamily="34" charset="0"/>
            <a:cs typeface="Arial" panose="020B0604020202020204" pitchFamily="34" charset="0"/>
          </a:endParaRPr>
        </a:p>
      </dsp:txBody>
      <dsp:txXfrm>
        <a:off x="1502312" y="0"/>
        <a:ext cx="1396176" cy="978010"/>
      </dsp:txXfrm>
    </dsp:sp>
    <dsp:sp modelId="{48167A29-8B0A-4A50-A77E-DC30800B8C3D}">
      <dsp:nvSpPr>
        <dsp:cNvPr id="0" name=""/>
        <dsp:cNvSpPr/>
      </dsp:nvSpPr>
      <dsp:spPr>
        <a:xfrm>
          <a:off x="1641929" y="978289"/>
          <a:ext cx="1116940" cy="640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rtl="1">
            <a:lnSpc>
              <a:spcPct val="90000"/>
            </a:lnSpc>
            <a:spcBef>
              <a:spcPct val="0"/>
            </a:spcBef>
            <a:spcAft>
              <a:spcPct val="35000"/>
            </a:spcAft>
          </a:pPr>
          <a:r>
            <a:rPr lang="ar-SA" sz="1100" kern="1200">
              <a:latin typeface="Arial" panose="020B0604020202020204" pitchFamily="34" charset="0"/>
              <a:cs typeface="Arial" panose="020B0604020202020204" pitchFamily="34" charset="0"/>
            </a:rPr>
            <a:t>مشروع الحماية من التهديدات المتقدمة المستمرة (</a:t>
          </a:r>
          <a:r>
            <a:rPr lang="en-US" sz="1100" kern="1200">
              <a:latin typeface="Arial" panose="020B0604020202020204" pitchFamily="34" charset="0"/>
              <a:cs typeface="Arial" panose="020B0604020202020204" pitchFamily="34" charset="0"/>
            </a:rPr>
            <a:t>APT</a:t>
          </a:r>
          <a:r>
            <a:rPr lang="ar-SA" sz="1100" kern="1200">
              <a:latin typeface="Arial" panose="020B0604020202020204" pitchFamily="34" charset="0"/>
              <a:cs typeface="Arial" panose="020B0604020202020204" pitchFamily="34" charset="0"/>
            </a:rPr>
            <a:t>)</a:t>
          </a:r>
          <a:endParaRPr lang="en-US" sz="1100" kern="1200">
            <a:latin typeface="Arial" panose="020B0604020202020204" pitchFamily="34" charset="0"/>
            <a:cs typeface="Arial" panose="020B0604020202020204" pitchFamily="34" charset="0"/>
          </a:endParaRPr>
        </a:p>
      </dsp:txBody>
      <dsp:txXfrm>
        <a:off x="1660688" y="997048"/>
        <a:ext cx="1079422" cy="602948"/>
      </dsp:txXfrm>
    </dsp:sp>
    <dsp:sp modelId="{FE5D4405-4749-4D94-843E-E2F4FC0B55FE}">
      <dsp:nvSpPr>
        <dsp:cNvPr id="0" name=""/>
        <dsp:cNvSpPr/>
      </dsp:nvSpPr>
      <dsp:spPr>
        <a:xfrm>
          <a:off x="1641929" y="1717288"/>
          <a:ext cx="1116940" cy="640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rtl="1">
            <a:lnSpc>
              <a:spcPct val="90000"/>
            </a:lnSpc>
            <a:spcBef>
              <a:spcPct val="0"/>
            </a:spcBef>
            <a:spcAft>
              <a:spcPct val="35000"/>
            </a:spcAft>
          </a:pPr>
          <a:r>
            <a:rPr lang="ar-SA" sz="1100" kern="1200">
              <a:latin typeface="Arial" panose="020B0604020202020204" pitchFamily="34" charset="0"/>
              <a:cs typeface="Arial" panose="020B0604020202020204" pitchFamily="34" charset="0"/>
            </a:rPr>
            <a:t>مشروع أنظمة الحماية المتقدمة لاكتشاف ومنع الاختراقات (</a:t>
          </a:r>
          <a:r>
            <a:rPr lang="en-US" sz="1100" kern="1200">
              <a:latin typeface="Arial" panose="020B0604020202020204" pitchFamily="34" charset="0"/>
              <a:cs typeface="Arial" panose="020B0604020202020204" pitchFamily="34" charset="0"/>
            </a:rPr>
            <a:t>IPS</a:t>
          </a:r>
          <a:r>
            <a:rPr lang="ar-SA" sz="1100" kern="1200">
              <a:latin typeface="Arial" panose="020B0604020202020204" pitchFamily="34" charset="0"/>
              <a:cs typeface="Arial" panose="020B0604020202020204" pitchFamily="34" charset="0"/>
            </a:rPr>
            <a:t>) </a:t>
          </a:r>
          <a:endParaRPr lang="en-US" sz="1100" kern="1200">
            <a:latin typeface="Arial" panose="020B0604020202020204" pitchFamily="34" charset="0"/>
            <a:cs typeface="Arial" panose="020B0604020202020204" pitchFamily="34" charset="0"/>
          </a:endParaRPr>
        </a:p>
      </dsp:txBody>
      <dsp:txXfrm>
        <a:off x="1660688" y="1736047"/>
        <a:ext cx="1079422" cy="602948"/>
      </dsp:txXfrm>
    </dsp:sp>
    <dsp:sp modelId="{574E013A-0250-41BE-94C6-DACEDC88B289}">
      <dsp:nvSpPr>
        <dsp:cNvPr id="0" name=""/>
        <dsp:cNvSpPr/>
      </dsp:nvSpPr>
      <dsp:spPr>
        <a:xfrm>
          <a:off x="1641929" y="2456288"/>
          <a:ext cx="1116940" cy="640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rtl="1">
            <a:lnSpc>
              <a:spcPct val="90000"/>
            </a:lnSpc>
            <a:spcBef>
              <a:spcPct val="0"/>
            </a:spcBef>
            <a:spcAft>
              <a:spcPct val="35000"/>
            </a:spcAft>
          </a:pPr>
          <a:r>
            <a:rPr lang="ar-SA" sz="1100" kern="1200">
              <a:latin typeface="Arial" panose="020B0604020202020204" pitchFamily="34" charset="0"/>
              <a:cs typeface="Arial" panose="020B0604020202020204" pitchFamily="34" charset="0"/>
            </a:rPr>
            <a:t>بناء برنامج لإدارة النسخ الاحتياطي </a:t>
          </a:r>
          <a:endParaRPr lang="en-US" sz="1100" kern="1200">
            <a:latin typeface="Arial" panose="020B0604020202020204" pitchFamily="34" charset="0"/>
            <a:cs typeface="Arial" panose="020B0604020202020204" pitchFamily="34" charset="0"/>
          </a:endParaRPr>
        </a:p>
      </dsp:txBody>
      <dsp:txXfrm>
        <a:off x="1660688" y="2475047"/>
        <a:ext cx="1079422" cy="602948"/>
      </dsp:txXfrm>
    </dsp:sp>
    <dsp:sp modelId="{6140E0B0-AED2-46E0-AD57-A0AEE0D5F2FD}">
      <dsp:nvSpPr>
        <dsp:cNvPr id="0" name=""/>
        <dsp:cNvSpPr/>
      </dsp:nvSpPr>
      <dsp:spPr>
        <a:xfrm>
          <a:off x="3003201" y="0"/>
          <a:ext cx="1396176" cy="326003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b="1" kern="1200">
              <a:latin typeface="Arial" panose="020B0604020202020204" pitchFamily="34" charset="0"/>
              <a:cs typeface="Arial" panose="020B0604020202020204" pitchFamily="34" charset="0"/>
            </a:rPr>
            <a:t>منع وكشف التهديدات السيبرانية</a:t>
          </a:r>
          <a:endParaRPr lang="en-US" sz="1200" kern="1200">
            <a:latin typeface="Arial" panose="020B0604020202020204" pitchFamily="34" charset="0"/>
            <a:cs typeface="Arial" panose="020B0604020202020204" pitchFamily="34" charset="0"/>
          </a:endParaRPr>
        </a:p>
      </dsp:txBody>
      <dsp:txXfrm>
        <a:off x="3003201" y="0"/>
        <a:ext cx="1396176" cy="978010"/>
      </dsp:txXfrm>
    </dsp:sp>
    <dsp:sp modelId="{1434D61C-ADEF-4FB9-9C99-E3F072D3E1B0}">
      <dsp:nvSpPr>
        <dsp:cNvPr id="0" name=""/>
        <dsp:cNvSpPr/>
      </dsp:nvSpPr>
      <dsp:spPr>
        <a:xfrm>
          <a:off x="3142819" y="978965"/>
          <a:ext cx="1116940" cy="9829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kern="1200">
              <a:latin typeface="Arial" panose="020B0604020202020204" pitchFamily="34" charset="0"/>
              <a:cs typeface="Arial" panose="020B0604020202020204" pitchFamily="34" charset="0"/>
            </a:rPr>
            <a:t>بناء وتطوير فريق فعال للاستجابة لحوادث الأمن السيبراني</a:t>
          </a:r>
          <a:endParaRPr lang="en-US" sz="1100" kern="1200">
            <a:latin typeface="Arial" panose="020B0604020202020204" pitchFamily="34" charset="0"/>
            <a:cs typeface="Arial" panose="020B0604020202020204" pitchFamily="34" charset="0"/>
          </a:endParaRPr>
        </a:p>
      </dsp:txBody>
      <dsp:txXfrm>
        <a:off x="3171608" y="1007754"/>
        <a:ext cx="1059362" cy="925367"/>
      </dsp:txXfrm>
    </dsp:sp>
    <dsp:sp modelId="{13D03D26-B407-4E6F-921E-986D20C31634}">
      <dsp:nvSpPr>
        <dsp:cNvPr id="0" name=""/>
        <dsp:cNvSpPr/>
      </dsp:nvSpPr>
      <dsp:spPr>
        <a:xfrm>
          <a:off x="3142819" y="2113133"/>
          <a:ext cx="1116940" cy="9829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kern="1200">
              <a:latin typeface="Arial" panose="020B0604020202020204" pitchFamily="34" charset="0"/>
              <a:cs typeface="Arial" panose="020B0604020202020204" pitchFamily="34" charset="0"/>
            </a:rPr>
            <a:t>بناء وتطوير القدرات لجمع وتحليل المعلومات الاستباقية في الأمن السيبراني </a:t>
          </a:r>
          <a:endParaRPr lang="en-US" sz="1100" kern="1200">
            <a:latin typeface="Arial" panose="020B0604020202020204" pitchFamily="34" charset="0"/>
            <a:cs typeface="Arial" panose="020B0604020202020204" pitchFamily="34" charset="0"/>
          </a:endParaRPr>
        </a:p>
      </dsp:txBody>
      <dsp:txXfrm>
        <a:off x="3171608" y="2141922"/>
        <a:ext cx="1059362" cy="925367"/>
      </dsp:txXfrm>
    </dsp:sp>
    <dsp:sp modelId="{A239524D-1E48-4583-B38F-5D7A94501C3C}">
      <dsp:nvSpPr>
        <dsp:cNvPr id="0" name=""/>
        <dsp:cNvSpPr/>
      </dsp:nvSpPr>
      <dsp:spPr>
        <a:xfrm>
          <a:off x="4505513" y="0"/>
          <a:ext cx="1396176" cy="326003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b="1" kern="1200">
              <a:latin typeface="Arial" panose="020B0604020202020204" pitchFamily="34" charset="0"/>
              <a:cs typeface="Arial" panose="020B0604020202020204" pitchFamily="34" charset="0"/>
            </a:rPr>
            <a:t>الحوكمة والالتزام وإدارة المخاطر</a:t>
          </a:r>
          <a:endParaRPr lang="en-US" sz="1200" kern="1200">
            <a:latin typeface="Arial" panose="020B0604020202020204" pitchFamily="34" charset="0"/>
            <a:cs typeface="Arial" panose="020B0604020202020204" pitchFamily="34" charset="0"/>
          </a:endParaRPr>
        </a:p>
      </dsp:txBody>
      <dsp:txXfrm>
        <a:off x="4505513" y="0"/>
        <a:ext cx="1396176" cy="978010"/>
      </dsp:txXfrm>
    </dsp:sp>
    <dsp:sp modelId="{9240CC19-0532-4ED4-9E36-1C0A933382F9}">
      <dsp:nvSpPr>
        <dsp:cNvPr id="0" name=""/>
        <dsp:cNvSpPr/>
      </dsp:nvSpPr>
      <dsp:spPr>
        <a:xfrm>
          <a:off x="4643708" y="978177"/>
          <a:ext cx="1116940" cy="5649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b="0" kern="1200">
              <a:solidFill>
                <a:schemeClr val="bg1"/>
              </a:solidFill>
              <a:latin typeface="Arial" panose="020B0604020202020204" pitchFamily="34" charset="0"/>
              <a:cs typeface="Arial" panose="020B0604020202020204" pitchFamily="34" charset="0"/>
            </a:rPr>
            <a:t>تطوير سياسات ومعايير وإجراءات الأمن السيبراني</a:t>
          </a:r>
          <a:endParaRPr lang="en-US" sz="1100" b="0" kern="1200">
            <a:solidFill>
              <a:schemeClr val="bg1"/>
            </a:solidFill>
            <a:latin typeface="Arial" panose="020B0604020202020204" pitchFamily="34" charset="0"/>
            <a:cs typeface="Arial" panose="020B0604020202020204" pitchFamily="34" charset="0"/>
          </a:endParaRPr>
        </a:p>
      </dsp:txBody>
      <dsp:txXfrm>
        <a:off x="4660255" y="994724"/>
        <a:ext cx="1083846" cy="531859"/>
      </dsp:txXfrm>
    </dsp:sp>
    <dsp:sp modelId="{F110B29C-5852-487E-9925-0D79B33350A4}">
      <dsp:nvSpPr>
        <dsp:cNvPr id="0" name=""/>
        <dsp:cNvSpPr/>
      </dsp:nvSpPr>
      <dsp:spPr>
        <a:xfrm>
          <a:off x="4643708" y="1736059"/>
          <a:ext cx="1116940" cy="583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rtl="1">
            <a:lnSpc>
              <a:spcPct val="90000"/>
            </a:lnSpc>
            <a:spcBef>
              <a:spcPct val="0"/>
            </a:spcBef>
            <a:spcAft>
              <a:spcPct val="35000"/>
            </a:spcAft>
          </a:pPr>
          <a:r>
            <a:rPr lang="ar-SA" sz="1100" b="0" kern="1200">
              <a:latin typeface="Arial" panose="020B0604020202020204" pitchFamily="34" charset="0"/>
              <a:cs typeface="Arial" panose="020B0604020202020204" pitchFamily="34" charset="0"/>
            </a:rPr>
            <a:t>تطوير عملية مراجعة وتدقيق الأمن السيبراني</a:t>
          </a:r>
        </a:p>
      </dsp:txBody>
      <dsp:txXfrm>
        <a:off x="4660811" y="1753162"/>
        <a:ext cx="1082734" cy="549733"/>
      </dsp:txXfrm>
    </dsp:sp>
    <dsp:sp modelId="{366FAA36-6775-407B-A48F-CEB70ADFA4A0}">
      <dsp:nvSpPr>
        <dsp:cNvPr id="0" name=""/>
        <dsp:cNvSpPr/>
      </dsp:nvSpPr>
      <dsp:spPr>
        <a:xfrm>
          <a:off x="4643708" y="2512926"/>
          <a:ext cx="1116940" cy="583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rtl="1">
            <a:lnSpc>
              <a:spcPct val="90000"/>
            </a:lnSpc>
            <a:spcBef>
              <a:spcPct val="0"/>
            </a:spcBef>
            <a:spcAft>
              <a:spcPct val="35000"/>
            </a:spcAft>
          </a:pPr>
          <a:r>
            <a:rPr lang="ar-SA" sz="1100" b="0" kern="1200">
              <a:latin typeface="Arial" panose="020B0604020202020204" pitchFamily="34" charset="0"/>
              <a:cs typeface="Arial" panose="020B0604020202020204" pitchFamily="34" charset="0"/>
            </a:rPr>
            <a:t>رفع</a:t>
          </a:r>
          <a:r>
            <a:rPr lang="ar-SA" sz="1100" b="0" kern="1200" baseline="0">
              <a:latin typeface="Arial" panose="020B0604020202020204" pitchFamily="34" charset="0"/>
              <a:cs typeface="Arial" panose="020B0604020202020204" pitchFamily="34" charset="0"/>
            </a:rPr>
            <a:t> مستوى الالتزام</a:t>
          </a:r>
          <a:endParaRPr lang="ar-SA" sz="1100" b="0" kern="1200">
            <a:latin typeface="Arial" panose="020B0604020202020204" pitchFamily="34" charset="0"/>
            <a:cs typeface="Arial" panose="020B0604020202020204" pitchFamily="34" charset="0"/>
          </a:endParaRPr>
        </a:p>
      </dsp:txBody>
      <dsp:txXfrm>
        <a:off x="4660811" y="2530029"/>
        <a:ext cx="1082734" cy="54973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C890984DF24E6D82F5402AC44883F3"/>
        <w:category>
          <w:name w:val="General"/>
          <w:gallery w:val="placeholder"/>
        </w:category>
        <w:types>
          <w:type w:val="bbPlcHdr"/>
        </w:types>
        <w:behaviors>
          <w:behavior w:val="content"/>
        </w:behaviors>
        <w:guid w:val="{89966C70-F2A5-4419-80B7-024200DCB973}"/>
      </w:docPartPr>
      <w:docPartBody>
        <w:p w:rsidR="00B365E3" w:rsidRDefault="00571E17" w:rsidP="00571E17">
          <w:pPr>
            <w:pStyle w:val="D5C890984DF24E6D82F5402AC44883F3"/>
          </w:pPr>
          <w:r w:rsidRPr="006B1151">
            <w:rPr>
              <w:rStyle w:val="PlaceholderText"/>
            </w:rPr>
            <w:t>Click or tap here to enter text.</w:t>
          </w:r>
        </w:p>
      </w:docPartBody>
    </w:docPart>
    <w:docPart>
      <w:docPartPr>
        <w:name w:val="5C75771B16C84E5F9B5BD9BD02B79E2B"/>
        <w:category>
          <w:name w:val="General"/>
          <w:gallery w:val="placeholder"/>
        </w:category>
        <w:types>
          <w:type w:val="bbPlcHdr"/>
        </w:types>
        <w:behaviors>
          <w:behavior w:val="content"/>
        </w:behaviors>
        <w:guid w:val="{2D861C2F-2873-49DE-ABB5-3BA13703F778}"/>
      </w:docPartPr>
      <w:docPartBody>
        <w:p w:rsidR="007C2C56" w:rsidRDefault="0080275A" w:rsidP="0080275A">
          <w:pPr>
            <w:pStyle w:val="5C75771B16C84E5F9B5BD9BD02B79E2B"/>
          </w:pPr>
          <w:r w:rsidRPr="004D4A47">
            <w:rPr>
              <w:rStyle w:val="PlaceholderText"/>
              <w:lang w:eastAsia="ar" w:bidi="en-US"/>
            </w:rPr>
            <w:t>Choose an item</w:t>
          </w:r>
          <w:r w:rsidRPr="004D4A47">
            <w:rPr>
              <w:rStyle w:val="PlaceholderText"/>
              <w:rtl/>
              <w:lang w:eastAsia="ar"/>
            </w:rPr>
            <w:t>.</w:t>
          </w:r>
        </w:p>
      </w:docPartBody>
    </w:docPart>
    <w:docPart>
      <w:docPartPr>
        <w:name w:val="24E5A181A02D446D947A5DCDAF39ED81"/>
        <w:category>
          <w:name w:val="General"/>
          <w:gallery w:val="placeholder"/>
        </w:category>
        <w:types>
          <w:type w:val="bbPlcHdr"/>
        </w:types>
        <w:behaviors>
          <w:behavior w:val="content"/>
        </w:behaviors>
        <w:guid w:val="{AA54BB24-A7BC-425A-9771-24C886F1E74F}"/>
      </w:docPartPr>
      <w:docPartBody>
        <w:p w:rsidR="007C2C56" w:rsidRDefault="0080275A" w:rsidP="0080275A">
          <w:pPr>
            <w:pStyle w:val="24E5A181A02D446D947A5DCDAF39ED81"/>
          </w:pPr>
          <w:r w:rsidRPr="004D4A47">
            <w:rPr>
              <w:rStyle w:val="PlaceholderText"/>
              <w:lang w:eastAsia="ar" w:bidi="en-US"/>
            </w:rPr>
            <w:t>Choose an item</w:t>
          </w:r>
          <w:r w:rsidRPr="004D4A47">
            <w:rPr>
              <w:rStyle w:val="PlaceholderText"/>
              <w:rtl/>
              <w:lang w:eastAsia="ar"/>
            </w:rPr>
            <w:t>.</w:t>
          </w:r>
        </w:p>
      </w:docPartBody>
    </w:docPart>
    <w:docPart>
      <w:docPartPr>
        <w:name w:val="BDA13030F7B0498490AE9E3F60B7FACF"/>
        <w:category>
          <w:name w:val="General"/>
          <w:gallery w:val="placeholder"/>
        </w:category>
        <w:types>
          <w:type w:val="bbPlcHdr"/>
        </w:types>
        <w:behaviors>
          <w:behavior w:val="content"/>
        </w:behaviors>
        <w:guid w:val="{E9690983-2650-4E65-AE84-7C4EDF355183}"/>
      </w:docPartPr>
      <w:docPartBody>
        <w:p w:rsidR="00260C5C" w:rsidRDefault="007C2C56" w:rsidP="007C2C56">
          <w:pPr>
            <w:pStyle w:val="BDA13030F7B0498490AE9E3F60B7FACF"/>
          </w:pPr>
          <w:r>
            <w:rPr>
              <w:rStyle w:val="PlaceholderText"/>
              <w:rtl/>
              <w:lang w:eastAsia="ar"/>
            </w:rPr>
            <w:t>اضغط هنا لإدخال النص.</w:t>
          </w:r>
        </w:p>
      </w:docPartBody>
    </w:docPart>
    <w:docPart>
      <w:docPartPr>
        <w:name w:val="1C9CC76D50F64C818C2212D1B6AFF7FC"/>
        <w:category>
          <w:name w:val="General"/>
          <w:gallery w:val="placeholder"/>
        </w:category>
        <w:types>
          <w:type w:val="bbPlcHdr"/>
        </w:types>
        <w:behaviors>
          <w:behavior w:val="content"/>
        </w:behaviors>
        <w:guid w:val="{D38EBD8A-FBBE-4629-BAA9-A502E1B2CF7D}"/>
      </w:docPartPr>
      <w:docPartBody>
        <w:p w:rsidR="00260C5C" w:rsidRDefault="007C2C56" w:rsidP="007C2C56">
          <w:pPr>
            <w:pStyle w:val="1C9CC76D50F64C818C2212D1B6AFF7FC"/>
          </w:pPr>
          <w:r w:rsidRPr="002C6AEA">
            <w:rPr>
              <w:rStyle w:val="PlaceholderText"/>
            </w:rPr>
            <w:t>Click here to enter text.</w:t>
          </w:r>
        </w:p>
      </w:docPartBody>
    </w:docPart>
    <w:docPart>
      <w:docPartPr>
        <w:name w:val="3DFBE9101E954D3DB9D3548FE60F58B2"/>
        <w:category>
          <w:name w:val="General"/>
          <w:gallery w:val="placeholder"/>
        </w:category>
        <w:types>
          <w:type w:val="bbPlcHdr"/>
        </w:types>
        <w:behaviors>
          <w:behavior w:val="content"/>
        </w:behaviors>
        <w:guid w:val="{6696706B-F715-46DE-ABDF-7BF86BA052C1}"/>
      </w:docPartPr>
      <w:docPartBody>
        <w:p w:rsidR="00260C5C" w:rsidRDefault="007C2C56" w:rsidP="007C2C56">
          <w:pPr>
            <w:pStyle w:val="3DFBE9101E954D3DB9D3548FE60F58B2"/>
          </w:pPr>
          <w:r>
            <w:rPr>
              <w:rFonts w:asciiTheme="minorBidi" w:hAnsiTheme="minorBidi"/>
              <w:color w:val="5B9BD5" w:themeColor="accent1"/>
              <w:shd w:val="clear" w:color="auto" w:fill="ACB9CA" w:themeFill="text2" w:themeFillTint="66"/>
              <w:rtl/>
            </w:rPr>
            <w:t>إختر الدور</w:t>
          </w:r>
        </w:p>
      </w:docPartBody>
    </w:docPart>
    <w:docPart>
      <w:docPartPr>
        <w:name w:val="8AFF7C8EDC634842B5FAFC676AC43512"/>
        <w:category>
          <w:name w:val="General"/>
          <w:gallery w:val="placeholder"/>
        </w:category>
        <w:types>
          <w:type w:val="bbPlcHdr"/>
        </w:types>
        <w:behaviors>
          <w:behavior w:val="content"/>
        </w:behaviors>
        <w:guid w:val="{1D313709-F1E1-4438-BA8F-1DF512872980}"/>
      </w:docPartPr>
      <w:docPartBody>
        <w:p w:rsidR="00260C5C" w:rsidRDefault="007C2C56" w:rsidP="007C2C56">
          <w:pPr>
            <w:pStyle w:val="8AFF7C8EDC634842B5FAFC676AC43512"/>
          </w:pPr>
          <w:r>
            <w:rPr>
              <w:rStyle w:val="PlaceholderText"/>
              <w:rtl/>
              <w:lang w:eastAsia="ar"/>
            </w:rPr>
            <w:t>اضغط هنا لإدخال النص.</w:t>
          </w:r>
        </w:p>
      </w:docPartBody>
    </w:docPart>
    <w:docPart>
      <w:docPartPr>
        <w:name w:val="1C74DC4D7C4E46D29F9419F48472834F"/>
        <w:category>
          <w:name w:val="General"/>
          <w:gallery w:val="placeholder"/>
        </w:category>
        <w:types>
          <w:type w:val="bbPlcHdr"/>
        </w:types>
        <w:behaviors>
          <w:behavior w:val="content"/>
        </w:behaviors>
        <w:guid w:val="{D256C9A7-A74D-43D3-86DE-B3140660E521}"/>
      </w:docPartPr>
      <w:docPartBody>
        <w:p w:rsidR="00260C5C" w:rsidRDefault="007C2C56" w:rsidP="007C2C56">
          <w:pPr>
            <w:pStyle w:val="1C74DC4D7C4E46D29F9419F48472834F"/>
          </w:pPr>
          <w:r>
            <w:rPr>
              <w:rStyle w:val="PlaceholderText"/>
              <w:rtl/>
              <w:lang w:eastAsia="ar"/>
            </w:rPr>
            <w:t>اضغط هنا لإدخال النص.</w:t>
          </w:r>
        </w:p>
      </w:docPartBody>
    </w:docPart>
    <w:docPart>
      <w:docPartPr>
        <w:name w:val="75A1329A4C514F54ADAC52D81B2FC105"/>
        <w:category>
          <w:name w:val="General"/>
          <w:gallery w:val="placeholder"/>
        </w:category>
        <w:types>
          <w:type w:val="bbPlcHdr"/>
        </w:types>
        <w:behaviors>
          <w:behavior w:val="content"/>
        </w:behaviors>
        <w:guid w:val="{42190DEE-7BD6-4A7B-94C5-783BEAE7C39A}"/>
      </w:docPartPr>
      <w:docPartBody>
        <w:p w:rsidR="00260C5C" w:rsidRDefault="007C2C56" w:rsidP="007C2C56">
          <w:pPr>
            <w:pStyle w:val="75A1329A4C514F54ADAC52D81B2FC105"/>
          </w:pPr>
          <w:r>
            <w:rPr>
              <w:rStyle w:val="PlaceholderText"/>
              <w:rtl/>
              <w:lang w:eastAsia="ar"/>
            </w:rPr>
            <w:t>اضغط هنا لإدخال النص.</w:t>
          </w:r>
        </w:p>
      </w:docPartBody>
    </w:docPart>
    <w:docPart>
      <w:docPartPr>
        <w:name w:val="B68C3C8EBD0D4EDC859654B5F43ED045"/>
        <w:category>
          <w:name w:val="General"/>
          <w:gallery w:val="placeholder"/>
        </w:category>
        <w:types>
          <w:type w:val="bbPlcHdr"/>
        </w:types>
        <w:behaviors>
          <w:behavior w:val="content"/>
        </w:behaviors>
        <w:guid w:val="{00859852-F78F-4357-AD61-A703BDDB6069}"/>
      </w:docPartPr>
      <w:docPartBody>
        <w:p w:rsidR="00260C5C" w:rsidRDefault="007C2C56" w:rsidP="007C2C56">
          <w:pPr>
            <w:pStyle w:val="B68C3C8EBD0D4EDC859654B5F43ED045"/>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Adobe Arabic">
    <w:panose1 w:val="02040503050201020203"/>
    <w:charset w:val="00"/>
    <w:family w:val="roman"/>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w:altName w:val="Times New Roman"/>
    <w:panose1 w:val="00000000000000000000"/>
    <w:charset w:val="B2"/>
    <w:family w:val="roman"/>
    <w:notTrueType/>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4C"/>
    <w:rsid w:val="00057E3E"/>
    <w:rsid w:val="000A169D"/>
    <w:rsid w:val="000C61C4"/>
    <w:rsid w:val="000D6F4C"/>
    <w:rsid w:val="001D1EE6"/>
    <w:rsid w:val="001E6A7E"/>
    <w:rsid w:val="00260C5C"/>
    <w:rsid w:val="00277374"/>
    <w:rsid w:val="00322F54"/>
    <w:rsid w:val="003936B5"/>
    <w:rsid w:val="003D3C70"/>
    <w:rsid w:val="00441A7A"/>
    <w:rsid w:val="004C730C"/>
    <w:rsid w:val="005242BA"/>
    <w:rsid w:val="00527EDA"/>
    <w:rsid w:val="00571E17"/>
    <w:rsid w:val="00616911"/>
    <w:rsid w:val="007C2C56"/>
    <w:rsid w:val="0080275A"/>
    <w:rsid w:val="00806688"/>
    <w:rsid w:val="00811AF6"/>
    <w:rsid w:val="0088346F"/>
    <w:rsid w:val="00935738"/>
    <w:rsid w:val="00944332"/>
    <w:rsid w:val="009A6F84"/>
    <w:rsid w:val="00B365E3"/>
    <w:rsid w:val="00B50738"/>
    <w:rsid w:val="00C02122"/>
    <w:rsid w:val="00C02F49"/>
    <w:rsid w:val="00C53DF4"/>
    <w:rsid w:val="00C91A05"/>
    <w:rsid w:val="00C957C9"/>
    <w:rsid w:val="00D47C98"/>
    <w:rsid w:val="00D843BE"/>
    <w:rsid w:val="00DD2130"/>
    <w:rsid w:val="00DD7A2D"/>
    <w:rsid w:val="00E119B8"/>
    <w:rsid w:val="00E43298"/>
    <w:rsid w:val="00E82E83"/>
    <w:rsid w:val="00F13734"/>
    <w:rsid w:val="00F20AFE"/>
    <w:rsid w:val="00F93D0B"/>
    <w:rsid w:val="00FE1B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E83"/>
    <w:rPr>
      <w:color w:val="808080"/>
    </w:rPr>
  </w:style>
  <w:style w:type="paragraph" w:customStyle="1" w:styleId="BDA13030F7B0498490AE9E3F60B7FACF">
    <w:name w:val="BDA13030F7B0498490AE9E3F60B7FACF"/>
    <w:rsid w:val="007C2C56"/>
  </w:style>
  <w:style w:type="paragraph" w:customStyle="1" w:styleId="D5C890984DF24E6D82F5402AC44883F3">
    <w:name w:val="D5C890984DF24E6D82F5402AC44883F3"/>
    <w:rsid w:val="00571E17"/>
  </w:style>
  <w:style w:type="paragraph" w:customStyle="1" w:styleId="1C9CC76D50F64C818C2212D1B6AFF7FC">
    <w:name w:val="1C9CC76D50F64C818C2212D1B6AFF7FC"/>
    <w:rsid w:val="007C2C56"/>
  </w:style>
  <w:style w:type="paragraph" w:customStyle="1" w:styleId="5C75771B16C84E5F9B5BD9BD02B79E2B">
    <w:name w:val="5C75771B16C84E5F9B5BD9BD02B79E2B"/>
    <w:rsid w:val="0080275A"/>
  </w:style>
  <w:style w:type="paragraph" w:customStyle="1" w:styleId="24E5A181A02D446D947A5DCDAF39ED81">
    <w:name w:val="24E5A181A02D446D947A5DCDAF39ED81"/>
    <w:rsid w:val="0080275A"/>
  </w:style>
  <w:style w:type="paragraph" w:customStyle="1" w:styleId="3DFBE9101E954D3DB9D3548FE60F58B2">
    <w:name w:val="3DFBE9101E954D3DB9D3548FE60F58B2"/>
    <w:rsid w:val="007C2C56"/>
  </w:style>
  <w:style w:type="paragraph" w:customStyle="1" w:styleId="8AFF7C8EDC634842B5FAFC676AC43512">
    <w:name w:val="8AFF7C8EDC634842B5FAFC676AC43512"/>
    <w:rsid w:val="007C2C56"/>
  </w:style>
  <w:style w:type="paragraph" w:customStyle="1" w:styleId="1C74DC4D7C4E46D29F9419F48472834F">
    <w:name w:val="1C74DC4D7C4E46D29F9419F48472834F"/>
    <w:rsid w:val="007C2C56"/>
  </w:style>
  <w:style w:type="paragraph" w:customStyle="1" w:styleId="75A1329A4C514F54ADAC52D81B2FC105">
    <w:name w:val="75A1329A4C514F54ADAC52D81B2FC105"/>
    <w:rsid w:val="007C2C56"/>
  </w:style>
  <w:style w:type="paragraph" w:customStyle="1" w:styleId="B68C3C8EBD0D4EDC859654B5F43ED045">
    <w:name w:val="B68C3C8EBD0D4EDC859654B5F43ED045"/>
    <w:rsid w:val="007C2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67791f4-d661-4c81-95d3-d4a4660c841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E6F9-DB9E-4E47-A02B-DD2D729E71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98994FD-C1DC-4366-8182-8D9340E8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Links>
    <vt:vector size="216" baseType="variant">
      <vt:variant>
        <vt:i4>105645644</vt:i4>
      </vt:variant>
      <vt:variant>
        <vt:i4>192</vt:i4>
      </vt:variant>
      <vt:variant>
        <vt:i4>0</vt:i4>
      </vt:variant>
      <vt:variant>
        <vt:i4>5</vt:i4>
      </vt:variant>
      <vt:variant>
        <vt:lpwstr/>
      </vt:variant>
      <vt:variant>
        <vt:lpwstr>الأدوار</vt:lpwstr>
      </vt:variant>
      <vt:variant>
        <vt:i4>1376256</vt:i4>
      </vt:variant>
      <vt:variant>
        <vt:i4>189</vt:i4>
      </vt:variant>
      <vt:variant>
        <vt:i4>0</vt:i4>
      </vt:variant>
      <vt:variant>
        <vt:i4>5</vt:i4>
      </vt:variant>
      <vt:variant>
        <vt:lpwstr>https://www.mof.gov.sa/Knowledgecenter/newGovTendandProcLow/DocLib/%D9%86%D9%85%D9%88%D8%B0%D8%AC %D9%83%D8%B1%D8%A7%D8%B3%D8%A9 (%D8%AE%D8%AF%D9%85%D8%A7%D8%AA %D8%AA%D9%82%D9%86%D9%8A%D8%A9 %D9%85%D8%B9%D9%84%D9%88%D9%85%D8%A7%D8%AA).docx</vt:lpwstr>
      </vt:variant>
      <vt:variant>
        <vt:lpwstr/>
      </vt:variant>
      <vt:variant>
        <vt:i4>8323171</vt:i4>
      </vt:variant>
      <vt:variant>
        <vt:i4>186</vt:i4>
      </vt:variant>
      <vt:variant>
        <vt:i4>0</vt:i4>
      </vt:variant>
      <vt:variant>
        <vt:i4>5</vt:i4>
      </vt:variant>
      <vt:variant>
        <vt:lpwstr>https://www.mof.gov.sa/Knowledgecenter/newGovTendandProcLow/DocLib/%D9%86%D9%85%D9%88%D8%B0%D8%AC %D9%83%D8%B1%D8%A7%D8%B3%D8%A9 (%D8%AE%D8%AF%D9%85%D8%A7%D8%AA %D8%A7%D8%B3%D8%AA%D8%B4%D8%A7%D8%B1%D9%8A%D8%A9).docx</vt:lpwstr>
      </vt:variant>
      <vt:variant>
        <vt:lpwstr/>
      </vt:variant>
      <vt:variant>
        <vt:i4>1048600</vt:i4>
      </vt:variant>
      <vt:variant>
        <vt:i4>180</vt:i4>
      </vt:variant>
      <vt:variant>
        <vt:i4>0</vt:i4>
      </vt:variant>
      <vt:variant>
        <vt:i4>5</vt:i4>
      </vt:variant>
      <vt:variant>
        <vt:lpwstr/>
      </vt:variant>
      <vt:variant>
        <vt:lpwstr>_Cybersecurity_budget</vt:lpwstr>
      </vt:variant>
      <vt:variant>
        <vt:i4>8259172</vt:i4>
      </vt:variant>
      <vt:variant>
        <vt:i4>171</vt:i4>
      </vt:variant>
      <vt:variant>
        <vt:i4>0</vt:i4>
      </vt:variant>
      <vt:variant>
        <vt:i4>5</vt:i4>
      </vt:variant>
      <vt:variant>
        <vt:lpwstr/>
      </vt:variant>
      <vt:variant>
        <vt:lpwstr>_تقييم_المخاطر_وتحليل</vt:lpwstr>
      </vt:variant>
      <vt:variant>
        <vt:i4>1638410</vt:i4>
      </vt:variant>
      <vt:variant>
        <vt:i4>168</vt:i4>
      </vt:variant>
      <vt:variant>
        <vt:i4>0</vt:i4>
      </vt:variant>
      <vt:variant>
        <vt:i4>5</vt:i4>
      </vt:variant>
      <vt:variant>
        <vt:lpwstr/>
      </vt:variant>
      <vt:variant>
        <vt:lpwstr>_Cybersecurity_vision</vt:lpwstr>
      </vt:variant>
      <vt:variant>
        <vt:i4>7667809</vt:i4>
      </vt:variant>
      <vt:variant>
        <vt:i4>165</vt:i4>
      </vt:variant>
      <vt:variant>
        <vt:i4>0</vt:i4>
      </vt:variant>
      <vt:variant>
        <vt:i4>5</vt:i4>
      </vt:variant>
      <vt:variant>
        <vt:lpwstr/>
      </vt:variant>
      <vt:variant>
        <vt:lpwstr>نطاق</vt:lpwstr>
      </vt:variant>
      <vt:variant>
        <vt:i4>525832</vt:i4>
      </vt:variant>
      <vt:variant>
        <vt:i4>162</vt:i4>
      </vt:variant>
      <vt:variant>
        <vt:i4>0</vt:i4>
      </vt:variant>
      <vt:variant>
        <vt:i4>5</vt:i4>
      </vt:variant>
      <vt:variant>
        <vt:lpwstr/>
      </vt:variant>
      <vt:variant>
        <vt:lpwstr>_المقدّمة</vt:lpwstr>
      </vt:variant>
      <vt:variant>
        <vt:i4>105645644</vt:i4>
      </vt:variant>
      <vt:variant>
        <vt:i4>159</vt:i4>
      </vt:variant>
      <vt:variant>
        <vt:i4>0</vt:i4>
      </vt:variant>
      <vt:variant>
        <vt:i4>5</vt:i4>
      </vt:variant>
      <vt:variant>
        <vt:lpwstr/>
      </vt:variant>
      <vt:variant>
        <vt:lpwstr>الأدوار</vt:lpwstr>
      </vt:variant>
      <vt:variant>
        <vt:i4>4587644</vt:i4>
      </vt:variant>
      <vt:variant>
        <vt:i4>156</vt:i4>
      </vt:variant>
      <vt:variant>
        <vt:i4>0</vt:i4>
      </vt:variant>
      <vt:variant>
        <vt:i4>5</vt:i4>
      </vt:variant>
      <vt:variant>
        <vt:lpwstr/>
      </vt:variant>
      <vt:variant>
        <vt:lpwstr>_Cybersecurity_objectives_2</vt:lpwstr>
      </vt:variant>
      <vt:variant>
        <vt:i4>4587620</vt:i4>
      </vt:variant>
      <vt:variant>
        <vt:i4>153</vt:i4>
      </vt:variant>
      <vt:variant>
        <vt:i4>0</vt:i4>
      </vt:variant>
      <vt:variant>
        <vt:i4>5</vt:i4>
      </vt:variant>
      <vt:variant>
        <vt:lpwstr/>
      </vt:variant>
      <vt:variant>
        <vt:lpwstr>_Cybersecurity_vision_1</vt:lpwstr>
      </vt:variant>
      <vt:variant>
        <vt:i4>1114169</vt:i4>
      </vt:variant>
      <vt:variant>
        <vt:i4>146</vt:i4>
      </vt:variant>
      <vt:variant>
        <vt:i4>0</vt:i4>
      </vt:variant>
      <vt:variant>
        <vt:i4>5</vt:i4>
      </vt:variant>
      <vt:variant>
        <vt:lpwstr/>
      </vt:variant>
      <vt:variant>
        <vt:lpwstr>_Toc118898972</vt:lpwstr>
      </vt:variant>
      <vt:variant>
        <vt:i4>1114169</vt:i4>
      </vt:variant>
      <vt:variant>
        <vt:i4>140</vt:i4>
      </vt:variant>
      <vt:variant>
        <vt:i4>0</vt:i4>
      </vt:variant>
      <vt:variant>
        <vt:i4>5</vt:i4>
      </vt:variant>
      <vt:variant>
        <vt:lpwstr/>
      </vt:variant>
      <vt:variant>
        <vt:lpwstr>_Toc118898971</vt:lpwstr>
      </vt:variant>
      <vt:variant>
        <vt:i4>1114169</vt:i4>
      </vt:variant>
      <vt:variant>
        <vt:i4>134</vt:i4>
      </vt:variant>
      <vt:variant>
        <vt:i4>0</vt:i4>
      </vt:variant>
      <vt:variant>
        <vt:i4>5</vt:i4>
      </vt:variant>
      <vt:variant>
        <vt:lpwstr/>
      </vt:variant>
      <vt:variant>
        <vt:lpwstr>_Toc118898970</vt:lpwstr>
      </vt:variant>
      <vt:variant>
        <vt:i4>1048633</vt:i4>
      </vt:variant>
      <vt:variant>
        <vt:i4>128</vt:i4>
      </vt:variant>
      <vt:variant>
        <vt:i4>0</vt:i4>
      </vt:variant>
      <vt:variant>
        <vt:i4>5</vt:i4>
      </vt:variant>
      <vt:variant>
        <vt:lpwstr/>
      </vt:variant>
      <vt:variant>
        <vt:lpwstr>_Toc118898969</vt:lpwstr>
      </vt:variant>
      <vt:variant>
        <vt:i4>1048633</vt:i4>
      </vt:variant>
      <vt:variant>
        <vt:i4>122</vt:i4>
      </vt:variant>
      <vt:variant>
        <vt:i4>0</vt:i4>
      </vt:variant>
      <vt:variant>
        <vt:i4>5</vt:i4>
      </vt:variant>
      <vt:variant>
        <vt:lpwstr/>
      </vt:variant>
      <vt:variant>
        <vt:lpwstr>_Toc118898968</vt:lpwstr>
      </vt:variant>
      <vt:variant>
        <vt:i4>1048633</vt:i4>
      </vt:variant>
      <vt:variant>
        <vt:i4>116</vt:i4>
      </vt:variant>
      <vt:variant>
        <vt:i4>0</vt:i4>
      </vt:variant>
      <vt:variant>
        <vt:i4>5</vt:i4>
      </vt:variant>
      <vt:variant>
        <vt:lpwstr/>
      </vt:variant>
      <vt:variant>
        <vt:lpwstr>_Toc118898967</vt:lpwstr>
      </vt:variant>
      <vt:variant>
        <vt:i4>1048633</vt:i4>
      </vt:variant>
      <vt:variant>
        <vt:i4>110</vt:i4>
      </vt:variant>
      <vt:variant>
        <vt:i4>0</vt:i4>
      </vt:variant>
      <vt:variant>
        <vt:i4>5</vt:i4>
      </vt:variant>
      <vt:variant>
        <vt:lpwstr/>
      </vt:variant>
      <vt:variant>
        <vt:lpwstr>_Toc118898966</vt:lpwstr>
      </vt:variant>
      <vt:variant>
        <vt:i4>1048633</vt:i4>
      </vt:variant>
      <vt:variant>
        <vt:i4>104</vt:i4>
      </vt:variant>
      <vt:variant>
        <vt:i4>0</vt:i4>
      </vt:variant>
      <vt:variant>
        <vt:i4>5</vt:i4>
      </vt:variant>
      <vt:variant>
        <vt:lpwstr/>
      </vt:variant>
      <vt:variant>
        <vt:lpwstr>_Toc118898965</vt:lpwstr>
      </vt:variant>
      <vt:variant>
        <vt:i4>1048633</vt:i4>
      </vt:variant>
      <vt:variant>
        <vt:i4>98</vt:i4>
      </vt:variant>
      <vt:variant>
        <vt:i4>0</vt:i4>
      </vt:variant>
      <vt:variant>
        <vt:i4>5</vt:i4>
      </vt:variant>
      <vt:variant>
        <vt:lpwstr/>
      </vt:variant>
      <vt:variant>
        <vt:lpwstr>_Toc118898964</vt:lpwstr>
      </vt:variant>
      <vt:variant>
        <vt:i4>1048633</vt:i4>
      </vt:variant>
      <vt:variant>
        <vt:i4>92</vt:i4>
      </vt:variant>
      <vt:variant>
        <vt:i4>0</vt:i4>
      </vt:variant>
      <vt:variant>
        <vt:i4>5</vt:i4>
      </vt:variant>
      <vt:variant>
        <vt:lpwstr/>
      </vt:variant>
      <vt:variant>
        <vt:lpwstr>_Toc118898963</vt:lpwstr>
      </vt:variant>
      <vt:variant>
        <vt:i4>1048633</vt:i4>
      </vt:variant>
      <vt:variant>
        <vt:i4>86</vt:i4>
      </vt:variant>
      <vt:variant>
        <vt:i4>0</vt:i4>
      </vt:variant>
      <vt:variant>
        <vt:i4>5</vt:i4>
      </vt:variant>
      <vt:variant>
        <vt:lpwstr/>
      </vt:variant>
      <vt:variant>
        <vt:lpwstr>_Toc118898962</vt:lpwstr>
      </vt:variant>
      <vt:variant>
        <vt:i4>1048633</vt:i4>
      </vt:variant>
      <vt:variant>
        <vt:i4>80</vt:i4>
      </vt:variant>
      <vt:variant>
        <vt:i4>0</vt:i4>
      </vt:variant>
      <vt:variant>
        <vt:i4>5</vt:i4>
      </vt:variant>
      <vt:variant>
        <vt:lpwstr/>
      </vt:variant>
      <vt:variant>
        <vt:lpwstr>_Toc118898961</vt:lpwstr>
      </vt:variant>
      <vt:variant>
        <vt:i4>1048633</vt:i4>
      </vt:variant>
      <vt:variant>
        <vt:i4>74</vt:i4>
      </vt:variant>
      <vt:variant>
        <vt:i4>0</vt:i4>
      </vt:variant>
      <vt:variant>
        <vt:i4>5</vt:i4>
      </vt:variant>
      <vt:variant>
        <vt:lpwstr/>
      </vt:variant>
      <vt:variant>
        <vt:lpwstr>_Toc118898960</vt:lpwstr>
      </vt:variant>
      <vt:variant>
        <vt:i4>1245241</vt:i4>
      </vt:variant>
      <vt:variant>
        <vt:i4>68</vt:i4>
      </vt:variant>
      <vt:variant>
        <vt:i4>0</vt:i4>
      </vt:variant>
      <vt:variant>
        <vt:i4>5</vt:i4>
      </vt:variant>
      <vt:variant>
        <vt:lpwstr/>
      </vt:variant>
      <vt:variant>
        <vt:lpwstr>_Toc118898959</vt:lpwstr>
      </vt:variant>
      <vt:variant>
        <vt:i4>1245241</vt:i4>
      </vt:variant>
      <vt:variant>
        <vt:i4>62</vt:i4>
      </vt:variant>
      <vt:variant>
        <vt:i4>0</vt:i4>
      </vt:variant>
      <vt:variant>
        <vt:i4>5</vt:i4>
      </vt:variant>
      <vt:variant>
        <vt:lpwstr/>
      </vt:variant>
      <vt:variant>
        <vt:lpwstr>_Toc118898958</vt:lpwstr>
      </vt:variant>
      <vt:variant>
        <vt:i4>1245241</vt:i4>
      </vt:variant>
      <vt:variant>
        <vt:i4>56</vt:i4>
      </vt:variant>
      <vt:variant>
        <vt:i4>0</vt:i4>
      </vt:variant>
      <vt:variant>
        <vt:i4>5</vt:i4>
      </vt:variant>
      <vt:variant>
        <vt:lpwstr/>
      </vt:variant>
      <vt:variant>
        <vt:lpwstr>_Toc118898957</vt:lpwstr>
      </vt:variant>
      <vt:variant>
        <vt:i4>1245241</vt:i4>
      </vt:variant>
      <vt:variant>
        <vt:i4>50</vt:i4>
      </vt:variant>
      <vt:variant>
        <vt:i4>0</vt:i4>
      </vt:variant>
      <vt:variant>
        <vt:i4>5</vt:i4>
      </vt:variant>
      <vt:variant>
        <vt:lpwstr/>
      </vt:variant>
      <vt:variant>
        <vt:lpwstr>_Toc118898956</vt:lpwstr>
      </vt:variant>
      <vt:variant>
        <vt:i4>1245241</vt:i4>
      </vt:variant>
      <vt:variant>
        <vt:i4>44</vt:i4>
      </vt:variant>
      <vt:variant>
        <vt:i4>0</vt:i4>
      </vt:variant>
      <vt:variant>
        <vt:i4>5</vt:i4>
      </vt:variant>
      <vt:variant>
        <vt:lpwstr/>
      </vt:variant>
      <vt:variant>
        <vt:lpwstr>_Toc118898955</vt:lpwstr>
      </vt:variant>
      <vt:variant>
        <vt:i4>1245241</vt:i4>
      </vt:variant>
      <vt:variant>
        <vt:i4>38</vt:i4>
      </vt:variant>
      <vt:variant>
        <vt:i4>0</vt:i4>
      </vt:variant>
      <vt:variant>
        <vt:i4>5</vt:i4>
      </vt:variant>
      <vt:variant>
        <vt:lpwstr/>
      </vt:variant>
      <vt:variant>
        <vt:lpwstr>_Toc118898954</vt:lpwstr>
      </vt:variant>
      <vt:variant>
        <vt:i4>1245241</vt:i4>
      </vt:variant>
      <vt:variant>
        <vt:i4>32</vt:i4>
      </vt:variant>
      <vt:variant>
        <vt:i4>0</vt:i4>
      </vt:variant>
      <vt:variant>
        <vt:i4>5</vt:i4>
      </vt:variant>
      <vt:variant>
        <vt:lpwstr/>
      </vt:variant>
      <vt:variant>
        <vt:lpwstr>_Toc118898953</vt:lpwstr>
      </vt:variant>
      <vt:variant>
        <vt:i4>1245241</vt:i4>
      </vt:variant>
      <vt:variant>
        <vt:i4>26</vt:i4>
      </vt:variant>
      <vt:variant>
        <vt:i4>0</vt:i4>
      </vt:variant>
      <vt:variant>
        <vt:i4>5</vt:i4>
      </vt:variant>
      <vt:variant>
        <vt:lpwstr/>
      </vt:variant>
      <vt:variant>
        <vt:lpwstr>_Toc118898952</vt:lpwstr>
      </vt:variant>
      <vt:variant>
        <vt:i4>1245241</vt:i4>
      </vt:variant>
      <vt:variant>
        <vt:i4>20</vt:i4>
      </vt:variant>
      <vt:variant>
        <vt:i4>0</vt:i4>
      </vt:variant>
      <vt:variant>
        <vt:i4>5</vt:i4>
      </vt:variant>
      <vt:variant>
        <vt:lpwstr/>
      </vt:variant>
      <vt:variant>
        <vt:lpwstr>_Toc118898951</vt:lpwstr>
      </vt:variant>
      <vt:variant>
        <vt:i4>1245241</vt:i4>
      </vt:variant>
      <vt:variant>
        <vt:i4>14</vt:i4>
      </vt:variant>
      <vt:variant>
        <vt:i4>0</vt:i4>
      </vt:variant>
      <vt:variant>
        <vt:i4>5</vt:i4>
      </vt:variant>
      <vt:variant>
        <vt:lpwstr/>
      </vt:variant>
      <vt:variant>
        <vt:lpwstr>_Toc118898950</vt:lpwstr>
      </vt:variant>
      <vt:variant>
        <vt:i4>1179705</vt:i4>
      </vt:variant>
      <vt:variant>
        <vt:i4>8</vt:i4>
      </vt:variant>
      <vt:variant>
        <vt:i4>0</vt:i4>
      </vt:variant>
      <vt:variant>
        <vt:i4>5</vt:i4>
      </vt:variant>
      <vt:variant>
        <vt:lpwstr/>
      </vt:variant>
      <vt:variant>
        <vt:lpwstr>_Toc118898949</vt:lpwstr>
      </vt:variant>
      <vt:variant>
        <vt:i4>1179705</vt:i4>
      </vt:variant>
      <vt:variant>
        <vt:i4>2</vt:i4>
      </vt:variant>
      <vt:variant>
        <vt:i4>0</vt:i4>
      </vt:variant>
      <vt:variant>
        <vt:i4>5</vt:i4>
      </vt:variant>
      <vt:variant>
        <vt:lpwstr/>
      </vt:variant>
      <vt:variant>
        <vt:lpwstr>_Toc118898948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2023-10-10T08:39:00Z</dcterms:created>
  <dcterms:modified xsi:type="dcterms:W3CDTF">2023-10-10T08:39:00Z</dcterms:modified>
</cp:coreProperties>
</file>