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5"/>
        <w:tblpPr w:leftFromText="180" w:rightFromText="180" w:tblpY="645"/>
        <w:tblW w:w="9077" w:type="dxa"/>
        <w:tblLook w:val="04A0" w:firstRow="1" w:lastRow="0" w:firstColumn="1" w:lastColumn="0" w:noHBand="0" w:noVBand="1"/>
      </w:tblPr>
      <w:tblGrid>
        <w:gridCol w:w="4538"/>
        <w:gridCol w:w="4539"/>
      </w:tblGrid>
      <w:tr w:rsidR="001653A7" w:rsidRPr="00AA2FDD" w14:paraId="17887EE5" w14:textId="77777777" w:rsidTr="00E52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7" w:type="dxa"/>
            <w:gridSpan w:val="2"/>
            <w:shd w:val="clear" w:color="auto" w:fill="2B3B82" w:themeFill="text1"/>
            <w:vAlign w:val="center"/>
          </w:tcPr>
          <w:p w14:paraId="36BAAA8C" w14:textId="77777777" w:rsidR="001653A7" w:rsidRPr="007B653F" w:rsidRDefault="001653A7" w:rsidP="00E52B84">
            <w:pPr>
              <w:bidi/>
              <w:jc w:val="center"/>
              <w:rPr>
                <w:rFonts w:ascii="Tahoma" w:hAnsi="Tahoma" w:cs="Tahoma"/>
                <w:b w:val="0"/>
                <w:bCs w:val="0"/>
                <w:sz w:val="28"/>
                <w:szCs w:val="28"/>
                <w:lang w:bidi="ar-EG"/>
              </w:rPr>
            </w:pPr>
            <w:r w:rsidRPr="007B653F">
              <w:rPr>
                <w:rFonts w:ascii="Tahoma" w:hAnsi="Tahoma" w:cs="Tahoma"/>
                <w:b w:val="0"/>
                <w:bCs w:val="0"/>
                <w:sz w:val="28"/>
                <w:szCs w:val="28"/>
                <w:lang w:bidi="ar-EG"/>
              </w:rPr>
              <w:t>Feedback Provider Information</w:t>
            </w:r>
          </w:p>
          <w:p w14:paraId="322D865D" w14:textId="77777777" w:rsidR="001653A7" w:rsidRPr="00AA2FDD" w:rsidRDefault="001653A7" w:rsidP="00E52B84">
            <w:pPr>
              <w:bidi/>
              <w:rPr>
                <w:rFonts w:ascii="Tahoma" w:hAnsi="Tahoma" w:cs="Tahoma"/>
                <w:b w:val="0"/>
                <w:bCs w:val="0"/>
                <w:sz w:val="28"/>
                <w:szCs w:val="28"/>
                <w:lang w:bidi="ar-EG"/>
              </w:rPr>
            </w:pPr>
          </w:p>
        </w:tc>
      </w:tr>
      <w:tr w:rsidR="001653A7" w:rsidRPr="00AA2FDD" w14:paraId="4216F565" w14:textId="77777777" w:rsidTr="00E5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</w:tcPr>
          <w:p w14:paraId="6A78DA40" w14:textId="77777777" w:rsidR="001653A7" w:rsidRPr="007B653F" w:rsidRDefault="001653A7" w:rsidP="00E52B84">
            <w:pPr>
              <w:keepNext/>
              <w:spacing w:before="600" w:after="360"/>
              <w:contextualSpacing/>
              <w:rPr>
                <w:rFonts w:ascii="Tahoma" w:hAnsi="Tahoma" w:cs="Tahoma"/>
                <w:color w:val="373E49" w:themeColor="accent1"/>
                <w:sz w:val="26"/>
                <w:szCs w:val="26"/>
                <w:lang w:bidi="ar-EG"/>
              </w:rPr>
            </w:pPr>
            <w:r w:rsidRPr="007B653F">
              <w:rPr>
                <w:rFonts w:ascii="Tahoma" w:hAnsi="Tahoma" w:cs="Tahoma"/>
                <w:color w:val="373E49" w:themeColor="accent1"/>
                <w:sz w:val="26"/>
                <w:szCs w:val="26"/>
                <w:lang w:bidi="ar-EG"/>
              </w:rPr>
              <w:t>Name:</w:t>
            </w:r>
          </w:p>
        </w:tc>
        <w:tc>
          <w:tcPr>
            <w:tcW w:w="4539" w:type="dxa"/>
            <w:vAlign w:val="center"/>
          </w:tcPr>
          <w:p w14:paraId="3959B8E5" w14:textId="77777777" w:rsidR="001653A7" w:rsidRPr="00AA2FDD" w:rsidRDefault="001653A7" w:rsidP="00E52B84">
            <w:pPr>
              <w:keepNext/>
              <w:spacing w:before="600" w:after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373E49" w:themeColor="accent1"/>
                <w:sz w:val="26"/>
                <w:szCs w:val="26"/>
                <w:rtl/>
                <w:lang w:bidi="ar-EG"/>
              </w:rPr>
            </w:pPr>
          </w:p>
        </w:tc>
      </w:tr>
      <w:tr w:rsidR="001653A7" w:rsidRPr="00AA2FDD" w14:paraId="225585DB" w14:textId="77777777" w:rsidTr="00E52B84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</w:tcPr>
          <w:p w14:paraId="05D0F31F" w14:textId="77777777" w:rsidR="001653A7" w:rsidRPr="007B653F" w:rsidRDefault="001653A7" w:rsidP="00E52B84">
            <w:pPr>
              <w:keepNext/>
              <w:spacing w:before="600" w:after="360"/>
              <w:contextualSpacing/>
              <w:rPr>
                <w:rFonts w:ascii="Tahoma" w:hAnsi="Tahoma" w:cs="Tahoma"/>
                <w:color w:val="373E49" w:themeColor="accent1"/>
                <w:sz w:val="26"/>
                <w:szCs w:val="26"/>
                <w:lang w:bidi="ar-EG"/>
              </w:rPr>
            </w:pPr>
            <w:r w:rsidRPr="007B653F">
              <w:rPr>
                <w:rFonts w:ascii="Tahoma" w:hAnsi="Tahoma" w:cs="Tahoma"/>
                <w:color w:val="373E49" w:themeColor="accent1"/>
                <w:sz w:val="26"/>
                <w:szCs w:val="26"/>
                <w:lang w:bidi="ar-EG"/>
              </w:rPr>
              <w:t>Organization:</w:t>
            </w:r>
          </w:p>
        </w:tc>
        <w:tc>
          <w:tcPr>
            <w:tcW w:w="4539" w:type="dxa"/>
            <w:vAlign w:val="center"/>
          </w:tcPr>
          <w:p w14:paraId="3C0B8E0E" w14:textId="77777777" w:rsidR="001653A7" w:rsidRPr="00AA2FDD" w:rsidRDefault="001653A7" w:rsidP="00E52B84">
            <w:pPr>
              <w:keepNext/>
              <w:spacing w:before="600" w:after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373E49" w:themeColor="accent1"/>
                <w:sz w:val="26"/>
                <w:szCs w:val="26"/>
                <w:rtl/>
                <w:lang w:bidi="ar-EG"/>
              </w:rPr>
            </w:pPr>
          </w:p>
        </w:tc>
      </w:tr>
      <w:tr w:rsidR="001653A7" w:rsidRPr="00AA2FDD" w14:paraId="44F037EA" w14:textId="77777777" w:rsidTr="00E5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</w:tcPr>
          <w:p w14:paraId="45FCE312" w14:textId="77777777" w:rsidR="001653A7" w:rsidRPr="007B653F" w:rsidRDefault="001653A7" w:rsidP="00E52B84">
            <w:pPr>
              <w:keepNext/>
              <w:spacing w:before="600" w:after="360"/>
              <w:contextualSpacing/>
              <w:rPr>
                <w:rFonts w:ascii="Tahoma" w:hAnsi="Tahoma" w:cs="Tahoma"/>
                <w:color w:val="373E49" w:themeColor="accent1"/>
                <w:sz w:val="26"/>
                <w:szCs w:val="26"/>
                <w:lang w:bidi="ar-EG"/>
              </w:rPr>
            </w:pPr>
            <w:r w:rsidRPr="007B653F">
              <w:rPr>
                <w:rFonts w:ascii="Tahoma" w:hAnsi="Tahoma" w:cs="Tahoma"/>
                <w:color w:val="373E49" w:themeColor="accent1"/>
                <w:sz w:val="26"/>
                <w:szCs w:val="26"/>
                <w:lang w:bidi="ar-EG"/>
              </w:rPr>
              <w:t>Job Title:</w:t>
            </w:r>
          </w:p>
        </w:tc>
        <w:tc>
          <w:tcPr>
            <w:tcW w:w="4539" w:type="dxa"/>
            <w:vAlign w:val="center"/>
          </w:tcPr>
          <w:p w14:paraId="11A01271" w14:textId="77777777" w:rsidR="001653A7" w:rsidRPr="00AA2FDD" w:rsidRDefault="001653A7" w:rsidP="00E52B84">
            <w:pPr>
              <w:keepNext/>
              <w:spacing w:before="600" w:after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373E49" w:themeColor="accent1"/>
                <w:sz w:val="26"/>
                <w:szCs w:val="26"/>
                <w:rtl/>
                <w:lang w:bidi="ar-EG"/>
              </w:rPr>
            </w:pPr>
          </w:p>
        </w:tc>
      </w:tr>
      <w:tr w:rsidR="001653A7" w:rsidRPr="00AA2FDD" w14:paraId="4E3C310F" w14:textId="77777777" w:rsidTr="00E52B84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</w:tcPr>
          <w:p w14:paraId="4E9DF50F" w14:textId="77777777" w:rsidR="001653A7" w:rsidRPr="007B653F" w:rsidRDefault="001653A7" w:rsidP="00E52B84">
            <w:pPr>
              <w:keepNext/>
              <w:spacing w:before="600" w:after="360"/>
              <w:contextualSpacing/>
              <w:rPr>
                <w:rFonts w:ascii="Tahoma" w:hAnsi="Tahoma" w:cs="Tahoma"/>
                <w:color w:val="373E49" w:themeColor="accent1"/>
                <w:sz w:val="26"/>
                <w:szCs w:val="26"/>
                <w:lang w:bidi="ar-EG"/>
              </w:rPr>
            </w:pPr>
            <w:r w:rsidRPr="007B653F">
              <w:rPr>
                <w:rFonts w:ascii="Tahoma" w:hAnsi="Tahoma" w:cs="Tahoma"/>
                <w:color w:val="373E49" w:themeColor="accent1"/>
                <w:sz w:val="26"/>
                <w:szCs w:val="26"/>
                <w:lang w:bidi="ar-EG"/>
              </w:rPr>
              <w:t>Email:</w:t>
            </w:r>
          </w:p>
        </w:tc>
        <w:tc>
          <w:tcPr>
            <w:tcW w:w="4539" w:type="dxa"/>
            <w:vAlign w:val="center"/>
          </w:tcPr>
          <w:p w14:paraId="1CCF0D41" w14:textId="77777777" w:rsidR="001653A7" w:rsidRPr="00AA2FDD" w:rsidRDefault="001653A7" w:rsidP="00E52B84">
            <w:pPr>
              <w:keepNext/>
              <w:spacing w:before="600" w:after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373E49" w:themeColor="accent1"/>
                <w:sz w:val="26"/>
                <w:szCs w:val="26"/>
                <w:rtl/>
                <w:lang w:bidi="ar-EG"/>
              </w:rPr>
            </w:pPr>
          </w:p>
        </w:tc>
      </w:tr>
      <w:tr w:rsidR="001653A7" w:rsidRPr="00AA2FDD" w14:paraId="55EA290E" w14:textId="77777777" w:rsidTr="00E5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</w:tcPr>
          <w:p w14:paraId="7632D9FF" w14:textId="77777777" w:rsidR="001653A7" w:rsidRPr="007B653F" w:rsidRDefault="001653A7" w:rsidP="00E52B84">
            <w:pPr>
              <w:keepNext/>
              <w:spacing w:before="600" w:after="360"/>
              <w:contextualSpacing/>
              <w:rPr>
                <w:rFonts w:ascii="Tahoma" w:hAnsi="Tahoma" w:cs="Tahoma"/>
                <w:color w:val="373E49" w:themeColor="accent1"/>
                <w:sz w:val="26"/>
                <w:szCs w:val="26"/>
                <w:lang w:bidi="ar-EG"/>
              </w:rPr>
            </w:pPr>
            <w:r w:rsidRPr="007B653F">
              <w:rPr>
                <w:rFonts w:ascii="Tahoma" w:hAnsi="Tahoma" w:cs="Tahoma"/>
                <w:color w:val="373E49" w:themeColor="accent1"/>
                <w:sz w:val="26"/>
                <w:szCs w:val="26"/>
                <w:lang w:bidi="ar-EG"/>
              </w:rPr>
              <w:t>Contact Number:</w:t>
            </w:r>
          </w:p>
        </w:tc>
        <w:tc>
          <w:tcPr>
            <w:tcW w:w="4539" w:type="dxa"/>
            <w:vAlign w:val="center"/>
          </w:tcPr>
          <w:p w14:paraId="17E20BC4" w14:textId="77777777" w:rsidR="001653A7" w:rsidRPr="00AA2FDD" w:rsidRDefault="001653A7" w:rsidP="00E52B84">
            <w:pPr>
              <w:keepNext/>
              <w:spacing w:before="600" w:after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373E49" w:themeColor="accent1"/>
                <w:sz w:val="26"/>
                <w:szCs w:val="26"/>
                <w:rtl/>
                <w:lang w:bidi="ar-EG"/>
              </w:rPr>
            </w:pPr>
          </w:p>
        </w:tc>
      </w:tr>
      <w:tr w:rsidR="001653A7" w:rsidRPr="00AA2FDD" w14:paraId="20FB4344" w14:textId="77777777" w:rsidTr="00E52B84">
        <w:trPr>
          <w:trHeight w:val="1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8" w:type="dxa"/>
          </w:tcPr>
          <w:p w14:paraId="1335E989" w14:textId="5F3F983A" w:rsidR="001653A7" w:rsidRPr="007B653F" w:rsidRDefault="001653A7" w:rsidP="00E52B84">
            <w:pPr>
              <w:keepNext/>
              <w:spacing w:before="600" w:after="360"/>
              <w:contextualSpacing/>
              <w:rPr>
                <w:rFonts w:ascii="Tahoma" w:hAnsi="Tahoma" w:cs="Tahoma"/>
                <w:color w:val="373E49" w:themeColor="accent1"/>
                <w:sz w:val="26"/>
                <w:szCs w:val="26"/>
                <w:lang w:bidi="ar-EG"/>
              </w:rPr>
            </w:pPr>
            <w:r w:rsidRPr="007B653F">
              <w:rPr>
                <w:rFonts w:ascii="Tahoma" w:hAnsi="Tahoma" w:cs="Tahoma"/>
                <w:color w:val="373E49" w:themeColor="accent1"/>
                <w:sz w:val="26"/>
                <w:szCs w:val="26"/>
                <w:lang w:bidi="ar-EG"/>
              </w:rPr>
              <w:t xml:space="preserve">Can the </w:t>
            </w:r>
            <w:r>
              <w:rPr>
                <w:rFonts w:ascii="Tahoma" w:hAnsi="Tahoma" w:cs="Tahoma"/>
                <w:color w:val="373E49" w:themeColor="accent1"/>
                <w:sz w:val="26"/>
                <w:szCs w:val="26"/>
                <w:lang w:bidi="ar-EG"/>
              </w:rPr>
              <w:t>NCA</w:t>
            </w:r>
            <w:r w:rsidRPr="007B653F">
              <w:rPr>
                <w:rFonts w:ascii="Tahoma" w:hAnsi="Tahoma" w:cs="Tahoma"/>
                <w:color w:val="373E49" w:themeColor="accent1"/>
                <w:sz w:val="26"/>
                <w:szCs w:val="26"/>
                <w:lang w:bidi="ar-EG"/>
              </w:rPr>
              <w:t xml:space="preserve"> contact you if there are any inquiries or questions regarding </w:t>
            </w:r>
            <w:r w:rsidR="009A0C8B" w:rsidRPr="007B653F">
              <w:rPr>
                <w:rFonts w:ascii="Tahoma" w:hAnsi="Tahoma" w:cs="Tahoma"/>
                <w:color w:val="373E49" w:themeColor="accent1"/>
                <w:sz w:val="26"/>
                <w:szCs w:val="26"/>
                <w:lang w:bidi="ar-EG"/>
              </w:rPr>
              <w:t xml:space="preserve">your </w:t>
            </w:r>
            <w:r w:rsidR="009A0C8B">
              <w:rPr>
                <w:rFonts w:ascii="Tahoma" w:hAnsi="Tahoma" w:cs="Tahoma"/>
                <w:color w:val="373E49" w:themeColor="accent1"/>
                <w:sz w:val="26"/>
                <w:szCs w:val="26"/>
                <w:lang w:bidi="ar-EG"/>
              </w:rPr>
              <w:t>f</w:t>
            </w:r>
            <w:r w:rsidR="009A0C8B" w:rsidRPr="009A0C8B">
              <w:rPr>
                <w:rFonts w:ascii="Tahoma" w:hAnsi="Tahoma" w:cs="Tahoma"/>
                <w:color w:val="373E49" w:themeColor="accent1"/>
                <w:sz w:val="26"/>
                <w:szCs w:val="26"/>
                <w:lang w:bidi="ar-EG"/>
              </w:rPr>
              <w:t>eedback</w:t>
            </w:r>
            <w:r w:rsidR="009A0C8B" w:rsidRPr="003B0AAC">
              <w:rPr>
                <w:rFonts w:ascii="Tahoma" w:hAnsi="Tahoma" w:cs="Tahoma"/>
                <w:color w:val="373E49" w:themeColor="accent1"/>
                <w:sz w:val="26"/>
                <w:szCs w:val="26"/>
                <w:lang w:bidi="ar-EG"/>
              </w:rPr>
              <w:t>?</w:t>
            </w:r>
          </w:p>
        </w:tc>
        <w:tc>
          <w:tcPr>
            <w:tcW w:w="4539" w:type="dxa"/>
            <w:vAlign w:val="center"/>
          </w:tcPr>
          <w:p w14:paraId="164CF261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373E49" w:themeColor="accent1"/>
                <w:sz w:val="26"/>
                <w:szCs w:val="26"/>
                <w:rtl/>
                <w:lang w:bidi="ar-EG"/>
              </w:rPr>
            </w:pPr>
            <w:r>
              <w:rPr>
                <w:rFonts w:ascii="Tahoma" w:hAnsi="Tahoma" w:cs="Tahoma" w:hint="cs"/>
                <w:color w:val="373E49" w:themeColor="accent1"/>
                <w:sz w:val="26"/>
                <w:szCs w:val="26"/>
                <w:rtl/>
                <w:lang w:bidi="ar-EG"/>
              </w:rPr>
              <w:t xml:space="preserve"> </w:t>
            </w:r>
            <w:r w:rsidRPr="007B653F">
              <w:rPr>
                <w:rFonts w:ascii="Tahoma" w:hAnsi="Tahoma" w:cs="Tahoma" w:hint="cs"/>
                <w:color w:val="373E49" w:themeColor="accent1"/>
                <w:sz w:val="26"/>
                <w:szCs w:val="26"/>
                <w:rtl/>
                <w:lang w:bidi="ar-EG"/>
              </w:rPr>
              <w:t xml:space="preserve">□ </w:t>
            </w:r>
            <w:r w:rsidRPr="007B653F">
              <w:rPr>
                <w:rFonts w:ascii="Tahoma" w:hAnsi="Tahoma" w:cs="Tahoma"/>
                <w:color w:val="373E49" w:themeColor="accent1"/>
                <w:sz w:val="26"/>
                <w:szCs w:val="26"/>
                <w:lang w:bidi="ar-EG"/>
              </w:rPr>
              <w:t>Yes</w:t>
            </w:r>
            <w:r>
              <w:rPr>
                <w:rFonts w:ascii="Tahoma" w:hAnsi="Tahoma" w:cs="Tahoma" w:hint="cs"/>
                <w:color w:val="373E49" w:themeColor="accent1"/>
                <w:sz w:val="26"/>
                <w:szCs w:val="26"/>
                <w:rtl/>
                <w:lang w:bidi="ar-EG"/>
              </w:rPr>
              <w:t xml:space="preserve"> </w:t>
            </w:r>
            <w:r w:rsidRPr="007B653F">
              <w:rPr>
                <w:rFonts w:ascii="Tahoma" w:hAnsi="Tahoma" w:cs="Tahoma"/>
                <w:color w:val="373E49" w:themeColor="accent1"/>
                <w:sz w:val="26"/>
                <w:szCs w:val="26"/>
                <w:lang w:bidi="ar-EG"/>
              </w:rPr>
              <w:t>□</w:t>
            </w:r>
            <w:r>
              <w:rPr>
                <w:rFonts w:ascii="Tahoma" w:hAnsi="Tahoma" w:cs="Tahoma"/>
                <w:color w:val="373E49" w:themeColor="accent1"/>
                <w:sz w:val="26"/>
                <w:szCs w:val="26"/>
                <w:lang w:bidi="ar-EG"/>
              </w:rPr>
              <w:t xml:space="preserve">                 </w:t>
            </w:r>
            <w:r>
              <w:rPr>
                <w:rFonts w:ascii="Tahoma" w:hAnsi="Tahoma" w:cs="Tahoma" w:hint="cs"/>
                <w:color w:val="373E49" w:themeColor="accent1"/>
                <w:sz w:val="26"/>
                <w:szCs w:val="26"/>
                <w:rtl/>
                <w:lang w:bidi="ar-EG"/>
              </w:rPr>
              <w:t xml:space="preserve"> </w:t>
            </w:r>
            <w:r w:rsidRPr="007B653F">
              <w:rPr>
                <w:rFonts w:ascii="Tahoma" w:hAnsi="Tahoma" w:cs="Tahoma"/>
                <w:color w:val="373E49" w:themeColor="accent1"/>
                <w:sz w:val="26"/>
                <w:szCs w:val="26"/>
                <w:lang w:bidi="ar-EG"/>
              </w:rPr>
              <w:t xml:space="preserve"> No</w:t>
            </w:r>
            <w:r w:rsidRPr="007B653F">
              <w:rPr>
                <w:rFonts w:ascii="Tahoma" w:hAnsi="Tahoma" w:cs="Tahoma"/>
                <w:color w:val="373E49" w:themeColor="accent1"/>
                <w:sz w:val="26"/>
                <w:szCs w:val="26"/>
                <w:rtl/>
                <w:lang w:bidi="ar-EG"/>
              </w:rPr>
              <w:t>  </w:t>
            </w:r>
          </w:p>
        </w:tc>
      </w:tr>
    </w:tbl>
    <w:p w14:paraId="62503AE1" w14:textId="77777777" w:rsidR="001653A7" w:rsidRPr="00AA2FDD" w:rsidRDefault="001653A7" w:rsidP="001653A7">
      <w:pPr>
        <w:rPr>
          <w:rFonts w:ascii="Tahoma" w:hAnsi="Tahoma" w:cs="Tahoma"/>
          <w:rtl/>
        </w:rPr>
      </w:pPr>
    </w:p>
    <w:p w14:paraId="3AEFA5E7" w14:textId="77777777" w:rsidR="001653A7" w:rsidRPr="00AA2FDD" w:rsidRDefault="001653A7" w:rsidP="001653A7">
      <w:pPr>
        <w:rPr>
          <w:rFonts w:ascii="Tahoma" w:hAnsi="Tahoma" w:cs="Tahoma"/>
          <w:rtl/>
        </w:rPr>
      </w:pPr>
    </w:p>
    <w:tbl>
      <w:tblPr>
        <w:tblStyle w:val="GridTable4-Accent5"/>
        <w:bidiVisual/>
        <w:tblW w:w="0" w:type="auto"/>
        <w:tblLook w:val="04A0" w:firstRow="1" w:lastRow="0" w:firstColumn="1" w:lastColumn="0" w:noHBand="0" w:noVBand="1"/>
      </w:tblPr>
      <w:tblGrid>
        <w:gridCol w:w="3445"/>
        <w:gridCol w:w="4140"/>
        <w:gridCol w:w="1432"/>
      </w:tblGrid>
      <w:tr w:rsidR="001653A7" w:rsidRPr="00AA2FDD" w14:paraId="51B312B0" w14:textId="77777777" w:rsidTr="00E52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gridSpan w:val="3"/>
            <w:shd w:val="clear" w:color="auto" w:fill="2B3B82" w:themeFill="text1"/>
            <w:vAlign w:val="center"/>
            <w:hideMark/>
          </w:tcPr>
          <w:p w14:paraId="16BC526E" w14:textId="77777777" w:rsidR="001653A7" w:rsidRPr="00D37A9E" w:rsidRDefault="001653A7" w:rsidP="00E52B84">
            <w:pPr>
              <w:jc w:val="center"/>
              <w:rPr>
                <w:rFonts w:ascii="Tahoma" w:hAnsi="Tahoma" w:cs="Tahoma"/>
                <w:b w:val="0"/>
                <w:bCs w:val="0"/>
                <w:sz w:val="28"/>
                <w:szCs w:val="28"/>
                <w:lang w:bidi="ar-EG"/>
              </w:rPr>
            </w:pPr>
            <w:r w:rsidRPr="007B653F">
              <w:rPr>
                <w:rFonts w:ascii="Tahoma" w:hAnsi="Tahoma" w:cs="Tahoma"/>
                <w:b w:val="0"/>
                <w:bCs w:val="0"/>
                <w:sz w:val="28"/>
                <w:szCs w:val="28"/>
                <w:lang w:bidi="ar-EG"/>
              </w:rPr>
              <w:t>Feedback</w:t>
            </w:r>
            <w:r>
              <w:rPr>
                <w:rFonts w:ascii="Tahoma" w:hAnsi="Tahoma" w:cs="Tahoma" w:hint="cs"/>
                <w:b w:val="0"/>
                <w:bCs w:val="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1653A7" w:rsidRPr="00AA2FDD" w14:paraId="7589867C" w14:textId="77777777" w:rsidTr="00E5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shd w:val="clear" w:color="auto" w:fill="9196C2" w:themeFill="accent5" w:themeFillTint="99"/>
            <w:vAlign w:val="center"/>
            <w:hideMark/>
          </w:tcPr>
          <w:p w14:paraId="5DE0C3C6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jc w:val="center"/>
              <w:rPr>
                <w:rFonts w:ascii="Tahoma" w:hAnsi="Tahoma" w:cs="Tahoma"/>
                <w:b w:val="0"/>
                <w:bCs w:val="0"/>
                <w:color w:val="FFFFFF" w:themeColor="background1"/>
                <w:sz w:val="26"/>
                <w:szCs w:val="26"/>
                <w:rtl/>
                <w:lang w:bidi="ar-EG"/>
              </w:rPr>
            </w:pPr>
            <w:r w:rsidRPr="00D37A9E">
              <w:rPr>
                <w:rFonts w:ascii="Tahoma" w:hAnsi="Tahoma" w:cs="Tahoma"/>
                <w:b w:val="0"/>
                <w:bCs w:val="0"/>
                <w:color w:val="FFFFFF" w:themeColor="background1"/>
                <w:sz w:val="26"/>
                <w:szCs w:val="26"/>
                <w:lang w:bidi="ar-EG"/>
              </w:rPr>
              <w:t>Proposed</w:t>
            </w:r>
          </w:p>
        </w:tc>
        <w:tc>
          <w:tcPr>
            <w:tcW w:w="4140" w:type="dxa"/>
            <w:shd w:val="clear" w:color="auto" w:fill="9196C2" w:themeFill="accent5" w:themeFillTint="99"/>
            <w:vAlign w:val="center"/>
            <w:hideMark/>
          </w:tcPr>
          <w:p w14:paraId="12C37AF8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FFFFFF" w:themeColor="background1"/>
                <w:sz w:val="26"/>
                <w:szCs w:val="26"/>
                <w:rtl/>
                <w:lang w:bidi="ar-EG"/>
              </w:rPr>
            </w:pPr>
            <w:r w:rsidRPr="00D37A9E">
              <w:rPr>
                <w:rFonts w:ascii="Tahoma" w:hAnsi="Tahoma" w:cs="Tahoma"/>
                <w:color w:val="FFFFFF" w:themeColor="background1"/>
                <w:sz w:val="26"/>
                <w:szCs w:val="26"/>
                <w:lang w:bidi="ar-EG"/>
              </w:rPr>
              <w:t>Note</w:t>
            </w:r>
          </w:p>
        </w:tc>
        <w:tc>
          <w:tcPr>
            <w:tcW w:w="1432" w:type="dxa"/>
            <w:shd w:val="clear" w:color="auto" w:fill="9196C2" w:themeFill="accent5" w:themeFillTint="99"/>
            <w:vAlign w:val="center"/>
            <w:hideMark/>
          </w:tcPr>
          <w:p w14:paraId="70512F1E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FFFFFF" w:themeColor="background1"/>
                <w:sz w:val="26"/>
                <w:szCs w:val="26"/>
                <w:rtl/>
                <w:lang w:bidi="ar-EG"/>
              </w:rPr>
            </w:pPr>
            <w:r w:rsidRPr="00D37A9E">
              <w:rPr>
                <w:rFonts w:ascii="Tahoma" w:hAnsi="Tahoma" w:cs="Tahoma"/>
                <w:color w:val="FFFFFF" w:themeColor="background1"/>
                <w:sz w:val="26"/>
                <w:szCs w:val="26"/>
                <w:lang w:bidi="ar-EG"/>
              </w:rPr>
              <w:t>Item Number</w:t>
            </w:r>
          </w:p>
        </w:tc>
      </w:tr>
      <w:tr w:rsidR="001653A7" w:rsidRPr="00AA2FDD" w14:paraId="1A910FC6" w14:textId="77777777" w:rsidTr="00E52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vAlign w:val="center"/>
          </w:tcPr>
          <w:p w14:paraId="37F9352A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jc w:val="center"/>
              <w:rPr>
                <w:rFonts w:ascii="Tahoma" w:hAnsi="Tahoma" w:cs="Tahoma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4140" w:type="dxa"/>
            <w:vAlign w:val="center"/>
          </w:tcPr>
          <w:p w14:paraId="6E79584F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32" w:type="dxa"/>
            <w:vAlign w:val="center"/>
          </w:tcPr>
          <w:p w14:paraId="403DB68D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1653A7" w:rsidRPr="00AA2FDD" w14:paraId="25F6E302" w14:textId="77777777" w:rsidTr="00E5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vAlign w:val="center"/>
          </w:tcPr>
          <w:p w14:paraId="4A16DC85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jc w:val="center"/>
              <w:rPr>
                <w:rFonts w:ascii="Tahoma" w:hAnsi="Tahoma" w:cs="Tahoma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4140" w:type="dxa"/>
            <w:vAlign w:val="center"/>
          </w:tcPr>
          <w:p w14:paraId="6A16BFFE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32" w:type="dxa"/>
            <w:vAlign w:val="center"/>
          </w:tcPr>
          <w:p w14:paraId="05D05FC6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1653A7" w:rsidRPr="00AA2FDD" w14:paraId="6A01B88E" w14:textId="77777777" w:rsidTr="00E52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vAlign w:val="center"/>
          </w:tcPr>
          <w:p w14:paraId="0B6F806C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jc w:val="center"/>
              <w:rPr>
                <w:rFonts w:ascii="Tahoma" w:hAnsi="Tahoma" w:cs="Tahoma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4140" w:type="dxa"/>
            <w:vAlign w:val="center"/>
          </w:tcPr>
          <w:p w14:paraId="4F9E67A8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32" w:type="dxa"/>
            <w:vAlign w:val="center"/>
          </w:tcPr>
          <w:p w14:paraId="0AFB6942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1653A7" w:rsidRPr="00AA2FDD" w14:paraId="2E661637" w14:textId="77777777" w:rsidTr="00E5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vAlign w:val="center"/>
          </w:tcPr>
          <w:p w14:paraId="5F120689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jc w:val="center"/>
              <w:rPr>
                <w:rFonts w:ascii="Tahoma" w:hAnsi="Tahoma" w:cs="Tahoma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4140" w:type="dxa"/>
            <w:vAlign w:val="center"/>
          </w:tcPr>
          <w:p w14:paraId="5191A5A3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32" w:type="dxa"/>
            <w:vAlign w:val="center"/>
          </w:tcPr>
          <w:p w14:paraId="5B8C3F52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1653A7" w:rsidRPr="00AA2FDD" w14:paraId="2D997BE4" w14:textId="77777777" w:rsidTr="00E52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vAlign w:val="center"/>
          </w:tcPr>
          <w:p w14:paraId="1D6F0543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jc w:val="center"/>
              <w:rPr>
                <w:rFonts w:ascii="Tahoma" w:hAnsi="Tahoma" w:cs="Tahoma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4140" w:type="dxa"/>
            <w:vAlign w:val="center"/>
          </w:tcPr>
          <w:p w14:paraId="4729A78B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32" w:type="dxa"/>
            <w:vAlign w:val="center"/>
          </w:tcPr>
          <w:p w14:paraId="240D4EEC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1653A7" w:rsidRPr="00AA2FDD" w14:paraId="4A435D7F" w14:textId="77777777" w:rsidTr="00E5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vAlign w:val="center"/>
          </w:tcPr>
          <w:p w14:paraId="7432B098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jc w:val="center"/>
              <w:rPr>
                <w:rFonts w:ascii="Tahoma" w:hAnsi="Tahoma" w:cs="Tahoma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4140" w:type="dxa"/>
            <w:vAlign w:val="center"/>
          </w:tcPr>
          <w:p w14:paraId="57AD9E18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32" w:type="dxa"/>
            <w:vAlign w:val="center"/>
          </w:tcPr>
          <w:p w14:paraId="3A96E7B2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1653A7" w:rsidRPr="00AA2FDD" w14:paraId="02EE407F" w14:textId="77777777" w:rsidTr="00E52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vAlign w:val="center"/>
          </w:tcPr>
          <w:p w14:paraId="1566B611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jc w:val="center"/>
              <w:rPr>
                <w:rFonts w:ascii="Tahoma" w:hAnsi="Tahoma" w:cs="Tahoma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4140" w:type="dxa"/>
            <w:vAlign w:val="center"/>
          </w:tcPr>
          <w:p w14:paraId="2063775B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32" w:type="dxa"/>
            <w:vAlign w:val="center"/>
          </w:tcPr>
          <w:p w14:paraId="22E694FC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1653A7" w:rsidRPr="00AA2FDD" w14:paraId="39A16EDB" w14:textId="77777777" w:rsidTr="00E5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5" w:type="dxa"/>
            <w:vAlign w:val="center"/>
          </w:tcPr>
          <w:p w14:paraId="092CFD6A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jc w:val="center"/>
              <w:rPr>
                <w:rFonts w:ascii="Tahoma" w:hAnsi="Tahoma" w:cs="Tahoma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4140" w:type="dxa"/>
            <w:vAlign w:val="center"/>
          </w:tcPr>
          <w:p w14:paraId="1E02849C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  <w:tc>
          <w:tcPr>
            <w:tcW w:w="1432" w:type="dxa"/>
            <w:vAlign w:val="center"/>
          </w:tcPr>
          <w:p w14:paraId="61A60883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</w:tbl>
    <w:p w14:paraId="0126A0E1" w14:textId="77777777" w:rsidR="001653A7" w:rsidRPr="00AA2FDD" w:rsidRDefault="001653A7" w:rsidP="001653A7">
      <w:pPr>
        <w:rPr>
          <w:rFonts w:ascii="Tahoma" w:hAnsi="Tahoma" w:cs="Tahoma"/>
          <w:rtl/>
        </w:rPr>
      </w:pPr>
    </w:p>
    <w:tbl>
      <w:tblPr>
        <w:tblStyle w:val="GridTable4-Accent5"/>
        <w:bidiVisual/>
        <w:tblW w:w="9023" w:type="dxa"/>
        <w:tblLook w:val="04A0" w:firstRow="1" w:lastRow="0" w:firstColumn="1" w:lastColumn="0" w:noHBand="0" w:noVBand="1"/>
      </w:tblPr>
      <w:tblGrid>
        <w:gridCol w:w="9017"/>
        <w:gridCol w:w="6"/>
      </w:tblGrid>
      <w:tr w:rsidR="001653A7" w:rsidRPr="00AA2FDD" w14:paraId="277EAEBA" w14:textId="77777777" w:rsidTr="00E52B84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shd w:val="clear" w:color="auto" w:fill="2B3B82" w:themeFill="text1"/>
            <w:vAlign w:val="center"/>
            <w:hideMark/>
          </w:tcPr>
          <w:p w14:paraId="41F678A2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jc w:val="center"/>
              <w:rPr>
                <w:rFonts w:ascii="Tahoma" w:hAnsi="Tahoma" w:cs="Tahoma"/>
                <w:b w:val="0"/>
                <w:bCs w:val="0"/>
                <w:sz w:val="28"/>
                <w:szCs w:val="28"/>
                <w:lang w:bidi="ar-EG"/>
              </w:rPr>
            </w:pPr>
            <w:r w:rsidRPr="00D37A9E">
              <w:rPr>
                <w:rFonts w:ascii="Tahoma" w:hAnsi="Tahoma" w:cs="Tahoma"/>
                <w:b w:val="0"/>
                <w:bCs w:val="0"/>
                <w:sz w:val="28"/>
                <w:szCs w:val="28"/>
                <w:lang w:bidi="ar-EG"/>
              </w:rPr>
              <w:t>General Notes</w:t>
            </w:r>
            <w:r w:rsidRPr="00D37A9E">
              <w:rPr>
                <w:rFonts w:ascii="Tahoma" w:hAnsi="Tahoma" w:cs="Tahoma"/>
                <w:b w:val="0"/>
                <w:bCs w:val="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1653A7" w:rsidRPr="00AA2FDD" w14:paraId="5EE0059A" w14:textId="77777777" w:rsidTr="00E5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  <w:hideMark/>
          </w:tcPr>
          <w:p w14:paraId="4201ECA3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jc w:val="center"/>
              <w:rPr>
                <w:rFonts w:ascii="Tahoma" w:hAnsi="Tahoma" w:cs="Tahoma"/>
                <w:b w:val="0"/>
                <w:bCs w:val="0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1653A7" w:rsidRPr="00AA2FDD" w14:paraId="68C45925" w14:textId="77777777" w:rsidTr="00E52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5343BD5C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rPr>
                <w:rFonts w:ascii="Tahoma" w:hAnsi="Tahoma" w:cs="Tahoma"/>
                <w:b w:val="0"/>
                <w:bCs w:val="0"/>
                <w:color w:val="0000CC"/>
                <w:sz w:val="32"/>
                <w:szCs w:val="32"/>
                <w:u w:val="single"/>
              </w:rPr>
            </w:pPr>
          </w:p>
        </w:tc>
      </w:tr>
      <w:tr w:rsidR="001653A7" w:rsidRPr="00AA2FDD" w14:paraId="508E09AC" w14:textId="77777777" w:rsidTr="00E5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4F9CE1C4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rPr>
                <w:rFonts w:ascii="Tahoma" w:hAnsi="Tahoma" w:cs="Tahoma"/>
                <w:b w:val="0"/>
                <w:bCs w:val="0"/>
                <w:color w:val="0000CC"/>
                <w:sz w:val="32"/>
                <w:szCs w:val="32"/>
                <w:u w:val="single"/>
              </w:rPr>
            </w:pPr>
          </w:p>
        </w:tc>
      </w:tr>
      <w:tr w:rsidR="001653A7" w:rsidRPr="00AA2FDD" w14:paraId="093639DE" w14:textId="77777777" w:rsidTr="00E52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7415F3C8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rPr>
                <w:rFonts w:ascii="Tahoma" w:hAnsi="Tahoma" w:cs="Tahoma"/>
                <w:b w:val="0"/>
                <w:bCs w:val="0"/>
                <w:color w:val="0000CC"/>
                <w:sz w:val="32"/>
                <w:szCs w:val="32"/>
                <w:u w:val="single"/>
                <w:rtl/>
              </w:rPr>
            </w:pPr>
          </w:p>
        </w:tc>
      </w:tr>
      <w:tr w:rsidR="001653A7" w:rsidRPr="00AA2FDD" w14:paraId="19B7E53A" w14:textId="77777777" w:rsidTr="00E5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0056B705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rPr>
                <w:rFonts w:ascii="Tahoma" w:hAnsi="Tahoma" w:cs="Tahoma"/>
                <w:b w:val="0"/>
                <w:bCs w:val="0"/>
                <w:color w:val="0000CC"/>
                <w:sz w:val="32"/>
                <w:szCs w:val="32"/>
                <w:u w:val="single"/>
                <w:rtl/>
              </w:rPr>
            </w:pPr>
          </w:p>
        </w:tc>
      </w:tr>
      <w:tr w:rsidR="001653A7" w:rsidRPr="00AA2FDD" w14:paraId="73D9065B" w14:textId="77777777" w:rsidTr="00E52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3EE1B491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rPr>
                <w:rFonts w:ascii="Tahoma" w:hAnsi="Tahoma" w:cs="Tahoma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  <w:tr w:rsidR="001653A7" w:rsidRPr="00AA2FDD" w14:paraId="0E76C3C9" w14:textId="77777777" w:rsidTr="00E5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3" w:type="dxa"/>
            <w:gridSpan w:val="2"/>
          </w:tcPr>
          <w:p w14:paraId="67D5C1C0" w14:textId="77777777" w:rsidR="001653A7" w:rsidRPr="00AA2FDD" w:rsidRDefault="001653A7" w:rsidP="00E52B84">
            <w:pPr>
              <w:keepNext/>
              <w:bidi/>
              <w:spacing w:before="600" w:after="360"/>
              <w:contextualSpacing/>
              <w:rPr>
                <w:rFonts w:ascii="Tahoma" w:hAnsi="Tahoma" w:cs="Tahoma"/>
                <w:b w:val="0"/>
                <w:bCs w:val="0"/>
                <w:color w:val="0000CC"/>
                <w:sz w:val="32"/>
                <w:szCs w:val="32"/>
                <w:u w:val="single"/>
                <w:rtl/>
                <w:lang w:bidi="ar-EG"/>
              </w:rPr>
            </w:pPr>
          </w:p>
        </w:tc>
      </w:tr>
    </w:tbl>
    <w:p w14:paraId="7D41B21C" w14:textId="77777777" w:rsidR="001653A7" w:rsidRDefault="001653A7" w:rsidP="001653A7">
      <w:pPr>
        <w:rPr>
          <w:rtl/>
        </w:rPr>
      </w:pPr>
    </w:p>
    <w:p w14:paraId="3B5D2B7D" w14:textId="77777777" w:rsidR="007B653F" w:rsidRDefault="007B653F" w:rsidP="001C0010">
      <w:pPr>
        <w:rPr>
          <w:rtl/>
        </w:rPr>
      </w:pPr>
    </w:p>
    <w:sectPr w:rsidR="007B653F" w:rsidSect="00023F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440" w:bottom="1440" w:left="1440" w:header="706" w:footer="979" w:gutter="0"/>
      <w:pgNumType w:start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BCD78" w14:textId="77777777" w:rsidR="009506EA" w:rsidRDefault="009506EA" w:rsidP="00023F00">
      <w:pPr>
        <w:spacing w:after="0" w:line="240" w:lineRule="auto"/>
      </w:pPr>
      <w:r>
        <w:separator/>
      </w:r>
    </w:p>
  </w:endnote>
  <w:endnote w:type="continuationSeparator" w:id="0">
    <w:p w14:paraId="5685B963" w14:textId="77777777" w:rsidR="009506EA" w:rsidRDefault="009506EA" w:rsidP="0002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IN NEXT™ ARABIC REGULAR">
    <w:altName w:val="Arial"/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™ ARABIC MEDIUM">
    <w:altName w:val="Arial"/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Arabic Light">
    <w:altName w:val="Arial"/>
    <w:panose1 w:val="00000000000000000000"/>
    <w:charset w:val="00"/>
    <w:family w:val="swiss"/>
    <w:notTrueType/>
    <w:pitch w:val="variable"/>
    <w:sig w:usb0="8000A0AF" w:usb1="D0002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F686" w14:textId="66C14CC8" w:rsidR="00457BF8" w:rsidRDefault="00000000" w:rsidP="00457BF8">
    <w:pPr>
      <w:pStyle w:val="Footer"/>
      <w:jc w:val="center"/>
    </w:pPr>
    <w:fldSimple w:instr=" DOCPROPERTY SecloreClassificationFooterTextValue \* MERGEFORMAT ">
      <w:r w:rsidR="00457BF8" w:rsidRPr="00457BF8">
        <w:rPr>
          <w:color w:val="3A751E"/>
          <w:sz w:val="24"/>
          <w:rtl/>
        </w:rPr>
        <w:t>عام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D67C0" w14:textId="58E5F2D2" w:rsidR="00023F00" w:rsidRPr="001C0010" w:rsidRDefault="009E378B" w:rsidP="00457BF8">
    <w:pPr>
      <w:bidi/>
      <w:jc w:val="center"/>
      <w:rPr>
        <w:rFonts w:ascii="TheSansArabic Light" w:hAnsi="TheSansArabic Light" w:cs="TheSansArabic Light"/>
        <w:color w:val="2B3B82" w:themeColor="accent4"/>
        <w:sz w:val="18"/>
        <w:szCs w:val="18"/>
      </w:rPr>
    </w:pPr>
    <w:r>
      <w:rPr>
        <w:rFonts w:ascii="TheSansArabic Light" w:hAnsi="TheSansArabic Light" w:cs="TheSansArabic Light"/>
        <w:noProof/>
        <w:color w:val="2B3B82" w:themeColor="accent4"/>
        <w:sz w:val="18"/>
        <w:szCs w:val="18"/>
      </w:rPr>
      <mc:AlternateContent>
        <mc:Choice Requires="wps">
          <w:drawing>
            <wp:anchor distT="0" distB="0" distL="114300" distR="114300" simplePos="0" relativeHeight="251672447" behindDoc="0" locked="0" layoutInCell="0" allowOverlap="1" wp14:anchorId="5F272FAE" wp14:editId="414BE4BC">
              <wp:simplePos x="0" y="0"/>
              <wp:positionH relativeFrom="page">
                <wp:posOffset>0</wp:posOffset>
              </wp:positionH>
              <wp:positionV relativeFrom="page">
                <wp:posOffset>10235565</wp:posOffset>
              </wp:positionV>
              <wp:extent cx="7560945" cy="266700"/>
              <wp:effectExtent l="0" t="0" r="0" b="0"/>
              <wp:wrapNone/>
              <wp:docPr id="2" name="MSIPCMabe045508a500645dae1a36c" descr="{&quot;HashCode&quot;:101881687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2A1C5D" w14:textId="11C922F6" w:rsidR="009E378B" w:rsidRPr="00C9424C" w:rsidRDefault="00C9424C" w:rsidP="00C9424C">
                          <w:pPr>
                            <w:spacing w:after="0"/>
                            <w:jc w:val="right"/>
                            <w:rPr>
                              <w:rFonts w:ascii="Courier New" w:hAnsi="Courier New" w:cs="Courier New"/>
                              <w:color w:val="0078D7"/>
                              <w:sz w:val="20"/>
                            </w:rPr>
                          </w:pPr>
                          <w:r w:rsidRPr="00C9424C">
                            <w:rPr>
                              <w:rFonts w:ascii="Courier New" w:hAnsi="Courier New" w:cs="Courier New"/>
                              <w:color w:val="0078D7"/>
                              <w:sz w:val="20"/>
                              <w:rtl/>
                            </w:rPr>
                            <w:t>مقيد – عام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72FAE" id="_x0000_t202" coordsize="21600,21600" o:spt="202" path="m,l,21600r21600,l21600,xe">
              <v:stroke joinstyle="miter"/>
              <v:path gradientshapeok="t" o:connecttype="rect"/>
            </v:shapetype>
            <v:shape id="MSIPCMabe045508a500645dae1a36c" o:spid="_x0000_s1026" type="#_x0000_t202" alt="{&quot;HashCode&quot;:1018816875,&quot;Height&quot;:841.0,&quot;Width&quot;:595.0,&quot;Placement&quot;:&quot;Footer&quot;,&quot;Index&quot;:&quot;Primary&quot;,&quot;Section&quot;:1,&quot;Top&quot;:0.0,&quot;Left&quot;:0.0}" style="position:absolute;left:0;text-align:left;margin-left:0;margin-top:805.95pt;width:595.35pt;height:21pt;z-index:2516724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" o:allowincell="f" filled="f" stroked="f" strokeweight=".5pt">
              <v:textbox inset=",0,20pt,0">
                <w:txbxContent>
                  <w:p w14:paraId="0C2A1C5D" w14:textId="11C922F6" w:rsidR="009E378B" w:rsidRPr="00C9424C" w:rsidRDefault="00C9424C" w:rsidP="00C9424C">
                    <w:pPr>
                      <w:spacing w:after="0"/>
                      <w:jc w:val="right"/>
                      <w:rPr>
                        <w:rFonts w:ascii="Courier New" w:hAnsi="Courier New" w:cs="Courier New"/>
                        <w:color w:val="0078D7"/>
                        <w:sz w:val="20"/>
                      </w:rPr>
                    </w:pPr>
                    <w:r w:rsidRPr="00C9424C">
                      <w:rPr>
                        <w:rFonts w:ascii="Courier New" w:hAnsi="Courier New" w:cs="Courier New"/>
                        <w:color w:val="0078D7"/>
                        <w:sz w:val="20"/>
                        <w:rtl/>
                      </w:rPr>
                      <w:t>مقيد – عام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57BF8">
      <w:rPr>
        <w:rFonts w:ascii="TheSansArabic Light" w:hAnsi="TheSansArabic Light" w:cs="TheSansArabic Light"/>
        <w:color w:val="2B3B82" w:themeColor="accent4"/>
        <w:sz w:val="18"/>
        <w:szCs w:val="18"/>
        <w:rtl/>
      </w:rPr>
      <w:fldChar w:fldCharType="begin"/>
    </w:r>
    <w:r w:rsidR="00457BF8">
      <w:rPr>
        <w:rFonts w:ascii="TheSansArabic Light" w:hAnsi="TheSansArabic Light" w:cs="TheSansArabic Light"/>
        <w:color w:val="2B3B82" w:themeColor="accent4"/>
        <w:sz w:val="18"/>
        <w:szCs w:val="18"/>
        <w:rtl/>
      </w:rPr>
      <w:instrText xml:space="preserve"> </w:instrText>
    </w:r>
    <w:r w:rsidR="00457BF8">
      <w:rPr>
        <w:rFonts w:ascii="TheSansArabic Light" w:hAnsi="TheSansArabic Light" w:cs="TheSansArabic Light"/>
        <w:color w:val="2B3B82" w:themeColor="accent4"/>
        <w:sz w:val="18"/>
        <w:szCs w:val="18"/>
      </w:rPr>
      <w:instrText>DOCPROPERTY</w:instrText>
    </w:r>
    <w:r w:rsidR="00457BF8">
      <w:rPr>
        <w:rFonts w:ascii="TheSansArabic Light" w:hAnsi="TheSansArabic Light" w:cs="TheSansArabic Light"/>
        <w:color w:val="2B3B82" w:themeColor="accent4"/>
        <w:sz w:val="18"/>
        <w:szCs w:val="18"/>
        <w:rtl/>
      </w:rPr>
      <w:instrText xml:space="preserve"> </w:instrText>
    </w:r>
    <w:r w:rsidR="00457BF8">
      <w:rPr>
        <w:rFonts w:ascii="TheSansArabic Light" w:hAnsi="TheSansArabic Light" w:cs="TheSansArabic Light"/>
        <w:color w:val="2B3B82" w:themeColor="accent4"/>
        <w:sz w:val="18"/>
        <w:szCs w:val="18"/>
      </w:rPr>
      <w:instrText>SecloreClassificationFooterTextValue \* MERGEFORMAT</w:instrText>
    </w:r>
    <w:r w:rsidR="00457BF8">
      <w:rPr>
        <w:rFonts w:ascii="TheSansArabic Light" w:hAnsi="TheSansArabic Light" w:cs="TheSansArabic Light"/>
        <w:color w:val="2B3B82" w:themeColor="accent4"/>
        <w:sz w:val="18"/>
        <w:szCs w:val="18"/>
        <w:rtl/>
      </w:rPr>
      <w:instrText xml:space="preserve"> </w:instrText>
    </w:r>
    <w:r w:rsidR="00457BF8">
      <w:rPr>
        <w:rFonts w:ascii="TheSansArabic Light" w:hAnsi="TheSansArabic Light" w:cs="TheSansArabic Light"/>
        <w:color w:val="2B3B82" w:themeColor="accent4"/>
        <w:sz w:val="18"/>
        <w:szCs w:val="18"/>
        <w:rtl/>
      </w:rPr>
      <w:fldChar w:fldCharType="separate"/>
    </w:r>
    <w:r w:rsidR="00457BF8" w:rsidRPr="00457BF8">
      <w:rPr>
        <w:rFonts w:ascii="TheSansArabic Light" w:hAnsi="TheSansArabic Light" w:cs="TheSansArabic Light"/>
        <w:color w:val="3A751E"/>
        <w:sz w:val="24"/>
        <w:szCs w:val="18"/>
        <w:rtl/>
      </w:rPr>
      <w:t>عام</w:t>
    </w:r>
    <w:r w:rsidR="00457BF8">
      <w:rPr>
        <w:rFonts w:ascii="TheSansArabic Light" w:hAnsi="TheSansArabic Light" w:cs="TheSansArabic Light"/>
        <w:color w:val="2B3B82" w:themeColor="accent4"/>
        <w:sz w:val="18"/>
        <w:szCs w:val="18"/>
        <w:rtl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4E86" w14:textId="437D1230" w:rsidR="00023F00" w:rsidRDefault="00E50E1E">
    <w:pPr>
      <w:pStyle w:val="Foot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302F8DB6" wp14:editId="53D527BD">
              <wp:simplePos x="0" y="0"/>
              <wp:positionH relativeFrom="page">
                <wp:posOffset>0</wp:posOffset>
              </wp:positionH>
              <wp:positionV relativeFrom="page">
                <wp:posOffset>10235565</wp:posOffset>
              </wp:positionV>
              <wp:extent cx="7560945" cy="266700"/>
              <wp:effectExtent l="0" t="0" r="0" b="0"/>
              <wp:wrapNone/>
              <wp:docPr id="4" name="MSIPCM8975455f952e529a4740a795" descr="{&quot;HashCode&quot;:101881687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23F983" w14:textId="01DE0489" w:rsidR="00E50E1E" w:rsidRPr="00E50E1E" w:rsidRDefault="00E50E1E" w:rsidP="00E50E1E">
                          <w:pPr>
                            <w:spacing w:after="0"/>
                            <w:jc w:val="right"/>
                            <w:rPr>
                              <w:rFonts w:ascii="Courier New" w:hAnsi="Courier New" w:cs="Courier New"/>
                              <w:color w:val="0078D7"/>
                              <w:sz w:val="20"/>
                            </w:rPr>
                          </w:pPr>
                          <w:r w:rsidRPr="00E50E1E">
                            <w:rPr>
                              <w:rFonts w:ascii="Courier New" w:hAnsi="Courier New" w:cs="Courier New"/>
                              <w:color w:val="0078D7"/>
                              <w:sz w:val="20"/>
                              <w:rtl/>
                            </w:rPr>
                            <w:t>مقيد – عام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2F8DB6" id="_x0000_t202" coordsize="21600,21600" o:spt="202" path="m,l,21600r21600,l21600,xe">
              <v:stroke joinstyle="miter"/>
              <v:path gradientshapeok="t" o:connecttype="rect"/>
            </v:shapetype>
            <v:shape id="MSIPCM8975455f952e529a4740a795" o:spid="_x0000_s1028" type="#_x0000_t202" alt="{&quot;HashCode&quot;:1018816875,&quot;Height&quot;:841.0,&quot;Width&quot;:595.0,&quot;Placement&quot;:&quot;Footer&quot;,&quot;Index&quot;:&quot;FirstPage&quot;,&quot;Section&quot;:1,&quot;Top&quot;:0.0,&quot;Left&quot;:0.0}" style="position:absolute;margin-left:0;margin-top:805.95pt;width:595.35pt;height:21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" o:allowincell="f" filled="f" stroked="f" strokeweight=".5pt">
              <v:textbox inset=",0,20pt,0">
                <w:txbxContent>
                  <w:p w14:paraId="0423F983" w14:textId="01DE0489" w:rsidR="00E50E1E" w:rsidRPr="00E50E1E" w:rsidRDefault="00E50E1E" w:rsidP="00E50E1E">
                    <w:pPr>
                      <w:spacing w:after="0"/>
                      <w:jc w:val="right"/>
                      <w:rPr>
                        <w:rFonts w:ascii="Courier New" w:hAnsi="Courier New" w:cs="Courier New"/>
                        <w:color w:val="0078D7"/>
                        <w:sz w:val="20"/>
                      </w:rPr>
                    </w:pPr>
                    <w:r w:rsidRPr="00E50E1E">
                      <w:rPr>
                        <w:rFonts w:ascii="Courier New" w:hAnsi="Courier New" w:cs="Courier New"/>
                        <w:color w:val="0078D7"/>
                        <w:sz w:val="20"/>
                        <w:rtl/>
                      </w:rPr>
                      <w:t>مقيد – عام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48C2D25" w14:textId="0F3DD5C8" w:rsidR="00023F00" w:rsidRDefault="00000000" w:rsidP="00457BF8">
    <w:pPr>
      <w:pStyle w:val="Footer"/>
      <w:jc w:val="center"/>
    </w:pPr>
    <w:fldSimple w:instr=" DOCPROPERTY SecloreClassificationFooterTextValue \* MERGEFORMAT ">
      <w:r w:rsidR="00457BF8" w:rsidRPr="00457BF8">
        <w:rPr>
          <w:color w:val="3A751E"/>
          <w:sz w:val="24"/>
          <w:rtl/>
        </w:rPr>
        <w:t>عام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C062C" w14:textId="77777777" w:rsidR="009506EA" w:rsidRDefault="009506EA" w:rsidP="00023F00">
      <w:pPr>
        <w:spacing w:after="0" w:line="240" w:lineRule="auto"/>
      </w:pPr>
      <w:r>
        <w:separator/>
      </w:r>
    </w:p>
  </w:footnote>
  <w:footnote w:type="continuationSeparator" w:id="0">
    <w:p w14:paraId="44698C78" w14:textId="77777777" w:rsidR="009506EA" w:rsidRDefault="009506EA" w:rsidP="0002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DF23E" w14:textId="77777777" w:rsidR="009A0C8B" w:rsidRDefault="009A0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E48EE" w14:textId="77777777" w:rsidR="00023F00" w:rsidRDefault="00023F0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30FBAF0" wp14:editId="7D834726">
          <wp:simplePos x="0" y="0"/>
          <wp:positionH relativeFrom="column">
            <wp:posOffset>5392613</wp:posOffset>
          </wp:positionH>
          <wp:positionV relativeFrom="paragraph">
            <wp:posOffset>-434975</wp:posOffset>
          </wp:positionV>
          <wp:extent cx="786765" cy="12147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1214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CDF3" w14:textId="56695208" w:rsidR="001C0010" w:rsidRDefault="009A0C8B" w:rsidP="00457BF8">
    <w:pPr>
      <w:pStyle w:val="Header"/>
      <w:jc w:val="right"/>
    </w:pPr>
    <w:r w:rsidRPr="00AA2FDD">
      <w:rPr>
        <w:rFonts w:ascii="Tahoma" w:hAnsi="Tahoma" w:cs="Tahoma"/>
        <w:noProof/>
      </w:rPr>
      <w:drawing>
        <wp:anchor distT="0" distB="0" distL="114300" distR="114300" simplePos="0" relativeHeight="251676672" behindDoc="1" locked="0" layoutInCell="1" allowOverlap="1" wp14:anchorId="4128ABA9" wp14:editId="3EA1C39B">
          <wp:simplePos x="0" y="0"/>
          <wp:positionH relativeFrom="page">
            <wp:posOffset>184150</wp:posOffset>
          </wp:positionH>
          <wp:positionV relativeFrom="paragraph">
            <wp:posOffset>-146050</wp:posOffset>
          </wp:positionV>
          <wp:extent cx="2511425" cy="609600"/>
          <wp:effectExtent l="0" t="0" r="0" b="0"/>
          <wp:wrapNone/>
          <wp:docPr id="26" name="Picture 26" descr="A blue line i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 descr="A blue line in a black background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251142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3A7" w:rsidRPr="001C0010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04D8553" wp14:editId="252BEE59">
              <wp:simplePos x="0" y="0"/>
              <wp:positionH relativeFrom="margin">
                <wp:posOffset>-308610</wp:posOffset>
              </wp:positionH>
              <wp:positionV relativeFrom="paragraph">
                <wp:posOffset>-308610</wp:posOffset>
              </wp:positionV>
              <wp:extent cx="1748790" cy="4191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879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CBB479" w14:textId="59EB0329" w:rsidR="001C0010" w:rsidRPr="009A0C8B" w:rsidRDefault="009A0C8B" w:rsidP="009A0C8B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2B3B82" w:themeColor="text1"/>
                              <w:sz w:val="28"/>
                              <w:szCs w:val="28"/>
                            </w:rPr>
                          </w:pPr>
                          <w:r w:rsidRPr="009A0C8B">
                            <w:rPr>
                              <w:rFonts w:ascii="Tahoma" w:hAnsi="Tahoma" w:cs="Tahoma"/>
                              <w:b/>
                              <w:bCs/>
                              <w:color w:val="2B3B82" w:themeColor="text1"/>
                              <w:sz w:val="28"/>
                              <w:szCs w:val="28"/>
                            </w:rPr>
                            <w:t>Feedback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4D85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24.3pt;margin-top:-24.3pt;width:137.7pt;height:33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" filled="f" stroked="f" strokeweight=".5pt">
              <v:textbox>
                <w:txbxContent>
                  <w:p w14:paraId="51CBB479" w14:textId="59EB0329" w:rsidR="001C0010" w:rsidRPr="009A0C8B" w:rsidRDefault="009A0C8B" w:rsidP="009A0C8B">
                    <w:pPr>
                      <w:rPr>
                        <w:rFonts w:ascii="Tahoma" w:hAnsi="Tahoma" w:cs="Tahoma"/>
                        <w:b/>
                        <w:bCs/>
                        <w:color w:val="2B3B82" w:themeColor="text1"/>
                        <w:sz w:val="28"/>
                        <w:szCs w:val="28"/>
                      </w:rPr>
                    </w:pPr>
                    <w:r w:rsidRPr="009A0C8B">
                      <w:rPr>
                        <w:rFonts w:ascii="Tahoma" w:hAnsi="Tahoma" w:cs="Tahoma"/>
                        <w:b/>
                        <w:bCs/>
                        <w:color w:val="2B3B82" w:themeColor="text1"/>
                        <w:sz w:val="28"/>
                        <w:szCs w:val="28"/>
                      </w:rPr>
                      <w:t>Feedback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57BF8">
      <w:rPr>
        <w:noProof/>
      </w:rPr>
      <w:drawing>
        <wp:inline distT="0" distB="0" distL="0" distR="0" wp14:anchorId="1790B402" wp14:editId="7DB73A6C">
          <wp:extent cx="1538986" cy="582995"/>
          <wp:effectExtent l="0" t="0" r="4445" b="762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047" cy="616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3F"/>
    <w:rsid w:val="00015F71"/>
    <w:rsid w:val="00023F00"/>
    <w:rsid w:val="000A61FC"/>
    <w:rsid w:val="001374D4"/>
    <w:rsid w:val="001653A7"/>
    <w:rsid w:val="001C0010"/>
    <w:rsid w:val="002261F6"/>
    <w:rsid w:val="002B1236"/>
    <w:rsid w:val="002B49EA"/>
    <w:rsid w:val="002E54D3"/>
    <w:rsid w:val="00302C0F"/>
    <w:rsid w:val="003B0AAC"/>
    <w:rsid w:val="00402452"/>
    <w:rsid w:val="00453410"/>
    <w:rsid w:val="00457BF8"/>
    <w:rsid w:val="00477D16"/>
    <w:rsid w:val="00493686"/>
    <w:rsid w:val="005630C8"/>
    <w:rsid w:val="00646C0C"/>
    <w:rsid w:val="006555A2"/>
    <w:rsid w:val="00662576"/>
    <w:rsid w:val="006E0017"/>
    <w:rsid w:val="007B653F"/>
    <w:rsid w:val="007B7AAE"/>
    <w:rsid w:val="008729AE"/>
    <w:rsid w:val="0089122A"/>
    <w:rsid w:val="008B6F4D"/>
    <w:rsid w:val="00917F50"/>
    <w:rsid w:val="00933B1B"/>
    <w:rsid w:val="009506EA"/>
    <w:rsid w:val="00975591"/>
    <w:rsid w:val="0098238F"/>
    <w:rsid w:val="00991F31"/>
    <w:rsid w:val="009A0C8B"/>
    <w:rsid w:val="009E378B"/>
    <w:rsid w:val="009E7373"/>
    <w:rsid w:val="009F7D69"/>
    <w:rsid w:val="00AA2FDD"/>
    <w:rsid w:val="00AB512A"/>
    <w:rsid w:val="00AC4AC6"/>
    <w:rsid w:val="00B477C5"/>
    <w:rsid w:val="00B64949"/>
    <w:rsid w:val="00BA7363"/>
    <w:rsid w:val="00BD4AB6"/>
    <w:rsid w:val="00C05B64"/>
    <w:rsid w:val="00C9424C"/>
    <w:rsid w:val="00C950BD"/>
    <w:rsid w:val="00CA112A"/>
    <w:rsid w:val="00D17513"/>
    <w:rsid w:val="00D37A9E"/>
    <w:rsid w:val="00DC71C0"/>
    <w:rsid w:val="00DC71EE"/>
    <w:rsid w:val="00DE5403"/>
    <w:rsid w:val="00DF1625"/>
    <w:rsid w:val="00E02169"/>
    <w:rsid w:val="00E23FFB"/>
    <w:rsid w:val="00E50E1E"/>
    <w:rsid w:val="00E87AC3"/>
    <w:rsid w:val="00ED7649"/>
    <w:rsid w:val="00F12CC4"/>
    <w:rsid w:val="00F763CE"/>
    <w:rsid w:val="00FB683F"/>
    <w:rsid w:val="00FC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16B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38F"/>
  </w:style>
  <w:style w:type="paragraph" w:styleId="Heading1">
    <w:name w:val="heading 1"/>
    <w:basedOn w:val="Normal"/>
    <w:next w:val="Normal"/>
    <w:link w:val="Heading1Char"/>
    <w:uiPriority w:val="9"/>
    <w:qFormat/>
    <w:rsid w:val="0098238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15969D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38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15969D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38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15969D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38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1DCAD3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3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DCAD3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3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DCAD3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3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DCAD3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3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DCAD3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3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DCAD3" w:themeColor="accent6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F00"/>
  </w:style>
  <w:style w:type="paragraph" w:styleId="Footer">
    <w:name w:val="footer"/>
    <w:basedOn w:val="Normal"/>
    <w:link w:val="FooterChar"/>
    <w:uiPriority w:val="99"/>
    <w:unhideWhenUsed/>
    <w:rsid w:val="00023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F00"/>
  </w:style>
  <w:style w:type="paragraph" w:styleId="NoSpacing">
    <w:name w:val="No Spacing"/>
    <w:link w:val="NoSpacingChar"/>
    <w:uiPriority w:val="1"/>
    <w:qFormat/>
    <w:rsid w:val="0098238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23F00"/>
  </w:style>
  <w:style w:type="character" w:styleId="PlaceholderText">
    <w:name w:val="Placeholder Text"/>
    <w:basedOn w:val="DefaultParagraphFont"/>
    <w:uiPriority w:val="99"/>
    <w:semiHidden/>
    <w:rsid w:val="00023F0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8238F"/>
    <w:rPr>
      <w:rFonts w:asciiTheme="majorHAnsi" w:eastAsiaTheme="majorEastAsia" w:hAnsiTheme="majorHAnsi" w:cstheme="majorBidi"/>
      <w:color w:val="15969D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38F"/>
    <w:rPr>
      <w:rFonts w:asciiTheme="majorHAnsi" w:eastAsiaTheme="majorEastAsia" w:hAnsiTheme="majorHAnsi" w:cstheme="majorBidi"/>
      <w:color w:val="15969D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38F"/>
    <w:rPr>
      <w:rFonts w:asciiTheme="majorHAnsi" w:eastAsiaTheme="majorEastAsia" w:hAnsiTheme="majorHAnsi" w:cstheme="majorBidi"/>
      <w:color w:val="15969D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38F"/>
    <w:rPr>
      <w:rFonts w:asciiTheme="majorHAnsi" w:eastAsiaTheme="majorEastAsia" w:hAnsiTheme="majorHAnsi" w:cstheme="majorBidi"/>
      <w:color w:val="1DCAD3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38F"/>
    <w:rPr>
      <w:rFonts w:asciiTheme="majorHAnsi" w:eastAsiaTheme="majorEastAsia" w:hAnsiTheme="majorHAnsi" w:cstheme="majorBidi"/>
      <w:i/>
      <w:iCs/>
      <w:color w:val="1DCAD3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38F"/>
    <w:rPr>
      <w:rFonts w:asciiTheme="majorHAnsi" w:eastAsiaTheme="majorEastAsia" w:hAnsiTheme="majorHAnsi" w:cstheme="majorBidi"/>
      <w:color w:val="1DCAD3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38F"/>
    <w:rPr>
      <w:rFonts w:asciiTheme="majorHAnsi" w:eastAsiaTheme="majorEastAsia" w:hAnsiTheme="majorHAnsi" w:cstheme="majorBidi"/>
      <w:b/>
      <w:bCs/>
      <w:color w:val="1DCAD3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38F"/>
    <w:rPr>
      <w:rFonts w:asciiTheme="majorHAnsi" w:eastAsiaTheme="majorEastAsia" w:hAnsiTheme="majorHAnsi" w:cstheme="majorBidi"/>
      <w:b/>
      <w:bCs/>
      <w:i/>
      <w:iCs/>
      <w:color w:val="1DCAD3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38F"/>
    <w:rPr>
      <w:rFonts w:asciiTheme="majorHAnsi" w:eastAsiaTheme="majorEastAsia" w:hAnsiTheme="majorHAnsi" w:cstheme="majorBidi"/>
      <w:i/>
      <w:iCs/>
      <w:color w:val="1DCAD3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238F"/>
    <w:pPr>
      <w:spacing w:line="240" w:lineRule="auto"/>
    </w:pPr>
    <w:rPr>
      <w:b/>
      <w:bCs/>
      <w:smallCaps/>
      <w:color w:val="596DC8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98238F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BA7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8238F"/>
    <w:rPr>
      <w:rFonts w:asciiTheme="majorHAnsi" w:eastAsiaTheme="majorEastAsia" w:hAnsiTheme="majorHAnsi" w:cstheme="majorBidi"/>
      <w:color w:val="374BA7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38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8238F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98238F"/>
    <w:rPr>
      <w:b/>
      <w:bCs/>
    </w:rPr>
  </w:style>
  <w:style w:type="character" w:styleId="Emphasis">
    <w:name w:val="Emphasis"/>
    <w:basedOn w:val="DefaultParagraphFont"/>
    <w:uiPriority w:val="20"/>
    <w:qFormat/>
    <w:rsid w:val="0098238F"/>
    <w:rPr>
      <w:i/>
      <w:iCs/>
      <w:color w:val="1DCAD3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98238F"/>
    <w:pPr>
      <w:spacing w:before="160"/>
      <w:ind w:left="720" w:right="720"/>
      <w:jc w:val="center"/>
    </w:pPr>
    <w:rPr>
      <w:i/>
      <w:iCs/>
      <w:color w:val="374BA7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98238F"/>
    <w:rPr>
      <w:i/>
      <w:iCs/>
      <w:color w:val="374BA7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38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1DCAD3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38F"/>
    <w:rPr>
      <w:rFonts w:asciiTheme="majorHAnsi" w:eastAsiaTheme="majorEastAsia" w:hAnsiTheme="majorHAnsi" w:cstheme="majorBidi"/>
      <w:i/>
      <w:iCs/>
      <w:color w:val="1DCAD3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8238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8238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8238F"/>
    <w:rPr>
      <w:smallCaps/>
      <w:color w:val="596DC8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98238F"/>
    <w:rPr>
      <w:b/>
      <w:bCs/>
      <w:smallCaps/>
      <w:color w:val="1DCAD3" w:themeColor="accent6"/>
    </w:rPr>
  </w:style>
  <w:style w:type="character" w:styleId="BookTitle">
    <w:name w:val="Book Title"/>
    <w:basedOn w:val="DefaultParagraphFont"/>
    <w:uiPriority w:val="33"/>
    <w:qFormat/>
    <w:rsid w:val="0098238F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238F"/>
    <w:pPr>
      <w:outlineLvl w:val="9"/>
    </w:pPr>
  </w:style>
  <w:style w:type="table" w:styleId="TableGrid">
    <w:name w:val="Table Grid"/>
    <w:basedOn w:val="TableNormal"/>
    <w:uiPriority w:val="59"/>
    <w:rsid w:val="00453410"/>
    <w:pPr>
      <w:spacing w:after="0" w:line="240" w:lineRule="auto"/>
      <w:jc w:val="center"/>
    </w:pPr>
    <w:rPr>
      <w:rFonts w:ascii="Calibri" w:eastAsia="Calibri" w:hAnsi="Calibri" w:cs="Arial"/>
      <w:sz w:val="20"/>
      <w:szCs w:val="20"/>
    </w:rPr>
    <w:tblPr>
      <w:tblBorders>
        <w:top w:val="single" w:sz="4" w:space="0" w:color="373E49" w:themeColor="accent1"/>
        <w:left w:val="single" w:sz="4" w:space="0" w:color="373E49" w:themeColor="accent1"/>
        <w:bottom w:val="single" w:sz="4" w:space="0" w:color="373E49" w:themeColor="accent1"/>
        <w:right w:val="single" w:sz="4" w:space="0" w:color="373E49" w:themeColor="accent1"/>
        <w:insideH w:val="single" w:sz="4" w:space="0" w:color="373E49" w:themeColor="accent1"/>
        <w:insideV w:val="single" w:sz="4" w:space="0" w:color="373E49" w:themeColor="accent1"/>
      </w:tblBorders>
    </w:tblPr>
  </w:style>
  <w:style w:type="character" w:styleId="Hyperlink">
    <w:name w:val="Hyperlink"/>
    <w:basedOn w:val="DefaultParagraphFont"/>
    <w:uiPriority w:val="99"/>
    <w:unhideWhenUsed/>
    <w:rsid w:val="00662576"/>
    <w:rPr>
      <w:color w:val="0000FF"/>
      <w:u w:val="single"/>
    </w:rPr>
  </w:style>
  <w:style w:type="character" w:customStyle="1" w:styleId="m">
    <w:name w:val="m"/>
    <w:basedOn w:val="DefaultParagraphFont"/>
    <w:rsid w:val="00662576"/>
  </w:style>
  <w:style w:type="paragraph" w:styleId="BalloonText">
    <w:name w:val="Balloon Text"/>
    <w:basedOn w:val="Normal"/>
    <w:link w:val="BalloonTextChar"/>
    <w:uiPriority w:val="99"/>
    <w:semiHidden/>
    <w:unhideWhenUsed/>
    <w:rsid w:val="00662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576"/>
    <w:rPr>
      <w:rFonts w:ascii="Segoe UI" w:hAnsi="Segoe UI" w:cs="Segoe UI"/>
      <w:sz w:val="18"/>
      <w:szCs w:val="18"/>
    </w:rPr>
  </w:style>
  <w:style w:type="table" w:styleId="GridTable4-Accent5">
    <w:name w:val="Grid Table 4 Accent 5"/>
    <w:basedOn w:val="TableNormal"/>
    <w:uiPriority w:val="49"/>
    <w:rsid w:val="001C0010"/>
    <w:pPr>
      <w:spacing w:after="0" w:line="240" w:lineRule="auto"/>
    </w:pPr>
    <w:tblPr>
      <w:tblStyleRowBandSize w:val="1"/>
      <w:tblStyleColBandSize w:val="1"/>
      <w:tblBorders>
        <w:top w:val="single" w:sz="4" w:space="0" w:color="9196C2" w:themeColor="accent5" w:themeTint="99"/>
        <w:left w:val="single" w:sz="4" w:space="0" w:color="9196C2" w:themeColor="accent5" w:themeTint="99"/>
        <w:bottom w:val="single" w:sz="4" w:space="0" w:color="9196C2" w:themeColor="accent5" w:themeTint="99"/>
        <w:right w:val="single" w:sz="4" w:space="0" w:color="9196C2" w:themeColor="accent5" w:themeTint="99"/>
        <w:insideH w:val="single" w:sz="4" w:space="0" w:color="9196C2" w:themeColor="accent5" w:themeTint="99"/>
        <w:insideV w:val="single" w:sz="4" w:space="0" w:color="9196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5793" w:themeColor="accent5"/>
          <w:left w:val="single" w:sz="4" w:space="0" w:color="515793" w:themeColor="accent5"/>
          <w:bottom w:val="single" w:sz="4" w:space="0" w:color="515793" w:themeColor="accent5"/>
          <w:right w:val="single" w:sz="4" w:space="0" w:color="515793" w:themeColor="accent5"/>
          <w:insideH w:val="nil"/>
          <w:insideV w:val="nil"/>
        </w:tcBorders>
        <w:shd w:val="clear" w:color="auto" w:fill="515793" w:themeFill="accent5"/>
      </w:tcPr>
    </w:tblStylePr>
    <w:tblStylePr w:type="lastRow">
      <w:rPr>
        <w:b/>
        <w:bCs/>
      </w:rPr>
      <w:tblPr/>
      <w:tcPr>
        <w:tcBorders>
          <w:top w:val="double" w:sz="4" w:space="0" w:color="5157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BEB" w:themeFill="accent5" w:themeFillTint="33"/>
      </w:tcPr>
    </w:tblStylePr>
    <w:tblStylePr w:type="band1Horz">
      <w:tblPr/>
      <w:tcPr>
        <w:shd w:val="clear" w:color="auto" w:fill="DADBEB" w:themeFill="accent5" w:themeFillTint="33"/>
      </w:tcPr>
    </w:tblStylePr>
  </w:style>
  <w:style w:type="table" w:styleId="GridTable2-Accent5">
    <w:name w:val="Grid Table 2 Accent 5"/>
    <w:basedOn w:val="TableNormal"/>
    <w:uiPriority w:val="47"/>
    <w:rsid w:val="001C0010"/>
    <w:pPr>
      <w:spacing w:after="0" w:line="240" w:lineRule="auto"/>
    </w:pPr>
    <w:tblPr>
      <w:tblStyleRowBandSize w:val="1"/>
      <w:tblStyleColBandSize w:val="1"/>
      <w:tblBorders>
        <w:top w:val="single" w:sz="2" w:space="0" w:color="9196C2" w:themeColor="accent5" w:themeTint="99"/>
        <w:bottom w:val="single" w:sz="2" w:space="0" w:color="9196C2" w:themeColor="accent5" w:themeTint="99"/>
        <w:insideH w:val="single" w:sz="2" w:space="0" w:color="9196C2" w:themeColor="accent5" w:themeTint="99"/>
        <w:insideV w:val="single" w:sz="2" w:space="0" w:color="9196C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196C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96C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BEB" w:themeFill="accent5" w:themeFillTint="33"/>
      </w:tcPr>
    </w:tblStylePr>
    <w:tblStylePr w:type="band1Horz">
      <w:tblPr/>
      <w:tcPr>
        <w:shd w:val="clear" w:color="auto" w:fill="DADBEB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AC4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CA">
      <a:dk1>
        <a:srgbClr val="2B3B82"/>
      </a:dk1>
      <a:lt1>
        <a:sysClr val="window" lastClr="FFFFFF"/>
      </a:lt1>
      <a:dk2>
        <a:srgbClr val="00B8AD"/>
      </a:dk2>
      <a:lt2>
        <a:srgbClr val="F2F2F2"/>
      </a:lt2>
      <a:accent1>
        <a:srgbClr val="373E49"/>
      </a:accent1>
      <a:accent2>
        <a:srgbClr val="211261"/>
      </a:accent2>
      <a:accent3>
        <a:srgbClr val="00B8AD"/>
      </a:accent3>
      <a:accent4>
        <a:srgbClr val="2B3B82"/>
      </a:accent4>
      <a:accent5>
        <a:srgbClr val="515793"/>
      </a:accent5>
      <a:accent6>
        <a:srgbClr val="1DCAD3"/>
      </a:accent6>
      <a:hlink>
        <a:srgbClr val="0000FF"/>
      </a:hlink>
      <a:folHlink>
        <a:srgbClr val="800080"/>
      </a:folHlink>
    </a:clrScheme>
    <a:fontScheme name="NCA Fonts">
      <a:majorFont>
        <a:latin typeface="DIN NEXT™ ARABIC MEDIUM"/>
        <a:ea typeface=""/>
        <a:cs typeface="DIN NEXT™ ARABIC MEDIUM"/>
      </a:majorFont>
      <a:minorFont>
        <a:latin typeface="DIN NEXT™ ARABIC REGULAR"/>
        <a:ea typeface=""/>
        <a:cs typeface="DIN NEXT™ ARABI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2026-02-25T08:51:00Z</dcterms:created>
  <dcterms:modified xsi:type="dcterms:W3CDTF">2026-02-25T08:51:00Z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94e219-2117-4cf2-ac13-de3be428a23a_Enabled">
    <vt:lpwstr>True</vt:lpwstr>
  </property>
  <property fmtid="{D5CDD505-2E9C-101B-9397-08002B2CF9AE}" pid="3" name="MSIP_Label_9194e219-2117-4cf2-ac13-de3be428a23a_SiteId">
    <vt:lpwstr>3513f714-df76-4adb-86d2-f4a9bf2351c5</vt:lpwstr>
  </property>
  <property fmtid="{D5CDD505-2E9C-101B-9397-08002B2CF9AE}" pid="4" name="MSIP_Label_9194e219-2117-4cf2-ac13-de3be428a23a_Owner">
    <vt:lpwstr>101201548@MARS.LOCAL</vt:lpwstr>
  </property>
  <property fmtid="{D5CDD505-2E9C-101B-9397-08002B2CF9AE}" pid="5" name="MSIP_Label_9194e219-2117-4cf2-ac13-de3be428a23a_SetDate">
    <vt:lpwstr>2022-10-19T11:53:47.5467515Z</vt:lpwstr>
  </property>
  <property fmtid="{D5CDD505-2E9C-101B-9397-08002B2CF9AE}" pid="6" name="MSIP_Label_9194e219-2117-4cf2-ac13-de3be428a23a_Name">
    <vt:lpwstr>عام</vt:lpwstr>
  </property>
  <property fmtid="{D5CDD505-2E9C-101B-9397-08002B2CF9AE}" pid="7" name="MSIP_Label_9194e219-2117-4cf2-ac13-de3be428a23a_Application">
    <vt:lpwstr>Microsoft Azure Information Protection</vt:lpwstr>
  </property>
  <property fmtid="{D5CDD505-2E9C-101B-9397-08002B2CF9AE}" pid="8" name="MSIP_Label_9194e219-2117-4cf2-ac13-de3be428a23a_ActionId">
    <vt:lpwstr>d57ed356-6038-419d-99ae-a4544a8683ae</vt:lpwstr>
  </property>
  <property fmtid="{D5CDD505-2E9C-101B-9397-08002B2CF9AE}" pid="9" name="MSIP_Label_9194e219-2117-4cf2-ac13-de3be428a23a_Extended_MSFT_Method">
    <vt:lpwstr>Manual</vt:lpwstr>
  </property>
  <property fmtid="{D5CDD505-2E9C-101B-9397-08002B2CF9AE}" pid="10" name="Sensitivity">
    <vt:lpwstr>عام</vt:lpwstr>
  </property>
  <property fmtid="{D5CDD505-2E9C-101B-9397-08002B2CF9AE}" pid="11" name="SecloreClassification">
    <vt:lpwstr>{"NCA Production Policy Server (09277a28b8cb0b1b58be2c7959b7b5c45b76ff00)":{"ClassificationDisplayName":"عام","ClassificationMode":"ClassificationMode_UserDriven","LabelId":"100013","Version":"1"}}</vt:lpwstr>
  </property>
  <property fmtid="{D5CDD505-2E9C-101B-9397-08002B2CF9AE}" pid="12" name="SecloreClassificationDisplayName_09277a28b8cb0b1b58be2c7959b7b5c45b76ff00">
    <vt:lpwstr>عام</vt:lpwstr>
  </property>
  <property fmtid="{D5CDD505-2E9C-101B-9397-08002B2CF9AE}" pid="13" name="SecloreClassificationFooterTextValue">
    <vt:lpwstr>عام</vt:lpwstr>
  </property>
  <property fmtid="{D5CDD505-2E9C-101B-9397-08002B2CF9AE}" pid="14" name="SecloreClassificationFooterColorHex">
    <vt:lpwstr>#3a751e</vt:lpwstr>
  </property>
  <property fmtid="{D5CDD505-2E9C-101B-9397-08002B2CF9AE}" pid="15" name="SecloreClassificationFooterFontSize">
    <vt:lpwstr>12</vt:lpwstr>
  </property>
  <property fmtid="{D5CDD505-2E9C-101B-9397-08002B2CF9AE}" pid="16" name="SecloreClassificationFooterAlignment">
    <vt:lpwstr>Center</vt:lpwstr>
  </property>
</Properties>
</file>